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1"/>
        <w:spacing w:before="61" w:line="322" w:lineRule="exact"/>
        <w:ind w:left="326" w:right="687"/>
        <w:jc w:val="center"/>
      </w:pPr>
      <w:r>
        <w:t>м</w:t>
      </w:r>
      <w:r>
        <w:t>униципальное</w:t>
      </w:r>
      <w:r>
        <w:rPr>
          <w:spacing w:val="-6"/>
        </w:rPr>
        <w:t xml:space="preserve"> </w:t>
      </w:r>
      <w:r>
        <w:t>бюджетное</w:t>
      </w:r>
      <w:r>
        <w:rPr>
          <w:spacing w:val="-6"/>
        </w:rPr>
        <w:t xml:space="preserve"> </w:t>
      </w:r>
      <w:r>
        <w:t>дошкольное</w:t>
      </w:r>
      <w:r>
        <w:rPr>
          <w:spacing w:val="-5"/>
        </w:rPr>
        <w:t xml:space="preserve"> </w:t>
      </w:r>
      <w:r>
        <w:t>образовательное</w:t>
      </w:r>
      <w:r>
        <w:rPr>
          <w:spacing w:val="-6"/>
        </w:rPr>
        <w:t xml:space="preserve"> </w:t>
      </w:r>
      <w:r>
        <w:t>учреждение</w:t>
      </w:r>
    </w:p>
    <w:p w14:paraId="02000000">
      <w:pPr>
        <w:pStyle w:val="Style_1"/>
        <w:widowControl w:val="1"/>
        <w:ind w:left="326" w:right="681"/>
        <w:jc w:val="center"/>
      </w:pPr>
      <w:r>
        <w:t>города Ростова-на-Дону «Детский сад № 55»</w:t>
      </w:r>
    </w:p>
    <w:p w14:paraId="03000000">
      <w:pPr>
        <w:pStyle w:val="Style_1"/>
        <w:widowControl w:val="1"/>
        <w:ind/>
        <w:jc w:val="center"/>
      </w:pPr>
    </w:p>
    <w:p w14:paraId="04000000">
      <w:pPr>
        <w:pStyle w:val="Style_1"/>
        <w:widowControl w:val="1"/>
        <w:ind/>
        <w:jc w:val="right"/>
      </w:pPr>
      <w:r>
        <w:t>УТВЕРЖДАЮ:</w:t>
      </w:r>
    </w:p>
    <w:p w14:paraId="05000000">
      <w:pPr>
        <w:pStyle w:val="Style_1"/>
        <w:widowControl w:val="1"/>
        <w:ind/>
        <w:jc w:val="right"/>
      </w:pPr>
      <w:r>
        <w:t>Заведующий МБДОУ № 55</w:t>
      </w:r>
    </w:p>
    <w:p w14:paraId="06000000">
      <w:pPr>
        <w:pStyle w:val="Style_1"/>
        <w:widowControl w:val="1"/>
        <w:ind/>
        <w:jc w:val="right"/>
      </w:pPr>
      <w:r>
        <w:t xml:space="preserve">______________Седова Е.В. </w:t>
      </w:r>
    </w:p>
    <w:p w14:paraId="07000000">
      <w:pPr>
        <w:pStyle w:val="Style_1"/>
        <w:widowControl w:val="1"/>
        <w:ind/>
        <w:jc w:val="right"/>
      </w:pPr>
      <w:r>
        <w:t>Приказ № ____-о от 29.05.2026</w:t>
      </w:r>
      <w:r>
        <w:t>г.</w:t>
      </w:r>
    </w:p>
    <w:p w14:paraId="08000000">
      <w:pPr>
        <w:pStyle w:val="Style_1"/>
        <w:widowControl w:val="1"/>
        <w:ind/>
        <w:jc w:val="center"/>
      </w:pPr>
    </w:p>
    <w:p w14:paraId="09000000">
      <w:pPr>
        <w:pStyle w:val="Style_1"/>
        <w:widowControl w:val="1"/>
        <w:ind/>
        <w:jc w:val="center"/>
      </w:pPr>
    </w:p>
    <w:p w14:paraId="0A000000">
      <w:pPr>
        <w:pStyle w:val="Style_1"/>
        <w:widowControl w:val="1"/>
        <w:ind/>
        <w:jc w:val="center"/>
      </w:pPr>
    </w:p>
    <w:p w14:paraId="0B000000">
      <w:pPr>
        <w:pStyle w:val="Style_1"/>
        <w:widowControl w:val="1"/>
        <w:ind/>
        <w:jc w:val="center"/>
      </w:pPr>
    </w:p>
    <w:p w14:paraId="0C000000">
      <w:pPr>
        <w:pStyle w:val="Style_1"/>
        <w:widowControl w:val="1"/>
        <w:ind/>
        <w:jc w:val="center"/>
      </w:pPr>
    </w:p>
    <w:p w14:paraId="0D000000">
      <w:pPr>
        <w:pStyle w:val="Style_1"/>
        <w:widowControl w:val="1"/>
        <w:ind/>
        <w:jc w:val="center"/>
      </w:pPr>
    </w:p>
    <w:p w14:paraId="0E000000">
      <w:pPr>
        <w:pStyle w:val="Style_1"/>
        <w:widowControl w:val="1"/>
        <w:ind/>
        <w:jc w:val="center"/>
      </w:pPr>
    </w:p>
    <w:p w14:paraId="0F000000">
      <w:pPr>
        <w:pStyle w:val="Style_1"/>
        <w:widowControl w:val="1"/>
        <w:ind/>
        <w:jc w:val="center"/>
      </w:pPr>
    </w:p>
    <w:p w14:paraId="10000000">
      <w:pPr>
        <w:pStyle w:val="Style_1"/>
        <w:widowControl w:val="1"/>
        <w:spacing w:before="7"/>
        <w:ind/>
        <w:jc w:val="center"/>
      </w:pPr>
    </w:p>
    <w:p w14:paraId="11000000">
      <w:pPr>
        <w:widowControl w:val="1"/>
        <w:ind w:left="2020" w:right="2379"/>
        <w:jc w:val="center"/>
        <w:rPr>
          <w:b w:val="1"/>
          <w:sz w:val="28"/>
        </w:rPr>
      </w:pPr>
      <w:r>
        <w:rPr>
          <w:b w:val="1"/>
          <w:color w:val="003300"/>
          <w:sz w:val="28"/>
        </w:rPr>
        <w:t>План</w:t>
      </w:r>
    </w:p>
    <w:p w14:paraId="12000000">
      <w:pPr>
        <w:widowControl w:val="1"/>
        <w:spacing w:before="1"/>
        <w:ind w:left="892" w:right="1256"/>
        <w:jc w:val="center"/>
        <w:rPr>
          <w:b w:val="1"/>
          <w:color w:val="003300"/>
          <w:spacing w:val="-77"/>
          <w:sz w:val="28"/>
        </w:rPr>
      </w:pPr>
      <w:r>
        <w:rPr>
          <w:b w:val="1"/>
          <w:color w:val="003300"/>
          <w:sz w:val="28"/>
        </w:rPr>
        <w:t>по</w:t>
      </w:r>
      <w:r>
        <w:rPr>
          <w:b w:val="1"/>
          <w:color w:val="003300"/>
          <w:spacing w:val="-5"/>
          <w:sz w:val="28"/>
        </w:rPr>
        <w:t xml:space="preserve"> </w:t>
      </w:r>
      <w:r>
        <w:rPr>
          <w:b w:val="1"/>
          <w:color w:val="003300"/>
          <w:sz w:val="28"/>
        </w:rPr>
        <w:t>организации</w:t>
      </w:r>
      <w:r>
        <w:rPr>
          <w:b w:val="1"/>
          <w:color w:val="003300"/>
          <w:spacing w:val="-6"/>
          <w:sz w:val="28"/>
        </w:rPr>
        <w:t xml:space="preserve"> </w:t>
      </w:r>
      <w:r>
        <w:rPr>
          <w:b w:val="1"/>
          <w:color w:val="003300"/>
          <w:sz w:val="28"/>
        </w:rPr>
        <w:t>оздоровительной</w:t>
      </w:r>
      <w:r>
        <w:rPr>
          <w:b w:val="1"/>
          <w:color w:val="003300"/>
          <w:spacing w:val="-6"/>
          <w:sz w:val="28"/>
        </w:rPr>
        <w:t xml:space="preserve"> </w:t>
      </w:r>
      <w:r>
        <w:rPr>
          <w:b w:val="1"/>
          <w:color w:val="003300"/>
          <w:sz w:val="28"/>
        </w:rPr>
        <w:t>работы</w:t>
      </w:r>
      <w:r>
        <w:rPr>
          <w:b w:val="1"/>
          <w:color w:val="003300"/>
          <w:spacing w:val="-6"/>
          <w:sz w:val="28"/>
        </w:rPr>
        <w:t xml:space="preserve"> </w:t>
      </w:r>
      <w:r>
        <w:rPr>
          <w:b w:val="1"/>
          <w:color w:val="003300"/>
          <w:sz w:val="28"/>
        </w:rPr>
        <w:t>с</w:t>
      </w:r>
      <w:r>
        <w:rPr>
          <w:b w:val="1"/>
          <w:color w:val="003300"/>
          <w:spacing w:val="-4"/>
          <w:sz w:val="28"/>
        </w:rPr>
        <w:t xml:space="preserve"> </w:t>
      </w:r>
      <w:r>
        <w:rPr>
          <w:b w:val="1"/>
          <w:color w:val="003300"/>
          <w:sz w:val="28"/>
        </w:rPr>
        <w:t>детьми</w:t>
      </w:r>
      <w:r>
        <w:rPr>
          <w:b w:val="1"/>
          <w:color w:val="003300"/>
          <w:spacing w:val="-77"/>
          <w:sz w:val="28"/>
        </w:rPr>
        <w:t xml:space="preserve"> </w:t>
      </w:r>
      <w:r>
        <w:rPr>
          <w:b w:val="1"/>
          <w:color w:val="003300"/>
          <w:spacing w:val="-77"/>
          <w:sz w:val="28"/>
        </w:rPr>
        <w:t xml:space="preserve">   </w:t>
      </w:r>
    </w:p>
    <w:p w14:paraId="13000000">
      <w:pPr>
        <w:widowControl w:val="1"/>
        <w:spacing w:before="1"/>
        <w:ind w:left="892" w:right="1256"/>
        <w:jc w:val="center"/>
        <w:rPr>
          <w:b w:val="1"/>
          <w:sz w:val="28"/>
        </w:rPr>
      </w:pPr>
      <w:r>
        <w:rPr>
          <w:b w:val="1"/>
          <w:color w:val="003300"/>
          <w:sz w:val="28"/>
        </w:rPr>
        <w:t>в</w:t>
      </w:r>
      <w:r>
        <w:rPr>
          <w:b w:val="1"/>
          <w:color w:val="003300"/>
          <w:spacing w:val="-2"/>
          <w:sz w:val="28"/>
        </w:rPr>
        <w:t xml:space="preserve"> </w:t>
      </w:r>
      <w:r>
        <w:rPr>
          <w:b w:val="1"/>
          <w:color w:val="003300"/>
          <w:sz w:val="28"/>
        </w:rPr>
        <w:t>летний</w:t>
      </w:r>
      <w:r>
        <w:rPr>
          <w:b w:val="1"/>
          <w:color w:val="003300"/>
          <w:spacing w:val="-1"/>
          <w:sz w:val="28"/>
        </w:rPr>
        <w:t xml:space="preserve"> </w:t>
      </w:r>
      <w:r>
        <w:rPr>
          <w:b w:val="1"/>
          <w:color w:val="003300"/>
          <w:sz w:val="28"/>
        </w:rPr>
        <w:t>период</w:t>
      </w:r>
    </w:p>
    <w:p w14:paraId="14000000">
      <w:pPr>
        <w:pStyle w:val="Style_1"/>
        <w:widowControl w:val="1"/>
        <w:ind/>
        <w:jc w:val="center"/>
        <w:rPr>
          <w:b w:val="1"/>
        </w:rPr>
      </w:pPr>
    </w:p>
    <w:p w14:paraId="15000000">
      <w:pPr>
        <w:pStyle w:val="Style_1"/>
        <w:widowControl w:val="1"/>
        <w:ind/>
        <w:jc w:val="center"/>
        <w:rPr>
          <w:b w:val="1"/>
        </w:rPr>
      </w:pPr>
    </w:p>
    <w:p w14:paraId="16000000">
      <w:pPr>
        <w:pStyle w:val="Style_1"/>
        <w:widowControl w:val="1"/>
        <w:ind/>
        <w:jc w:val="center"/>
        <w:rPr>
          <w:b w:val="1"/>
        </w:rPr>
      </w:pPr>
    </w:p>
    <w:p w14:paraId="17000000">
      <w:pPr>
        <w:pStyle w:val="Style_1"/>
        <w:widowControl w:val="1"/>
        <w:ind/>
        <w:jc w:val="center"/>
        <w:rPr>
          <w:b w:val="1"/>
        </w:rPr>
      </w:pPr>
    </w:p>
    <w:p w14:paraId="18000000">
      <w:pPr>
        <w:pStyle w:val="Style_1"/>
        <w:widowControl w:val="1"/>
        <w:ind/>
        <w:jc w:val="center"/>
        <w:rPr>
          <w:b w:val="1"/>
        </w:rPr>
      </w:pPr>
    </w:p>
    <w:p w14:paraId="19000000">
      <w:pPr>
        <w:pStyle w:val="Style_1"/>
        <w:widowControl w:val="1"/>
        <w:ind/>
        <w:jc w:val="center"/>
        <w:rPr>
          <w:b w:val="1"/>
        </w:rPr>
      </w:pPr>
    </w:p>
    <w:p w14:paraId="1A000000">
      <w:pPr>
        <w:pStyle w:val="Style_1"/>
        <w:widowControl w:val="1"/>
        <w:ind/>
        <w:jc w:val="center"/>
        <w:rPr>
          <w:b w:val="1"/>
        </w:rPr>
      </w:pPr>
    </w:p>
    <w:p w14:paraId="1B000000">
      <w:pPr>
        <w:pStyle w:val="Style_1"/>
        <w:widowControl w:val="1"/>
        <w:ind/>
        <w:jc w:val="center"/>
        <w:rPr>
          <w:b w:val="1"/>
        </w:rPr>
      </w:pPr>
    </w:p>
    <w:p w14:paraId="1C000000">
      <w:pPr>
        <w:pStyle w:val="Style_1"/>
        <w:widowControl w:val="1"/>
        <w:spacing w:before="6"/>
        <w:ind/>
        <w:jc w:val="center"/>
        <w:rPr>
          <w:b w:val="1"/>
        </w:rPr>
      </w:pPr>
    </w:p>
    <w:p w14:paraId="1D000000">
      <w:pPr>
        <w:pStyle w:val="Style_1"/>
        <w:widowControl w:val="1"/>
        <w:ind/>
        <w:jc w:val="center"/>
        <w:rPr>
          <w:b w:val="1"/>
        </w:rPr>
      </w:pPr>
    </w:p>
    <w:p w14:paraId="1E000000">
      <w:pPr>
        <w:pStyle w:val="Style_1"/>
        <w:widowControl w:val="1"/>
        <w:ind/>
        <w:jc w:val="center"/>
        <w:rPr>
          <w:b w:val="1"/>
        </w:rPr>
      </w:pPr>
    </w:p>
    <w:p w14:paraId="1F000000">
      <w:pPr>
        <w:pStyle w:val="Style_1"/>
        <w:widowControl w:val="1"/>
        <w:ind/>
        <w:jc w:val="center"/>
        <w:rPr>
          <w:b w:val="1"/>
        </w:rPr>
      </w:pPr>
    </w:p>
    <w:p w14:paraId="20000000">
      <w:pPr>
        <w:pStyle w:val="Style_1"/>
        <w:widowControl w:val="1"/>
        <w:ind/>
        <w:jc w:val="center"/>
        <w:rPr>
          <w:b w:val="1"/>
        </w:rPr>
      </w:pPr>
    </w:p>
    <w:p w14:paraId="21000000">
      <w:pPr>
        <w:pStyle w:val="Style_1"/>
        <w:widowControl w:val="1"/>
        <w:ind/>
        <w:jc w:val="center"/>
        <w:rPr>
          <w:b w:val="1"/>
        </w:rPr>
      </w:pPr>
    </w:p>
    <w:p w14:paraId="22000000">
      <w:pPr>
        <w:pStyle w:val="Style_1"/>
        <w:widowControl w:val="1"/>
        <w:ind/>
        <w:jc w:val="center"/>
        <w:rPr>
          <w:b w:val="1"/>
        </w:rPr>
      </w:pPr>
    </w:p>
    <w:p w14:paraId="23000000">
      <w:pPr>
        <w:pStyle w:val="Style_1"/>
        <w:widowControl w:val="1"/>
        <w:ind/>
        <w:jc w:val="center"/>
        <w:rPr>
          <w:b w:val="1"/>
        </w:rPr>
      </w:pPr>
    </w:p>
    <w:p w14:paraId="24000000">
      <w:pPr>
        <w:pStyle w:val="Style_1"/>
        <w:widowControl w:val="1"/>
        <w:ind/>
        <w:jc w:val="center"/>
        <w:rPr>
          <w:b w:val="1"/>
        </w:rPr>
      </w:pPr>
    </w:p>
    <w:p w14:paraId="25000000">
      <w:pPr>
        <w:pStyle w:val="Style_1"/>
        <w:widowControl w:val="1"/>
        <w:ind/>
        <w:jc w:val="center"/>
        <w:rPr>
          <w:b w:val="1"/>
        </w:rPr>
      </w:pPr>
    </w:p>
    <w:p w14:paraId="26000000">
      <w:pPr>
        <w:pStyle w:val="Style_1"/>
        <w:widowControl w:val="1"/>
        <w:ind/>
        <w:jc w:val="center"/>
        <w:rPr>
          <w:b w:val="1"/>
        </w:rPr>
      </w:pPr>
    </w:p>
    <w:p w14:paraId="27000000">
      <w:pPr>
        <w:pStyle w:val="Style_1"/>
        <w:widowControl w:val="1"/>
        <w:spacing w:before="62"/>
        <w:ind w:left="901" w:right="692"/>
        <w:jc w:val="right"/>
        <w:rPr>
          <w:b w:val="1"/>
        </w:rPr>
      </w:pPr>
    </w:p>
    <w:p w14:paraId="28000000">
      <w:pPr>
        <w:pStyle w:val="Style_1"/>
        <w:widowControl w:val="1"/>
        <w:spacing w:before="62"/>
        <w:ind w:left="901" w:right="692"/>
        <w:jc w:val="right"/>
      </w:pPr>
    </w:p>
    <w:p w14:paraId="29000000">
      <w:pPr>
        <w:pStyle w:val="Style_1"/>
        <w:widowControl w:val="1"/>
        <w:ind/>
        <w:jc w:val="right"/>
      </w:pPr>
    </w:p>
    <w:p w14:paraId="2A000000">
      <w:pPr>
        <w:pStyle w:val="Style_2"/>
        <w:widowControl w:val="1"/>
        <w:spacing w:before="256"/>
        <w:ind w:left="326" w:right="684"/>
        <w:jc w:val="center"/>
      </w:pPr>
      <w:r>
        <w:t>2026</w:t>
      </w:r>
      <w:r>
        <w:t xml:space="preserve"> г.</w:t>
      </w:r>
    </w:p>
    <w:p w14:paraId="2B000000">
      <w:pPr>
        <w:pStyle w:val="Style_2"/>
        <w:widowControl w:val="1"/>
        <w:spacing w:before="256"/>
        <w:ind w:left="326" w:right="684"/>
        <w:jc w:val="center"/>
      </w:pPr>
    </w:p>
    <w:p w14:paraId="2C000000">
      <w:pPr>
        <w:pStyle w:val="Style_1"/>
        <w:widowControl w:val="1"/>
        <w:ind/>
        <w:jc w:val="center"/>
      </w:pPr>
    </w:p>
    <w:p w14:paraId="2D000000">
      <w:pPr>
        <w:pStyle w:val="Style_1"/>
        <w:widowControl w:val="1"/>
        <w:ind/>
        <w:jc w:val="center"/>
      </w:pPr>
    </w:p>
    <w:p w14:paraId="2E000000">
      <w:pPr>
        <w:pStyle w:val="Style_1"/>
        <w:widowControl w:val="1"/>
        <w:ind/>
        <w:jc w:val="center"/>
      </w:pPr>
    </w:p>
    <w:p w14:paraId="2F000000">
      <w:pPr>
        <w:pStyle w:val="Style_2"/>
        <w:widowControl w:val="1"/>
        <w:spacing w:line="315" w:lineRule="exact"/>
        <w:ind w:left="0"/>
      </w:pPr>
      <w:r>
        <w:t>Пояснительная</w:t>
      </w:r>
      <w:r>
        <w:rPr>
          <w:spacing w:val="-8"/>
        </w:rPr>
        <w:t xml:space="preserve"> </w:t>
      </w:r>
      <w:r>
        <w:t>записка.</w:t>
      </w:r>
    </w:p>
    <w:p w14:paraId="30000000">
      <w:pPr>
        <w:pStyle w:val="Style_1"/>
        <w:widowControl w:val="1"/>
        <w:spacing w:before="5" w:line="228" w:lineRule="auto"/>
        <w:ind w:right="335"/>
      </w:pPr>
      <w:r>
        <w:t>Основным</w:t>
      </w:r>
      <w:r>
        <w:rPr>
          <w:spacing w:val="1"/>
        </w:rPr>
        <w:t xml:space="preserve"> </w:t>
      </w:r>
      <w:r>
        <w:t>направлением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МБДОУ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55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летний</w:t>
      </w:r>
      <w:r>
        <w:rPr>
          <w:spacing w:val="1"/>
        </w:rPr>
        <w:t xml:space="preserve"> </w:t>
      </w:r>
      <w:r>
        <w:t>оздоровительный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ЛОП)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охрана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укрепление</w:t>
      </w:r>
      <w:r>
        <w:rPr>
          <w:spacing w:val="1"/>
        </w:rPr>
        <w:t xml:space="preserve"> </w:t>
      </w:r>
      <w:r>
        <w:t>физического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психического</w:t>
      </w:r>
      <w:r>
        <w:rPr>
          <w:spacing w:val="-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детей</w:t>
      </w:r>
      <w:r>
        <w:rPr>
          <w:spacing w:val="-1"/>
        </w:rPr>
        <w:t xml:space="preserve"> </w:t>
      </w:r>
      <w:r>
        <w:t>дошкольного</w:t>
      </w:r>
      <w:r>
        <w:rPr>
          <w:spacing w:val="-1"/>
        </w:rPr>
        <w:t xml:space="preserve"> </w:t>
      </w:r>
      <w:r>
        <w:t>возраста</w:t>
      </w:r>
      <w:r>
        <w:t>.</w:t>
      </w:r>
    </w:p>
    <w:p w14:paraId="31000000">
      <w:pPr>
        <w:pStyle w:val="Style_1"/>
        <w:widowControl w:val="1"/>
        <w:spacing w:before="10" w:line="228" w:lineRule="auto"/>
        <w:ind w:right="326"/>
      </w:pPr>
      <w:r>
        <w:t>Разработана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профилактических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оздоровительных</w:t>
      </w:r>
      <w:r>
        <w:rPr>
          <w:spacing w:val="1"/>
        </w:rPr>
        <w:t xml:space="preserve"> </w:t>
      </w:r>
      <w:r>
        <w:t>мероприятий,</w:t>
      </w:r>
      <w:r>
        <w:rPr>
          <w:spacing w:val="1"/>
        </w:rPr>
        <w:t xml:space="preserve"> </w:t>
      </w:r>
      <w:r>
        <w:t>составлен</w:t>
      </w:r>
      <w:r>
        <w:rPr>
          <w:spacing w:val="1"/>
        </w:rPr>
        <w:t xml:space="preserve"> </w:t>
      </w:r>
      <w:r>
        <w:t>комплексный</w:t>
      </w:r>
      <w:r>
        <w:rPr>
          <w:spacing w:val="1"/>
        </w:rPr>
        <w:t xml:space="preserve"> </w:t>
      </w:r>
      <w:r>
        <w:t>план</w:t>
      </w:r>
      <w:r>
        <w:rPr>
          <w:spacing w:val="1"/>
        </w:rPr>
        <w:t xml:space="preserve"> </w:t>
      </w:r>
      <w:r>
        <w:t>оздоровительно-</w:t>
      </w:r>
      <w:r>
        <w:rPr>
          <w:spacing w:val="1"/>
        </w:rPr>
        <w:t xml:space="preserve"> </w:t>
      </w:r>
      <w:r>
        <w:t>профилактических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каждую</w:t>
      </w:r>
      <w:r>
        <w:rPr>
          <w:spacing w:val="1"/>
        </w:rPr>
        <w:t xml:space="preserve"> </w:t>
      </w:r>
      <w:r>
        <w:t>возрастную</w:t>
      </w:r>
      <w:r>
        <w:rPr>
          <w:spacing w:val="1"/>
        </w:rPr>
        <w:t xml:space="preserve"> </w:t>
      </w:r>
      <w:r>
        <w:t>группу.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направлена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рациональное</w:t>
      </w:r>
      <w:r>
        <w:rPr>
          <w:spacing w:val="1"/>
        </w:rPr>
        <w:t xml:space="preserve"> </w:t>
      </w:r>
      <w:r>
        <w:t>осуществление</w:t>
      </w:r>
      <w:r>
        <w:rPr>
          <w:spacing w:val="1"/>
        </w:rPr>
        <w:t xml:space="preserve"> </w:t>
      </w:r>
      <w:r>
        <w:t>совместными</w:t>
      </w:r>
      <w:r>
        <w:rPr>
          <w:spacing w:val="-67"/>
        </w:rPr>
        <w:t xml:space="preserve"> </w:t>
      </w:r>
      <w:r>
        <w:t>усилиями</w:t>
      </w:r>
      <w:r>
        <w:rPr>
          <w:spacing w:val="1"/>
        </w:rPr>
        <w:t xml:space="preserve"> </w:t>
      </w:r>
      <w:r>
        <w:t>педагогов,</w:t>
      </w:r>
      <w:r>
        <w:rPr>
          <w:spacing w:val="1"/>
        </w:rPr>
        <w:t xml:space="preserve"> </w:t>
      </w:r>
      <w:r>
        <w:t>узких</w:t>
      </w:r>
      <w:r>
        <w:rPr>
          <w:spacing w:val="1"/>
        </w:rPr>
        <w:t xml:space="preserve"> </w:t>
      </w:r>
      <w:r>
        <w:t>специалистов</w:t>
      </w:r>
      <w:r>
        <w:rPr>
          <w:spacing w:val="1"/>
        </w:rPr>
        <w:t xml:space="preserve"> </w:t>
      </w:r>
      <w:r>
        <w:t>ДОУ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комплекса</w:t>
      </w:r>
      <w:r>
        <w:rPr>
          <w:spacing w:val="1"/>
        </w:rPr>
        <w:t xml:space="preserve"> </w:t>
      </w:r>
      <w:r>
        <w:t>воспитательных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профилактических</w:t>
      </w:r>
      <w:r>
        <w:rPr>
          <w:spacing w:val="1"/>
        </w:rPr>
        <w:t xml:space="preserve"> </w:t>
      </w:r>
      <w:r>
        <w:t>мер,</w:t>
      </w:r>
      <w:r>
        <w:rPr>
          <w:spacing w:val="1"/>
        </w:rPr>
        <w:t xml:space="preserve"> </w:t>
      </w:r>
      <w:r>
        <w:t>направленных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укрепление</w:t>
      </w:r>
      <w:r>
        <w:rPr>
          <w:spacing w:val="1"/>
        </w:rPr>
        <w:t xml:space="preserve"> </w:t>
      </w:r>
      <w:r>
        <w:t>здоровья</w:t>
      </w:r>
      <w:r>
        <w:rPr>
          <w:spacing w:val="2"/>
        </w:rPr>
        <w:t xml:space="preserve"> </w:t>
      </w:r>
      <w:r>
        <w:t>растущего</w:t>
      </w:r>
      <w:r>
        <w:rPr>
          <w:spacing w:val="1"/>
        </w:rPr>
        <w:t xml:space="preserve"> </w:t>
      </w:r>
      <w:r>
        <w:t>организма.</w:t>
      </w:r>
    </w:p>
    <w:p w14:paraId="32000000">
      <w:pPr>
        <w:pStyle w:val="Style_1"/>
        <w:widowControl w:val="1"/>
        <w:spacing w:before="9" w:line="228" w:lineRule="auto"/>
        <w:ind w:right="332"/>
      </w:pPr>
      <w:r>
        <w:t>В группах созданы картотеки подвижных игр, пособия, атрибуты для</w:t>
      </w:r>
      <w:r>
        <w:rPr>
          <w:spacing w:val="1"/>
        </w:rPr>
        <w:t xml:space="preserve"> </w:t>
      </w:r>
      <w:r>
        <w:t>организации индивидуальной и подгрупповой работы с детьми. Проводятся</w:t>
      </w:r>
      <w:r>
        <w:rPr>
          <w:spacing w:val="1"/>
        </w:rPr>
        <w:t xml:space="preserve"> </w:t>
      </w:r>
      <w:r>
        <w:t>физкультурные</w:t>
      </w:r>
      <w:r>
        <w:rPr>
          <w:spacing w:val="-2"/>
        </w:rPr>
        <w:t xml:space="preserve"> </w:t>
      </w:r>
      <w:r>
        <w:t>досуги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развлечения, в</w:t>
      </w:r>
      <w:r>
        <w:rPr>
          <w:spacing w:val="-4"/>
        </w:rPr>
        <w:t xml:space="preserve"> </w:t>
      </w:r>
      <w:r>
        <w:t>том</w:t>
      </w:r>
      <w:r>
        <w:rPr>
          <w:spacing w:val="-1"/>
        </w:rPr>
        <w:t xml:space="preserve"> </w:t>
      </w:r>
      <w:r>
        <w:t>числе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участием</w:t>
      </w:r>
      <w:r>
        <w:rPr>
          <w:spacing w:val="-1"/>
        </w:rPr>
        <w:t xml:space="preserve"> </w:t>
      </w:r>
      <w:r>
        <w:t>родителей.</w:t>
      </w:r>
    </w:p>
    <w:p w14:paraId="33000000">
      <w:pPr>
        <w:pStyle w:val="Style_1"/>
        <w:widowControl w:val="1"/>
        <w:spacing w:before="9" w:line="228" w:lineRule="auto"/>
        <w:ind w:right="329"/>
      </w:pPr>
      <w:r>
        <w:t>Исходя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вышеизложенного,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оздоровительно</w:t>
      </w:r>
      <w:r>
        <w:rPr>
          <w:spacing w:val="1"/>
        </w:rPr>
        <w:t xml:space="preserve"> </w:t>
      </w:r>
      <w:r>
        <w:t>воспитательного</w:t>
      </w:r>
      <w:r>
        <w:rPr>
          <w:spacing w:val="-9"/>
        </w:rPr>
        <w:t xml:space="preserve"> </w:t>
      </w:r>
      <w:r>
        <w:t>эффекта</w:t>
      </w:r>
      <w:r>
        <w:rPr>
          <w:spacing w:val="-9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летний</w:t>
      </w:r>
      <w:r>
        <w:rPr>
          <w:spacing w:val="-10"/>
        </w:rPr>
        <w:t xml:space="preserve"> </w:t>
      </w:r>
      <w:r>
        <w:t>период</w:t>
      </w:r>
      <w:r>
        <w:rPr>
          <w:spacing w:val="-7"/>
        </w:rPr>
        <w:t xml:space="preserve"> </w:t>
      </w:r>
      <w:r>
        <w:t>коллектив</w:t>
      </w:r>
      <w:r>
        <w:rPr>
          <w:spacing w:val="-11"/>
        </w:rPr>
        <w:t xml:space="preserve"> </w:t>
      </w:r>
      <w:r>
        <w:t>ДОУ</w:t>
      </w:r>
      <w:r>
        <w:rPr>
          <w:spacing w:val="-9"/>
        </w:rPr>
        <w:t xml:space="preserve"> </w:t>
      </w:r>
      <w:r>
        <w:t>ставит</w:t>
      </w:r>
      <w:r>
        <w:rPr>
          <w:spacing w:val="-11"/>
        </w:rPr>
        <w:t xml:space="preserve"> </w:t>
      </w:r>
      <w:r>
        <w:t>перед</w:t>
      </w:r>
      <w:r>
        <w:rPr>
          <w:spacing w:val="-7"/>
        </w:rPr>
        <w:t xml:space="preserve"> </w:t>
      </w:r>
      <w:r>
        <w:t>собой</w:t>
      </w:r>
      <w:r>
        <w:rPr>
          <w:spacing w:val="-68"/>
        </w:rPr>
        <w:t xml:space="preserve"> </w:t>
      </w:r>
      <w:r>
        <w:t>цель: объединить усилия взрослых (сотрудников ДОУ и родителей (законных</w:t>
      </w:r>
      <w:r>
        <w:rPr>
          <w:spacing w:val="-67"/>
        </w:rPr>
        <w:t xml:space="preserve"> </w:t>
      </w:r>
      <w:r>
        <w:t>представителей)</w:t>
      </w:r>
      <w:r>
        <w:rPr>
          <w:spacing w:val="1"/>
        </w:rPr>
        <w:t xml:space="preserve"> </w:t>
      </w:r>
      <w:r>
        <w:t>воспитанников)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созданию</w:t>
      </w:r>
      <w:r>
        <w:rPr>
          <w:spacing w:val="1"/>
        </w:rPr>
        <w:t xml:space="preserve"> </w:t>
      </w:r>
      <w:r>
        <w:t>условий,</w:t>
      </w:r>
      <w:r>
        <w:rPr>
          <w:spacing w:val="1"/>
        </w:rPr>
        <w:t xml:space="preserve"> </w:t>
      </w:r>
      <w:r>
        <w:t>способствующих</w:t>
      </w:r>
      <w:r>
        <w:rPr>
          <w:spacing w:val="1"/>
        </w:rPr>
        <w:t xml:space="preserve"> </w:t>
      </w:r>
      <w:r>
        <w:t>оздоровлению</w:t>
      </w:r>
      <w:r>
        <w:rPr>
          <w:spacing w:val="1"/>
        </w:rPr>
        <w:t xml:space="preserve"> </w:t>
      </w:r>
      <w:r>
        <w:t>детского</w:t>
      </w:r>
      <w:r>
        <w:rPr>
          <w:spacing w:val="1"/>
        </w:rPr>
        <w:t xml:space="preserve"> </w:t>
      </w:r>
      <w:r>
        <w:t>организма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летний</w:t>
      </w:r>
      <w:r>
        <w:rPr>
          <w:spacing w:val="1"/>
        </w:rPr>
        <w:t xml:space="preserve"> </w:t>
      </w:r>
      <w:r>
        <w:t>период;</w:t>
      </w:r>
      <w:r>
        <w:rPr>
          <w:spacing w:val="1"/>
        </w:rPr>
        <w:t xml:space="preserve"> </w:t>
      </w:r>
      <w:r>
        <w:t>эмоциональному,</w:t>
      </w:r>
      <w:r>
        <w:rPr>
          <w:spacing w:val="1"/>
        </w:rPr>
        <w:t xml:space="preserve"> </w:t>
      </w:r>
      <w:r>
        <w:t>личностному,</w:t>
      </w:r>
      <w:r>
        <w:rPr>
          <w:spacing w:val="3"/>
        </w:rPr>
        <w:t xml:space="preserve"> </w:t>
      </w:r>
      <w:r>
        <w:t>познавательному</w:t>
      </w:r>
      <w:r>
        <w:rPr>
          <w:spacing w:val="-4"/>
        </w:rPr>
        <w:t xml:space="preserve"> </w:t>
      </w:r>
      <w:r>
        <w:t>развитию ребёнка.</w:t>
      </w:r>
    </w:p>
    <w:p w14:paraId="34000000">
      <w:pPr>
        <w:pStyle w:val="Style_1"/>
        <w:widowControl w:val="1"/>
        <w:spacing w:line="313" w:lineRule="exact"/>
        <w:ind/>
      </w:pPr>
      <w:r>
        <w:t>Для</w:t>
      </w:r>
      <w:r>
        <w:rPr>
          <w:spacing w:val="-2"/>
        </w:rPr>
        <w:t xml:space="preserve"> </w:t>
      </w:r>
      <w:r>
        <w:t>реализации</w:t>
      </w:r>
      <w:r>
        <w:rPr>
          <w:spacing w:val="-4"/>
        </w:rPr>
        <w:t xml:space="preserve"> </w:t>
      </w:r>
      <w:r>
        <w:t>данной</w:t>
      </w:r>
      <w:r>
        <w:rPr>
          <w:spacing w:val="-3"/>
        </w:rPr>
        <w:t xml:space="preserve"> </w:t>
      </w:r>
      <w:r>
        <w:t>цели</w:t>
      </w:r>
      <w:r>
        <w:rPr>
          <w:spacing w:val="-4"/>
        </w:rPr>
        <w:t xml:space="preserve"> </w:t>
      </w:r>
      <w:r>
        <w:t>поставлены</w:t>
      </w:r>
      <w:r>
        <w:rPr>
          <w:spacing w:val="-3"/>
        </w:rPr>
        <w:t xml:space="preserve"> </w:t>
      </w:r>
      <w:r>
        <w:t>следующие</w:t>
      </w:r>
      <w:r>
        <w:rPr>
          <w:spacing w:val="-3"/>
        </w:rPr>
        <w:t xml:space="preserve"> </w:t>
      </w:r>
      <w:r>
        <w:t>задачи:</w:t>
      </w:r>
    </w:p>
    <w:p w14:paraId="35000000">
      <w:pPr>
        <w:pStyle w:val="Style_1"/>
        <w:widowControl w:val="1"/>
        <w:spacing w:before="8" w:line="228" w:lineRule="auto"/>
        <w:ind w:right="341"/>
      </w:pPr>
      <w:r>
        <w:t>-создавать</w:t>
      </w:r>
      <w:r>
        <w:rPr>
          <w:spacing w:val="1"/>
        </w:rPr>
        <w:t xml:space="preserve"> </w:t>
      </w:r>
      <w:r>
        <w:t>условия,</w:t>
      </w:r>
      <w:r>
        <w:rPr>
          <w:spacing w:val="1"/>
        </w:rPr>
        <w:t xml:space="preserve"> </w:t>
      </w:r>
      <w:r>
        <w:t>обеспечивающие</w:t>
      </w:r>
      <w:r>
        <w:rPr>
          <w:spacing w:val="1"/>
        </w:rPr>
        <w:t xml:space="preserve"> </w:t>
      </w:r>
      <w:r>
        <w:t>охрану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детей,</w:t>
      </w:r>
      <w:r>
        <w:rPr>
          <w:spacing w:val="-67"/>
        </w:rPr>
        <w:t xml:space="preserve"> </w:t>
      </w:r>
      <w:r>
        <w:t>предупреждение</w:t>
      </w:r>
      <w:r>
        <w:rPr>
          <w:spacing w:val="1"/>
        </w:rPr>
        <w:t xml:space="preserve"> </w:t>
      </w:r>
      <w:r>
        <w:t>заболеваемости и травматизма.</w:t>
      </w:r>
    </w:p>
    <w:p w14:paraId="36000000">
      <w:pPr>
        <w:pStyle w:val="Style_1"/>
        <w:widowControl w:val="1"/>
        <w:spacing w:before="8" w:line="228" w:lineRule="auto"/>
        <w:ind w:right="339"/>
      </w:pPr>
      <w:r>
        <w:t>-реализовывать</w:t>
      </w:r>
      <w:r>
        <w:rPr>
          <w:spacing w:val="1"/>
        </w:rPr>
        <w:t xml:space="preserve"> </w:t>
      </w:r>
      <w:r>
        <w:t>систему</w:t>
      </w:r>
      <w:r>
        <w:rPr>
          <w:spacing w:val="1"/>
        </w:rPr>
        <w:t xml:space="preserve"> </w:t>
      </w:r>
      <w:r>
        <w:t>мероприятий,</w:t>
      </w:r>
      <w:r>
        <w:rPr>
          <w:spacing w:val="1"/>
        </w:rPr>
        <w:t xml:space="preserve"> </w:t>
      </w:r>
      <w:r>
        <w:t>направленную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оздоровление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физическое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нравственное</w:t>
      </w:r>
      <w:r>
        <w:rPr>
          <w:spacing w:val="1"/>
        </w:rPr>
        <w:t xml:space="preserve"> </w:t>
      </w:r>
      <w:r>
        <w:t>воспитание</w:t>
      </w:r>
      <w:r>
        <w:t>,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любознательности,</w:t>
      </w:r>
      <w:r>
        <w:rPr>
          <w:spacing w:val="1"/>
        </w:rPr>
        <w:t xml:space="preserve"> </w:t>
      </w:r>
      <w:r>
        <w:t>познавательной</w:t>
      </w:r>
      <w:r>
        <w:rPr>
          <w:spacing w:val="1"/>
        </w:rPr>
        <w:t xml:space="preserve"> </w:t>
      </w:r>
      <w:r>
        <w:t>активности,</w:t>
      </w:r>
      <w:r>
        <w:rPr>
          <w:spacing w:val="1"/>
        </w:rPr>
        <w:t xml:space="preserve"> </w:t>
      </w:r>
      <w:r>
        <w:t>исследовательской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проектной деятельности, привитие любви и бережного отношения к природе,</w:t>
      </w:r>
      <w:r>
        <w:rPr>
          <w:spacing w:val="-67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привычки к</w:t>
      </w:r>
      <w:r>
        <w:rPr>
          <w:spacing w:val="1"/>
        </w:rPr>
        <w:t xml:space="preserve"> </w:t>
      </w:r>
      <w:r>
        <w:t>здоровому</w:t>
      </w:r>
      <w:r>
        <w:rPr>
          <w:spacing w:val="-4"/>
        </w:rPr>
        <w:t xml:space="preserve"> </w:t>
      </w:r>
      <w:r>
        <w:t>образу</w:t>
      </w:r>
      <w:r>
        <w:rPr>
          <w:spacing w:val="-3"/>
        </w:rPr>
        <w:t xml:space="preserve"> </w:t>
      </w:r>
      <w:r>
        <w:t>жизни.</w:t>
      </w:r>
    </w:p>
    <w:p w14:paraId="37000000">
      <w:pPr>
        <w:pStyle w:val="Style_1"/>
        <w:widowControl w:val="1"/>
        <w:spacing w:before="7" w:line="228" w:lineRule="auto"/>
        <w:ind w:right="339"/>
      </w:pPr>
      <w:r>
        <w:t>-обеспечивать</w:t>
      </w:r>
      <w:r>
        <w:rPr>
          <w:spacing w:val="1"/>
        </w:rPr>
        <w:t xml:space="preserve"> </w:t>
      </w:r>
      <w:r>
        <w:t>эмоциональное</w:t>
      </w:r>
      <w:r>
        <w:rPr>
          <w:spacing w:val="1"/>
        </w:rPr>
        <w:t xml:space="preserve"> </w:t>
      </w:r>
      <w:r>
        <w:t>благополучие</w:t>
      </w:r>
      <w:r>
        <w:rPr>
          <w:spacing w:val="1"/>
        </w:rPr>
        <w:t xml:space="preserve"> </w:t>
      </w:r>
      <w:r>
        <w:t>воспитанников,</w:t>
      </w:r>
      <w:r>
        <w:rPr>
          <w:spacing w:val="1"/>
        </w:rPr>
        <w:t xml:space="preserve"> </w:t>
      </w:r>
      <w:r>
        <w:t>используя</w:t>
      </w:r>
      <w:r>
        <w:rPr>
          <w:spacing w:val="1"/>
        </w:rPr>
        <w:t xml:space="preserve"> </w:t>
      </w:r>
      <w:r>
        <w:t>индивидуальный подход.</w:t>
      </w:r>
    </w:p>
    <w:p w14:paraId="38000000">
      <w:pPr>
        <w:pStyle w:val="Style_1"/>
        <w:widowControl w:val="1"/>
        <w:spacing w:before="5" w:line="230" w:lineRule="auto"/>
        <w:ind w:right="333"/>
      </w:pPr>
      <w:r>
        <w:t>-оказывать</w:t>
      </w:r>
      <w:r>
        <w:rPr>
          <w:spacing w:val="-11"/>
        </w:rPr>
        <w:t xml:space="preserve"> </w:t>
      </w:r>
      <w:r>
        <w:t>психолого-педагогическое</w:t>
      </w:r>
      <w:r>
        <w:rPr>
          <w:spacing w:val="-7"/>
        </w:rPr>
        <w:t xml:space="preserve"> </w:t>
      </w:r>
      <w:r>
        <w:t>сопровождение</w:t>
      </w:r>
      <w:r>
        <w:rPr>
          <w:spacing w:val="-8"/>
        </w:rPr>
        <w:t xml:space="preserve"> </w:t>
      </w:r>
      <w:r>
        <w:t>родителям</w:t>
      </w:r>
      <w:r>
        <w:rPr>
          <w:spacing w:val="-6"/>
        </w:rPr>
        <w:t xml:space="preserve"> </w:t>
      </w:r>
      <w:r>
        <w:t>по</w:t>
      </w:r>
      <w:r>
        <w:rPr>
          <w:spacing w:val="-9"/>
        </w:rPr>
        <w:t xml:space="preserve"> </w:t>
      </w:r>
      <w:r>
        <w:t>вопросам</w:t>
      </w:r>
      <w:r>
        <w:rPr>
          <w:spacing w:val="-67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и оздоровления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летний</w:t>
      </w:r>
      <w:r>
        <w:rPr>
          <w:spacing w:val="1"/>
        </w:rPr>
        <w:t xml:space="preserve"> </w:t>
      </w:r>
      <w:r>
        <w:t>период.</w:t>
      </w:r>
    </w:p>
    <w:p w14:paraId="39000000">
      <w:pPr>
        <w:pStyle w:val="Style_1"/>
        <w:widowControl w:val="1"/>
        <w:spacing w:before="4" w:line="228" w:lineRule="auto"/>
        <w:ind w:right="330"/>
      </w:pPr>
      <w:r>
        <w:t>-повышать</w:t>
      </w:r>
      <w:r>
        <w:rPr>
          <w:spacing w:val="1"/>
        </w:rPr>
        <w:t xml:space="preserve"> </w:t>
      </w:r>
      <w:r>
        <w:t>профессиональное</w:t>
      </w:r>
      <w:r>
        <w:rPr>
          <w:spacing w:val="1"/>
        </w:rPr>
        <w:t xml:space="preserve"> </w:t>
      </w:r>
      <w:r>
        <w:t>мастерство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компетентность</w:t>
      </w:r>
      <w:r>
        <w:rPr>
          <w:spacing w:val="1"/>
        </w:rPr>
        <w:t xml:space="preserve"> </w:t>
      </w:r>
      <w:r>
        <w:t>педагогов,</w:t>
      </w:r>
      <w:r>
        <w:rPr>
          <w:spacing w:val="1"/>
        </w:rPr>
        <w:t xml:space="preserve"> </w:t>
      </w:r>
      <w:r>
        <w:t>интегрировать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специалистов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единого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пространства.</w:t>
      </w:r>
    </w:p>
    <w:p w14:paraId="3A000000">
      <w:pPr>
        <w:pStyle w:val="Style_1"/>
        <w:widowControl w:val="1"/>
        <w:spacing w:line="308" w:lineRule="exact"/>
        <w:ind/>
      </w:pPr>
      <w:r>
        <w:t>Формы</w:t>
      </w:r>
      <w:r>
        <w:rPr>
          <w:spacing w:val="-5"/>
        </w:rPr>
        <w:t xml:space="preserve"> </w:t>
      </w:r>
      <w:r>
        <w:t>работы</w:t>
      </w:r>
      <w:r>
        <w:rPr>
          <w:spacing w:val="-4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образовательным</w:t>
      </w:r>
      <w:r>
        <w:rPr>
          <w:spacing w:val="-3"/>
        </w:rPr>
        <w:t xml:space="preserve"> </w:t>
      </w:r>
      <w:r>
        <w:t>областям:</w:t>
      </w:r>
    </w:p>
    <w:p w14:paraId="3B000000">
      <w:pPr>
        <w:pStyle w:val="Style_1"/>
        <w:widowControl w:val="1"/>
        <w:spacing w:before="5" w:line="230" w:lineRule="auto"/>
        <w:ind w:right="326"/>
      </w:pPr>
      <w:r>
        <w:t>познавательное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экспериментальная,</w:t>
      </w:r>
      <w:r>
        <w:rPr>
          <w:spacing w:val="1"/>
        </w:rPr>
        <w:t xml:space="preserve"> </w:t>
      </w:r>
      <w:r>
        <w:t>познавательно-</w:t>
      </w:r>
      <w:r>
        <w:rPr>
          <w:spacing w:val="1"/>
        </w:rPr>
        <w:t xml:space="preserve"> </w:t>
      </w:r>
      <w:r>
        <w:t>исследовательская,</w:t>
      </w:r>
      <w:r>
        <w:rPr>
          <w:spacing w:val="3"/>
        </w:rPr>
        <w:t xml:space="preserve"> </w:t>
      </w:r>
      <w:r>
        <w:t>проектная</w:t>
      </w:r>
      <w:r>
        <w:rPr>
          <w:spacing w:val="2"/>
        </w:rPr>
        <w:t xml:space="preserve"> </w:t>
      </w:r>
      <w:r>
        <w:t>деятельность;</w:t>
      </w:r>
    </w:p>
    <w:p w14:paraId="3C000000">
      <w:pPr>
        <w:pStyle w:val="Style_1"/>
        <w:widowControl w:val="1"/>
        <w:spacing w:before="4" w:line="228" w:lineRule="auto"/>
        <w:ind w:right="342"/>
      </w:pPr>
      <w:r>
        <w:t>речевое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беседы,</w:t>
      </w:r>
      <w:r>
        <w:rPr>
          <w:spacing w:val="1"/>
        </w:rPr>
        <w:t xml:space="preserve"> </w:t>
      </w:r>
      <w:r>
        <w:t>дидактические</w:t>
      </w:r>
      <w:r>
        <w:rPr>
          <w:spacing w:val="1"/>
        </w:rPr>
        <w:t xml:space="preserve"> </w:t>
      </w:r>
      <w:r>
        <w:t>игры,</w:t>
      </w:r>
      <w:r>
        <w:rPr>
          <w:spacing w:val="1"/>
        </w:rPr>
        <w:t xml:space="preserve"> </w:t>
      </w:r>
      <w:r>
        <w:t>проектная</w:t>
      </w:r>
      <w:r>
        <w:rPr>
          <w:spacing w:val="1"/>
        </w:rPr>
        <w:t xml:space="preserve"> </w:t>
      </w:r>
      <w:r>
        <w:t>деятельность,</w:t>
      </w:r>
      <w:r>
        <w:rPr>
          <w:spacing w:val="-67"/>
        </w:rPr>
        <w:t xml:space="preserve"> </w:t>
      </w:r>
      <w:r>
        <w:t>приобщение</w:t>
      </w:r>
      <w:r>
        <w:rPr>
          <w:spacing w:val="1"/>
        </w:rPr>
        <w:t xml:space="preserve"> </w:t>
      </w:r>
      <w:r>
        <w:t>к</w:t>
      </w:r>
      <w:r>
        <w:rPr>
          <w:spacing w:val="3"/>
        </w:rPr>
        <w:t xml:space="preserve"> </w:t>
      </w:r>
      <w:r>
        <w:t>художественной литературе;</w:t>
      </w:r>
    </w:p>
    <w:p w14:paraId="3D000000">
      <w:pPr>
        <w:pStyle w:val="Style_1"/>
        <w:widowControl w:val="1"/>
        <w:spacing w:line="230" w:lineRule="auto"/>
        <w:ind w:right="331"/>
      </w:pPr>
      <w:r>
        <w:t>художественно-эстетическое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выставки</w:t>
      </w:r>
      <w:r>
        <w:rPr>
          <w:spacing w:val="1"/>
        </w:rPr>
        <w:t xml:space="preserve"> </w:t>
      </w:r>
      <w:r>
        <w:t>продуктивной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театрализованная</w:t>
      </w:r>
      <w:r>
        <w:rPr>
          <w:spacing w:val="1"/>
        </w:rPr>
        <w:t xml:space="preserve"> </w:t>
      </w:r>
      <w:r>
        <w:t>деятельность,</w:t>
      </w:r>
      <w:r>
        <w:rPr>
          <w:spacing w:val="1"/>
        </w:rPr>
        <w:t xml:space="preserve"> </w:t>
      </w:r>
      <w:r>
        <w:t>музыкально-художественная</w:t>
      </w:r>
      <w:r>
        <w:rPr>
          <w:spacing w:val="-67"/>
        </w:rPr>
        <w:t xml:space="preserve"> </w:t>
      </w:r>
      <w:r>
        <w:t>деятельность,</w:t>
      </w:r>
      <w:r>
        <w:rPr>
          <w:spacing w:val="3"/>
        </w:rPr>
        <w:t xml:space="preserve"> </w:t>
      </w:r>
      <w:r>
        <w:t>конструктивно-модельная</w:t>
      </w:r>
      <w:r>
        <w:rPr>
          <w:spacing w:val="6"/>
        </w:rPr>
        <w:t xml:space="preserve"> </w:t>
      </w:r>
      <w:r>
        <w:t>деятельность;</w:t>
      </w:r>
    </w:p>
    <w:p w14:paraId="3E000000">
      <w:pPr>
        <w:pStyle w:val="Style_1"/>
        <w:widowControl w:val="1"/>
        <w:spacing w:before="3" w:line="228" w:lineRule="auto"/>
        <w:ind w:right="330"/>
      </w:pPr>
      <w:r>
        <w:t>социально-коммуникативное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беседы</w:t>
      </w:r>
      <w:r>
        <w:rPr>
          <w:spacing w:val="1"/>
        </w:rPr>
        <w:t xml:space="preserve"> </w:t>
      </w:r>
      <w:r>
        <w:t>нравственной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патриотической</w:t>
      </w:r>
      <w:r>
        <w:rPr>
          <w:spacing w:val="1"/>
        </w:rPr>
        <w:t xml:space="preserve"> </w:t>
      </w:r>
      <w:r>
        <w:t>направленности,</w:t>
      </w:r>
      <w:r>
        <w:rPr>
          <w:spacing w:val="1"/>
        </w:rPr>
        <w:t xml:space="preserve"> </w:t>
      </w:r>
      <w:r>
        <w:t>проектная</w:t>
      </w:r>
      <w:r>
        <w:rPr>
          <w:spacing w:val="1"/>
        </w:rPr>
        <w:t xml:space="preserve"> </w:t>
      </w:r>
      <w:r>
        <w:t>деятельность,</w:t>
      </w:r>
      <w:r>
        <w:rPr>
          <w:spacing w:val="1"/>
        </w:rPr>
        <w:t xml:space="preserve"> </w:t>
      </w:r>
      <w:r>
        <w:t>конкурсы,</w:t>
      </w:r>
      <w:r>
        <w:rPr>
          <w:spacing w:val="1"/>
        </w:rPr>
        <w:t xml:space="preserve"> </w:t>
      </w:r>
      <w:r>
        <w:t>викторины;</w:t>
      </w:r>
    </w:p>
    <w:p w14:paraId="3F000000">
      <w:pPr>
        <w:sectPr>
          <w:pgSz w:h="16840" w:orient="portrait" w:w="11910"/>
          <w:pgMar w:bottom="280" w:footer="720" w:gutter="0" w:header="720" w:left="1276" w:right="520" w:top="1040"/>
        </w:sectPr>
      </w:pPr>
    </w:p>
    <w:p w14:paraId="40000000">
      <w:pPr>
        <w:pStyle w:val="Style_1"/>
        <w:widowControl w:val="1"/>
        <w:spacing w:before="71" w:line="228" w:lineRule="auto"/>
        <w:ind/>
      </w:pPr>
      <w:r>
        <w:t>физическое развитие</w:t>
      </w:r>
      <w:r>
        <w:rPr>
          <w:spacing w:val="3"/>
        </w:rPr>
        <w:t xml:space="preserve"> </w:t>
      </w:r>
      <w:r>
        <w:t>–</w:t>
      </w:r>
      <w:r>
        <w:rPr>
          <w:spacing w:val="6"/>
        </w:rPr>
        <w:t xml:space="preserve"> </w:t>
      </w:r>
      <w:r>
        <w:t>спортивные досуги и праздники,</w:t>
      </w:r>
      <w:r>
        <w:rPr>
          <w:spacing w:val="1"/>
        </w:rPr>
        <w:t xml:space="preserve"> </w:t>
      </w:r>
      <w:r>
        <w:t>организация</w:t>
      </w:r>
      <w:r>
        <w:rPr>
          <w:spacing w:val="5"/>
        </w:rPr>
        <w:t xml:space="preserve"> </w:t>
      </w:r>
      <w:r>
        <w:t>условий</w:t>
      </w:r>
      <w:r>
        <w:rPr>
          <w:spacing w:val="-67"/>
        </w:rPr>
        <w:t xml:space="preserve"> </w:t>
      </w:r>
      <w:r>
        <w:t>для двигательной</w:t>
      </w:r>
      <w:r>
        <w:rPr>
          <w:spacing w:val="-1"/>
        </w:rPr>
        <w:t xml:space="preserve"> </w:t>
      </w:r>
      <w:r>
        <w:t>активности,</w:t>
      </w:r>
      <w:r>
        <w:rPr>
          <w:spacing w:val="1"/>
        </w:rPr>
        <w:t xml:space="preserve"> </w:t>
      </w:r>
      <w:r>
        <w:t>игр</w:t>
      </w:r>
      <w:r>
        <w:rPr>
          <w:spacing w:val="-2"/>
        </w:rPr>
        <w:t xml:space="preserve"> </w:t>
      </w:r>
      <w:r>
        <w:t>с водой,</w:t>
      </w:r>
      <w:r>
        <w:rPr>
          <w:spacing w:val="1"/>
        </w:rPr>
        <w:t xml:space="preserve"> </w:t>
      </w:r>
      <w:r>
        <w:t>закаливающих</w:t>
      </w:r>
      <w:r>
        <w:rPr>
          <w:spacing w:val="-5"/>
        </w:rPr>
        <w:t xml:space="preserve"> </w:t>
      </w:r>
      <w:r>
        <w:t>процедур.</w:t>
      </w:r>
    </w:p>
    <w:p w14:paraId="41000000">
      <w:pPr>
        <w:pStyle w:val="Style_1"/>
        <w:widowControl w:val="1"/>
        <w:spacing w:line="311" w:lineRule="exact"/>
        <w:ind/>
      </w:pPr>
      <w:r>
        <w:t>Ожидаемые</w:t>
      </w:r>
      <w:r>
        <w:rPr>
          <w:spacing w:val="-3"/>
        </w:rPr>
        <w:t xml:space="preserve"> </w:t>
      </w:r>
      <w:r>
        <w:t>результаты:</w:t>
      </w:r>
    </w:p>
    <w:p w14:paraId="42000000">
      <w:pPr>
        <w:pStyle w:val="Style_1"/>
        <w:widowControl w:val="1"/>
        <w:spacing w:line="310" w:lineRule="exact"/>
        <w:ind/>
      </w:pPr>
      <w:r>
        <w:t>-повышение</w:t>
      </w:r>
      <w:r>
        <w:rPr>
          <w:spacing w:val="59"/>
        </w:rPr>
        <w:t xml:space="preserve"> </w:t>
      </w:r>
      <w:r>
        <w:t>функциональных</w:t>
      </w:r>
      <w:r>
        <w:rPr>
          <w:spacing w:val="-10"/>
        </w:rPr>
        <w:t xml:space="preserve"> </w:t>
      </w:r>
      <w:r>
        <w:t>возможностей</w:t>
      </w:r>
      <w:r>
        <w:rPr>
          <w:spacing w:val="-6"/>
        </w:rPr>
        <w:t xml:space="preserve"> </w:t>
      </w:r>
      <w:r>
        <w:t>организма.</w:t>
      </w:r>
    </w:p>
    <w:p w14:paraId="43000000">
      <w:pPr>
        <w:pStyle w:val="Style_1"/>
        <w:widowControl w:val="1"/>
        <w:spacing w:line="310" w:lineRule="exact"/>
        <w:ind/>
      </w:pPr>
      <w:r>
        <w:t>-снижение</w:t>
      </w:r>
      <w:r>
        <w:rPr>
          <w:spacing w:val="-8"/>
        </w:rPr>
        <w:t xml:space="preserve"> </w:t>
      </w:r>
      <w:r>
        <w:t>заболеваемости;</w:t>
      </w:r>
    </w:p>
    <w:p w14:paraId="44000000">
      <w:pPr>
        <w:pStyle w:val="Style_1"/>
        <w:widowControl w:val="1"/>
        <w:spacing w:line="310" w:lineRule="exact"/>
        <w:ind/>
      </w:pPr>
      <w:r>
        <w:t>-приобщение</w:t>
      </w:r>
      <w:r>
        <w:rPr>
          <w:spacing w:val="-4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ЗОЖ.</w:t>
      </w:r>
    </w:p>
    <w:p w14:paraId="45000000">
      <w:pPr>
        <w:pStyle w:val="Style_1"/>
        <w:widowControl w:val="1"/>
        <w:spacing w:before="6" w:line="228" w:lineRule="auto"/>
        <w:ind/>
      </w:pPr>
      <w:r>
        <w:t>-обогащение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повышение</w:t>
      </w:r>
      <w:r>
        <w:rPr>
          <w:spacing w:val="1"/>
        </w:rPr>
        <w:t xml:space="preserve"> </w:t>
      </w:r>
      <w:r>
        <w:t>их интереса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окружающему миру,</w:t>
      </w:r>
      <w:r>
        <w:rPr>
          <w:spacing w:val="-67"/>
        </w:rPr>
        <w:t xml:space="preserve"> </w:t>
      </w:r>
      <w:r>
        <w:t>творчеству,</w:t>
      </w:r>
      <w:r>
        <w:rPr>
          <w:spacing w:val="2"/>
        </w:rPr>
        <w:t xml:space="preserve"> </w:t>
      </w:r>
      <w:r>
        <w:t>познанию,</w:t>
      </w:r>
      <w:r>
        <w:rPr>
          <w:spacing w:val="3"/>
        </w:rPr>
        <w:t xml:space="preserve"> </w:t>
      </w:r>
      <w:r>
        <w:t>исследовательской деятельности.</w:t>
      </w:r>
    </w:p>
    <w:p w14:paraId="46000000">
      <w:pPr>
        <w:pStyle w:val="Style_1"/>
        <w:widowControl w:val="1"/>
        <w:spacing w:before="4" w:line="230" w:lineRule="auto"/>
        <w:ind/>
      </w:pPr>
      <w:r>
        <w:t>-развитие</w:t>
      </w:r>
      <w:r>
        <w:rPr>
          <w:spacing w:val="49"/>
        </w:rPr>
        <w:t xml:space="preserve"> </w:t>
      </w:r>
      <w:r>
        <w:t>интереса</w:t>
      </w:r>
      <w:r>
        <w:rPr>
          <w:spacing w:val="49"/>
        </w:rPr>
        <w:t xml:space="preserve"> </w:t>
      </w:r>
      <w:r>
        <w:t>к</w:t>
      </w:r>
      <w:r>
        <w:rPr>
          <w:spacing w:val="47"/>
        </w:rPr>
        <w:t xml:space="preserve"> </w:t>
      </w:r>
      <w:r>
        <w:t>природе,</w:t>
      </w:r>
      <w:r>
        <w:rPr>
          <w:spacing w:val="50"/>
        </w:rPr>
        <w:t xml:space="preserve"> </w:t>
      </w:r>
      <w:r>
        <w:t>положительных</w:t>
      </w:r>
      <w:r>
        <w:rPr>
          <w:spacing w:val="43"/>
        </w:rPr>
        <w:t xml:space="preserve"> </w:t>
      </w:r>
      <w:r>
        <w:t>эмоциональных</w:t>
      </w:r>
      <w:r>
        <w:rPr>
          <w:spacing w:val="43"/>
        </w:rPr>
        <w:t xml:space="preserve"> </w:t>
      </w:r>
      <w:r>
        <w:t>отношений,</w:t>
      </w:r>
      <w:r>
        <w:rPr>
          <w:spacing w:val="-67"/>
        </w:rPr>
        <w:t xml:space="preserve"> </w:t>
      </w:r>
      <w:r>
        <w:t>желание</w:t>
      </w:r>
      <w:r>
        <w:rPr>
          <w:spacing w:val="1"/>
        </w:rPr>
        <w:t xml:space="preserve"> </w:t>
      </w:r>
      <w:r>
        <w:t>беречь</w:t>
      </w:r>
      <w:r>
        <w:rPr>
          <w:spacing w:val="-1"/>
        </w:rPr>
        <w:t xml:space="preserve"> </w:t>
      </w:r>
      <w:r>
        <w:t>природу</w:t>
      </w:r>
      <w:r>
        <w:rPr>
          <w:spacing w:val="-4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заботится</w:t>
      </w:r>
      <w:r>
        <w:rPr>
          <w:spacing w:val="2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ней.</w:t>
      </w:r>
    </w:p>
    <w:p w14:paraId="47000000">
      <w:pPr>
        <w:pStyle w:val="Style_1"/>
        <w:widowControl w:val="1"/>
        <w:tabs>
          <w:tab w:leader="none" w:pos="1418" w:val="left"/>
          <w:tab w:leader="none" w:pos="2552" w:val="left"/>
          <w:tab w:leader="none" w:pos="3969" w:val="left"/>
          <w:tab w:leader="none" w:pos="4678" w:val="left"/>
          <w:tab w:leader="none" w:pos="5103" w:val="left"/>
        </w:tabs>
        <w:spacing w:before="5" w:line="228" w:lineRule="auto"/>
        <w:ind w:right="338"/>
      </w:pPr>
      <w:r>
        <w:t>-развитие</w:t>
      </w:r>
      <w:r>
        <w:tab/>
      </w:r>
      <w:r>
        <w:t>умения</w:t>
      </w:r>
      <w:r>
        <w:tab/>
      </w:r>
      <w:r>
        <w:t>выражать</w:t>
      </w:r>
      <w:r>
        <w:tab/>
      </w:r>
      <w:r>
        <w:t>себя</w:t>
      </w:r>
      <w:r>
        <w:tab/>
      </w:r>
      <w:r>
        <w:t>в</w:t>
      </w:r>
      <w:r>
        <w:tab/>
      </w:r>
      <w:r>
        <w:t>музыкальной,</w:t>
      </w:r>
      <w:r>
        <w:t xml:space="preserve"> </w:t>
      </w:r>
      <w:r>
        <w:rPr>
          <w:spacing w:val="-1"/>
        </w:rPr>
        <w:t>театрализованной</w:t>
      </w:r>
      <w:r>
        <w:rPr>
          <w:spacing w:val="-67"/>
        </w:rPr>
        <w:t xml:space="preserve"> </w:t>
      </w:r>
      <w:r>
        <w:t>деятельности.</w:t>
      </w:r>
    </w:p>
    <w:p w14:paraId="48000000">
      <w:pPr>
        <w:pStyle w:val="Style_1"/>
        <w:widowControl w:val="1"/>
        <w:spacing w:line="312" w:lineRule="exact"/>
        <w:ind/>
      </w:pPr>
      <w:r>
        <w:t>-повышение</w:t>
      </w:r>
      <w:r>
        <w:rPr>
          <w:spacing w:val="-6"/>
        </w:rPr>
        <w:t xml:space="preserve"> </w:t>
      </w:r>
      <w:r>
        <w:t>эмоционального</w:t>
      </w:r>
      <w:r>
        <w:rPr>
          <w:spacing w:val="-6"/>
        </w:rPr>
        <w:t xml:space="preserve"> </w:t>
      </w:r>
      <w:r>
        <w:t>благополучия</w:t>
      </w:r>
      <w:r>
        <w:rPr>
          <w:spacing w:val="-5"/>
        </w:rPr>
        <w:t xml:space="preserve"> </w:t>
      </w:r>
      <w:r>
        <w:t>детей.</w:t>
      </w:r>
    </w:p>
    <w:p w14:paraId="49000000">
      <w:pPr>
        <w:widowControl w:val="1"/>
        <w:spacing w:line="312" w:lineRule="exact"/>
        <w:ind/>
        <w:rPr>
          <w:sz w:val="28"/>
        </w:rPr>
      </w:pPr>
    </w:p>
    <w:p w14:paraId="4A000000">
      <w:pPr>
        <w:pStyle w:val="Style_2"/>
        <w:widowControl w:val="1"/>
        <w:spacing w:line="319" w:lineRule="exact"/>
        <w:ind w:left="0"/>
      </w:pPr>
      <w:r>
        <w:rPr>
          <w:u w:val="single"/>
        </w:rPr>
        <w:t>Цель:</w:t>
      </w:r>
    </w:p>
    <w:p w14:paraId="4B000000">
      <w:pPr>
        <w:pStyle w:val="Style_1"/>
        <w:widowControl w:val="1"/>
        <w:ind w:right="659"/>
      </w:pPr>
      <w:r>
        <w:t>создание</w:t>
      </w:r>
      <w:r>
        <w:rPr>
          <w:spacing w:val="1"/>
        </w:rPr>
        <w:t xml:space="preserve"> </w:t>
      </w:r>
      <w:r>
        <w:rPr>
          <w:color w:val="333333"/>
        </w:rPr>
        <w:t>максимально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эффективных</w:t>
      </w:r>
      <w:r>
        <w:rPr>
          <w:color w:val="333333"/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по</w:t>
      </w:r>
      <w:r>
        <w:rPr>
          <w:spacing w:val="71"/>
        </w:rPr>
        <w:t xml:space="preserve"> </w:t>
      </w:r>
      <w:r>
        <w:t>охране</w:t>
      </w:r>
      <w:r>
        <w:rPr>
          <w:spacing w:val="7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укреплению</w:t>
      </w:r>
      <w:r>
        <w:rPr>
          <w:spacing w:val="1"/>
        </w:rPr>
        <w:t xml:space="preserve"> </w:t>
      </w:r>
      <w:r>
        <w:t>здоровья,</w:t>
      </w:r>
      <w:r>
        <w:rPr>
          <w:spacing w:val="1"/>
        </w:rPr>
        <w:t xml:space="preserve"> </w:t>
      </w:r>
      <w:r>
        <w:t>предупреждению</w:t>
      </w:r>
      <w:r>
        <w:rPr>
          <w:spacing w:val="1"/>
        </w:rPr>
        <w:t xml:space="preserve"> </w:t>
      </w:r>
      <w:r>
        <w:t>заболеваемости</w:t>
      </w:r>
      <w:r>
        <w:rPr>
          <w:spacing w:val="7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травматизма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обеспечению</w:t>
      </w:r>
      <w:r>
        <w:rPr>
          <w:spacing w:val="1"/>
        </w:rPr>
        <w:t xml:space="preserve"> </w:t>
      </w:r>
      <w:r>
        <w:t>оптимальной</w:t>
      </w:r>
      <w:r>
        <w:rPr>
          <w:spacing w:val="1"/>
        </w:rPr>
        <w:t xml:space="preserve"> </w:t>
      </w:r>
      <w:r>
        <w:t>двигательной</w:t>
      </w:r>
      <w:r>
        <w:rPr>
          <w:spacing w:val="1"/>
        </w:rPr>
        <w:t xml:space="preserve"> </w:t>
      </w:r>
      <w:r>
        <w:t>активности,</w:t>
      </w:r>
      <w:r>
        <w:rPr>
          <w:spacing w:val="1"/>
        </w:rPr>
        <w:t xml:space="preserve"> </w:t>
      </w:r>
      <w:r>
        <w:t>эмоциональному,</w:t>
      </w:r>
      <w:r>
        <w:rPr>
          <w:spacing w:val="1"/>
        </w:rPr>
        <w:t xml:space="preserve"> </w:t>
      </w:r>
      <w:r>
        <w:t>личностному,</w:t>
      </w:r>
      <w:r>
        <w:rPr>
          <w:spacing w:val="1"/>
        </w:rPr>
        <w:t xml:space="preserve"> </w:t>
      </w:r>
      <w:r>
        <w:t>познавательному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дошкольников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летний</w:t>
      </w:r>
      <w:r>
        <w:rPr>
          <w:spacing w:val="1"/>
        </w:rPr>
        <w:t xml:space="preserve"> </w:t>
      </w:r>
      <w:r>
        <w:t>период,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эффективных</w:t>
      </w:r>
      <w:r>
        <w:rPr>
          <w:spacing w:val="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методов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сохранения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укрепления</w:t>
      </w:r>
      <w:r>
        <w:rPr>
          <w:spacing w:val="1"/>
        </w:rPr>
        <w:t xml:space="preserve"> </w:t>
      </w:r>
      <w:r>
        <w:t>физического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психического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совместных</w:t>
      </w:r>
      <w:r>
        <w:rPr>
          <w:spacing w:val="1"/>
        </w:rPr>
        <w:t xml:space="preserve"> </w:t>
      </w:r>
      <w:r>
        <w:t>мероприятиях</w:t>
      </w:r>
      <w:r>
        <w:rPr>
          <w:spacing w:val="69"/>
        </w:rPr>
        <w:t xml:space="preserve"> </w:t>
      </w:r>
      <w:r>
        <w:t>с</w:t>
      </w:r>
      <w:r>
        <w:rPr>
          <w:spacing w:val="67"/>
        </w:rPr>
        <w:t xml:space="preserve"> </w:t>
      </w:r>
      <w:r>
        <w:t>родителями.</w:t>
      </w:r>
    </w:p>
    <w:p w14:paraId="4C000000">
      <w:pPr>
        <w:pStyle w:val="Style_1"/>
      </w:pPr>
    </w:p>
    <w:p w14:paraId="4D000000">
      <w:pPr>
        <w:pStyle w:val="Style_1"/>
        <w:widowControl w:val="1"/>
        <w:spacing w:before="4"/>
        <w:ind/>
      </w:pPr>
    </w:p>
    <w:p w14:paraId="4E000000">
      <w:pPr>
        <w:pStyle w:val="Style_2"/>
        <w:widowControl w:val="1"/>
        <w:spacing w:before="0" w:line="319" w:lineRule="exact"/>
        <w:ind w:left="0"/>
      </w:pPr>
      <w:r>
        <w:rPr>
          <w:u w:val="single"/>
        </w:rPr>
        <w:t>Задачи:</w:t>
      </w:r>
    </w:p>
    <w:p w14:paraId="4F000000">
      <w:pPr>
        <w:pStyle w:val="Style_3"/>
        <w:widowControl w:val="1"/>
        <w:numPr>
          <w:ilvl w:val="0"/>
          <w:numId w:val="1"/>
        </w:numPr>
        <w:tabs>
          <w:tab w:leader="none" w:pos="426" w:val="left"/>
        </w:tabs>
        <w:ind w:firstLine="0" w:left="0" w:right="659"/>
        <w:jc w:val="left"/>
        <w:rPr>
          <w:sz w:val="28"/>
        </w:rPr>
      </w:pPr>
      <w:r>
        <w:rPr>
          <w:sz w:val="28"/>
        </w:rPr>
        <w:t>реализация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мероприятий,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оздоровление и физическое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счет</w:t>
      </w:r>
      <w:r>
        <w:rPr>
          <w:spacing w:val="1"/>
          <w:sz w:val="28"/>
        </w:rPr>
        <w:t xml:space="preserve"> </w:t>
      </w:r>
      <w:r>
        <w:rPr>
          <w:sz w:val="28"/>
        </w:rPr>
        <w:t>широкого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использования</w:t>
      </w:r>
      <w:r>
        <w:rPr>
          <w:spacing w:val="66"/>
          <w:sz w:val="28"/>
        </w:rPr>
        <w:t xml:space="preserve"> </w:t>
      </w:r>
      <w:r>
        <w:rPr>
          <w:sz w:val="28"/>
        </w:rPr>
        <w:t>природных</w:t>
      </w:r>
      <w:r>
        <w:rPr>
          <w:spacing w:val="66"/>
          <w:sz w:val="28"/>
        </w:rPr>
        <w:t xml:space="preserve"> </w:t>
      </w:r>
      <w:r>
        <w:rPr>
          <w:sz w:val="28"/>
        </w:rPr>
        <w:t>факторов:</w:t>
      </w:r>
      <w:r>
        <w:rPr>
          <w:spacing w:val="-1"/>
          <w:sz w:val="28"/>
        </w:rPr>
        <w:t xml:space="preserve"> </w:t>
      </w:r>
      <w:r>
        <w:rPr>
          <w:sz w:val="28"/>
        </w:rPr>
        <w:t>воздуха,</w:t>
      </w:r>
      <w:r>
        <w:rPr>
          <w:spacing w:val="-2"/>
          <w:sz w:val="28"/>
        </w:rPr>
        <w:t xml:space="preserve"> </w:t>
      </w:r>
      <w:r>
        <w:rPr>
          <w:sz w:val="28"/>
        </w:rPr>
        <w:t>солнца,</w:t>
      </w:r>
      <w:r>
        <w:rPr>
          <w:spacing w:val="-3"/>
          <w:sz w:val="28"/>
        </w:rPr>
        <w:t xml:space="preserve"> </w:t>
      </w:r>
      <w:r>
        <w:rPr>
          <w:sz w:val="28"/>
        </w:rPr>
        <w:t>воды;</w:t>
      </w:r>
    </w:p>
    <w:p w14:paraId="50000000">
      <w:pPr>
        <w:pStyle w:val="Style_3"/>
        <w:widowControl w:val="1"/>
        <w:numPr>
          <w:ilvl w:val="0"/>
          <w:numId w:val="1"/>
        </w:numPr>
        <w:tabs>
          <w:tab w:leader="none" w:pos="426" w:val="left"/>
        </w:tabs>
        <w:ind w:firstLine="0" w:left="0" w:right="664"/>
        <w:jc w:val="left"/>
        <w:rPr>
          <w:sz w:val="28"/>
        </w:rPr>
      </w:pPr>
      <w:r>
        <w:rPr>
          <w:sz w:val="28"/>
        </w:rPr>
        <w:t>формирование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привычки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здоровому</w:t>
      </w:r>
      <w:r>
        <w:rPr>
          <w:spacing w:val="71"/>
          <w:sz w:val="28"/>
        </w:rPr>
        <w:t xml:space="preserve"> </w:t>
      </w:r>
      <w:r>
        <w:rPr>
          <w:sz w:val="28"/>
        </w:rPr>
        <w:t>образу</w:t>
      </w:r>
      <w:r>
        <w:rPr>
          <w:spacing w:val="71"/>
          <w:sz w:val="28"/>
        </w:rPr>
        <w:t xml:space="preserve"> </w:t>
      </w:r>
      <w:r>
        <w:rPr>
          <w:sz w:val="28"/>
        </w:rPr>
        <w:t>жизни</w:t>
      </w:r>
      <w:r>
        <w:rPr>
          <w:spacing w:val="7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развитию</w:t>
      </w:r>
      <w:r>
        <w:rPr>
          <w:spacing w:val="67"/>
          <w:sz w:val="28"/>
        </w:rPr>
        <w:t xml:space="preserve"> </w:t>
      </w:r>
      <w:r>
        <w:rPr>
          <w:sz w:val="28"/>
        </w:rPr>
        <w:t>познавательного  интереса;</w:t>
      </w:r>
    </w:p>
    <w:p w14:paraId="51000000">
      <w:pPr>
        <w:pStyle w:val="Style_3"/>
        <w:widowControl w:val="1"/>
        <w:numPr>
          <w:ilvl w:val="0"/>
          <w:numId w:val="1"/>
        </w:numPr>
        <w:tabs>
          <w:tab w:leader="none" w:pos="426" w:val="left"/>
        </w:tabs>
        <w:spacing w:line="342" w:lineRule="exact"/>
        <w:ind w:firstLine="0" w:left="0"/>
        <w:jc w:val="left"/>
        <w:rPr>
          <w:sz w:val="28"/>
        </w:rPr>
      </w:pPr>
      <w:r>
        <w:rPr>
          <w:sz w:val="28"/>
        </w:rPr>
        <w:t>формирование</w:t>
      </w:r>
      <w:r>
        <w:rPr>
          <w:spacing w:val="63"/>
          <w:sz w:val="28"/>
        </w:rPr>
        <w:t xml:space="preserve"> </w:t>
      </w:r>
      <w:r>
        <w:rPr>
          <w:sz w:val="28"/>
        </w:rPr>
        <w:t>навыков</w:t>
      </w:r>
      <w:r>
        <w:rPr>
          <w:spacing w:val="64"/>
          <w:sz w:val="28"/>
        </w:rPr>
        <w:t xml:space="preserve"> </w:t>
      </w:r>
      <w:r>
        <w:rPr>
          <w:sz w:val="28"/>
        </w:rPr>
        <w:t>безопасного</w:t>
      </w:r>
      <w:r>
        <w:rPr>
          <w:spacing w:val="64"/>
          <w:sz w:val="28"/>
        </w:rPr>
        <w:t xml:space="preserve"> </w:t>
      </w:r>
      <w:r>
        <w:rPr>
          <w:sz w:val="28"/>
        </w:rPr>
        <w:t>поведения;</w:t>
      </w:r>
    </w:p>
    <w:p w14:paraId="52000000">
      <w:pPr>
        <w:pStyle w:val="Style_3"/>
        <w:widowControl w:val="1"/>
        <w:numPr>
          <w:ilvl w:val="0"/>
          <w:numId w:val="1"/>
        </w:numPr>
        <w:tabs>
          <w:tab w:leader="none" w:pos="426" w:val="left"/>
        </w:tabs>
        <w:ind w:firstLine="0" w:left="0" w:right="656"/>
        <w:jc w:val="left"/>
        <w:rPr>
          <w:sz w:val="28"/>
        </w:rPr>
      </w:pPr>
      <w:r>
        <w:rPr>
          <w:sz w:val="28"/>
        </w:rPr>
        <w:t>использование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природно – предметной</w:t>
      </w:r>
      <w:r>
        <w:rPr>
          <w:spacing w:val="1"/>
          <w:sz w:val="28"/>
        </w:rPr>
        <w:t xml:space="preserve"> </w:t>
      </w:r>
      <w:r>
        <w:rPr>
          <w:sz w:val="28"/>
        </w:rPr>
        <w:t>среды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видов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деятельности: организация</w:t>
      </w:r>
      <w:r>
        <w:rPr>
          <w:spacing w:val="1"/>
          <w:sz w:val="28"/>
        </w:rPr>
        <w:t xml:space="preserve"> </w:t>
      </w:r>
      <w:r>
        <w:rPr>
          <w:sz w:val="28"/>
        </w:rPr>
        <w:t>труда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природе (цветник,</w:t>
      </w:r>
      <w:r>
        <w:rPr>
          <w:spacing w:val="1"/>
          <w:sz w:val="28"/>
        </w:rPr>
        <w:t xml:space="preserve"> </w:t>
      </w:r>
      <w:r>
        <w:rPr>
          <w:sz w:val="28"/>
        </w:rPr>
        <w:t>огород, участок), организация</w:t>
      </w:r>
      <w:r>
        <w:rPr>
          <w:spacing w:val="1"/>
          <w:sz w:val="28"/>
        </w:rPr>
        <w:t xml:space="preserve"> </w:t>
      </w:r>
      <w:r>
        <w:rPr>
          <w:sz w:val="28"/>
        </w:rPr>
        <w:t>познавательной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организация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1"/>
          <w:sz w:val="28"/>
        </w:rPr>
        <w:t xml:space="preserve"> </w:t>
      </w:r>
      <w:r>
        <w:rPr>
          <w:sz w:val="28"/>
        </w:rPr>
        <w:t>видов</w:t>
      </w:r>
      <w:r>
        <w:rPr>
          <w:spacing w:val="71"/>
          <w:sz w:val="28"/>
        </w:rPr>
        <w:t xml:space="preserve"> </w:t>
      </w:r>
      <w:r>
        <w:rPr>
          <w:sz w:val="28"/>
        </w:rPr>
        <w:t>игр, организация различных</w:t>
      </w:r>
      <w:r>
        <w:rPr>
          <w:spacing w:val="1"/>
          <w:sz w:val="28"/>
        </w:rPr>
        <w:t xml:space="preserve"> </w:t>
      </w:r>
      <w:r>
        <w:rPr>
          <w:sz w:val="28"/>
        </w:rPr>
        <w:t>видов</w:t>
      </w:r>
      <w:r>
        <w:rPr>
          <w:spacing w:val="1"/>
          <w:sz w:val="28"/>
        </w:rPr>
        <w:t xml:space="preserve"> </w:t>
      </w:r>
      <w:r>
        <w:rPr>
          <w:sz w:val="28"/>
        </w:rPr>
        <w:t>двигательной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активности,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наблюдений,</w:t>
      </w:r>
      <w:r>
        <w:rPr>
          <w:spacing w:val="1"/>
          <w:sz w:val="28"/>
        </w:rPr>
        <w:t xml:space="preserve"> </w:t>
      </w:r>
      <w:r>
        <w:rPr>
          <w:sz w:val="28"/>
        </w:rPr>
        <w:t>опытно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экспериментальной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исследовательской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организация</w:t>
      </w:r>
      <w:r>
        <w:rPr>
          <w:spacing w:val="69"/>
          <w:sz w:val="28"/>
        </w:rPr>
        <w:t xml:space="preserve"> </w:t>
      </w:r>
      <w:r>
        <w:rPr>
          <w:sz w:val="28"/>
        </w:rPr>
        <w:t>продуктивных</w:t>
      </w:r>
      <w:r>
        <w:rPr>
          <w:spacing w:val="68"/>
          <w:sz w:val="28"/>
        </w:rPr>
        <w:t xml:space="preserve"> </w:t>
      </w:r>
      <w:r>
        <w:rPr>
          <w:sz w:val="28"/>
        </w:rPr>
        <w:t>видов</w:t>
      </w:r>
      <w:r>
        <w:rPr>
          <w:spacing w:val="68"/>
          <w:sz w:val="28"/>
        </w:rPr>
        <w:t xml:space="preserve"> </w:t>
      </w:r>
      <w:r>
        <w:rPr>
          <w:sz w:val="28"/>
        </w:rPr>
        <w:t>деятельности;</w:t>
      </w:r>
    </w:p>
    <w:p w14:paraId="53000000">
      <w:pPr>
        <w:pStyle w:val="Style_3"/>
        <w:widowControl w:val="1"/>
        <w:numPr>
          <w:ilvl w:val="0"/>
          <w:numId w:val="1"/>
        </w:numPr>
        <w:tabs>
          <w:tab w:leader="none" w:pos="426" w:val="left"/>
        </w:tabs>
        <w:ind w:firstLine="0" w:left="0" w:right="659"/>
        <w:jc w:val="left"/>
        <w:rPr>
          <w:sz w:val="28"/>
        </w:rPr>
      </w:pPr>
      <w:r>
        <w:rPr>
          <w:sz w:val="28"/>
        </w:rPr>
        <w:t>осуществление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санитарного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просвещения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вопросам</w:t>
      </w:r>
      <w:r>
        <w:rPr>
          <w:spacing w:val="71"/>
          <w:sz w:val="28"/>
        </w:rPr>
        <w:t xml:space="preserve"> </w:t>
      </w:r>
      <w:r>
        <w:rPr>
          <w:sz w:val="28"/>
        </w:rPr>
        <w:t>воспитания</w:t>
      </w:r>
      <w:r>
        <w:rPr>
          <w:spacing w:val="71"/>
          <w:sz w:val="28"/>
        </w:rPr>
        <w:t xml:space="preserve"> </w:t>
      </w:r>
      <w:r>
        <w:rPr>
          <w:sz w:val="28"/>
        </w:rPr>
        <w:t>и</w:t>
      </w:r>
      <w:r>
        <w:rPr>
          <w:spacing w:val="71"/>
          <w:sz w:val="28"/>
        </w:rPr>
        <w:t xml:space="preserve"> </w:t>
      </w:r>
      <w:r>
        <w:rPr>
          <w:sz w:val="28"/>
        </w:rPr>
        <w:t>оздоровления,</w:t>
      </w:r>
      <w:r>
        <w:rPr>
          <w:spacing w:val="1"/>
          <w:sz w:val="28"/>
        </w:rPr>
        <w:t xml:space="preserve"> </w:t>
      </w:r>
      <w:r>
        <w:rPr>
          <w:sz w:val="28"/>
        </w:rPr>
        <w:t>вовлечение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совместные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детьми</w:t>
      </w:r>
      <w:r>
        <w:rPr>
          <w:spacing w:val="1"/>
          <w:sz w:val="28"/>
        </w:rPr>
        <w:t xml:space="preserve"> </w:t>
      </w:r>
      <w:r>
        <w:rPr>
          <w:sz w:val="28"/>
        </w:rPr>
        <w:t>в летний</w:t>
      </w:r>
      <w:r>
        <w:rPr>
          <w:spacing w:val="1"/>
          <w:sz w:val="28"/>
        </w:rPr>
        <w:t xml:space="preserve"> </w:t>
      </w:r>
      <w:r>
        <w:rPr>
          <w:sz w:val="28"/>
        </w:rPr>
        <w:t>период.</w:t>
      </w:r>
    </w:p>
    <w:p w14:paraId="54000000">
      <w:pPr>
        <w:pStyle w:val="Style_1"/>
        <w:widowControl w:val="1"/>
        <w:ind w:right="656"/>
      </w:pPr>
      <w:r>
        <w:rPr>
          <w:b w:val="1"/>
          <w:u w:val="single"/>
        </w:rPr>
        <w:t>Вид</w:t>
      </w:r>
      <w:r>
        <w:rPr>
          <w:b w:val="1"/>
          <w:spacing w:val="1"/>
          <w:u w:val="single"/>
        </w:rPr>
        <w:t xml:space="preserve"> </w:t>
      </w:r>
      <w:r>
        <w:rPr>
          <w:b w:val="1"/>
          <w:u w:val="single"/>
        </w:rPr>
        <w:t>проекта:</w:t>
      </w:r>
      <w:r>
        <w:rPr>
          <w:b w:val="1"/>
          <w:spacing w:val="1"/>
        </w:rPr>
        <w:t xml:space="preserve"> </w:t>
      </w:r>
      <w:r>
        <w:t>информационный,</w:t>
      </w:r>
      <w:r>
        <w:rPr>
          <w:spacing w:val="1"/>
        </w:rPr>
        <w:t xml:space="preserve"> </w:t>
      </w:r>
      <w:r>
        <w:t>практико-ориентированный,</w:t>
      </w:r>
      <w:r>
        <w:rPr>
          <w:spacing w:val="1"/>
        </w:rPr>
        <w:t xml:space="preserve"> </w:t>
      </w:r>
      <w:r>
        <w:t>творческий</w:t>
      </w:r>
      <w:r>
        <w:rPr>
          <w:spacing w:val="1"/>
        </w:rPr>
        <w:t xml:space="preserve"> </w:t>
      </w:r>
      <w:r>
        <w:t>(сбор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реализация</w:t>
      </w:r>
      <w:r>
        <w:rPr>
          <w:spacing w:val="1"/>
        </w:rPr>
        <w:t xml:space="preserve"> </w:t>
      </w:r>
      <w:r>
        <w:t>её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полную</w:t>
      </w:r>
      <w:r>
        <w:rPr>
          <w:spacing w:val="1"/>
        </w:rPr>
        <w:t xml:space="preserve"> </w:t>
      </w:r>
      <w:r>
        <w:t>интеграцию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областей:</w:t>
      </w:r>
      <w:r>
        <w:rPr>
          <w:spacing w:val="1"/>
        </w:rPr>
        <w:t xml:space="preserve"> </w:t>
      </w:r>
      <w:r>
        <w:t>физическая</w:t>
      </w:r>
      <w:r>
        <w:rPr>
          <w:spacing w:val="1"/>
        </w:rPr>
        <w:t xml:space="preserve"> </w:t>
      </w:r>
      <w:r>
        <w:t>культура,</w:t>
      </w:r>
      <w:r>
        <w:rPr>
          <w:spacing w:val="1"/>
        </w:rPr>
        <w:t xml:space="preserve"> </w:t>
      </w:r>
      <w:r>
        <w:t>здоровье, чтение х/л, познание, музыка, художественное</w:t>
      </w:r>
      <w:r>
        <w:rPr>
          <w:spacing w:val="1"/>
        </w:rPr>
        <w:t xml:space="preserve"> </w:t>
      </w:r>
      <w:r>
        <w:t>творчество,</w:t>
      </w:r>
      <w:r>
        <w:rPr>
          <w:spacing w:val="1"/>
        </w:rPr>
        <w:t xml:space="preserve"> </w:t>
      </w:r>
      <w:r>
        <w:t>социализация,</w:t>
      </w:r>
      <w:r>
        <w:rPr>
          <w:spacing w:val="-1"/>
        </w:rPr>
        <w:t xml:space="preserve"> </w:t>
      </w:r>
      <w:r>
        <w:t>труд,</w:t>
      </w:r>
      <w:r>
        <w:rPr>
          <w:spacing w:val="-3"/>
        </w:rPr>
        <w:t xml:space="preserve"> </w:t>
      </w:r>
      <w:r>
        <w:t>коммуникация,</w:t>
      </w:r>
      <w:r>
        <w:rPr>
          <w:spacing w:val="-1"/>
        </w:rPr>
        <w:t xml:space="preserve"> </w:t>
      </w:r>
      <w:r>
        <w:t>безопасность).</w:t>
      </w:r>
    </w:p>
    <w:p w14:paraId="55000000">
      <w:pPr>
        <w:widowControl w:val="1"/>
        <w:spacing w:line="242" w:lineRule="auto"/>
        <w:ind w:right="662"/>
        <w:rPr>
          <w:sz w:val="28"/>
        </w:rPr>
      </w:pPr>
      <w:r>
        <w:rPr>
          <w:b w:val="1"/>
          <w:sz w:val="28"/>
          <w:u w:val="single"/>
        </w:rPr>
        <w:t>Участники</w:t>
      </w:r>
      <w:r>
        <w:rPr>
          <w:b w:val="1"/>
          <w:spacing w:val="1"/>
          <w:sz w:val="28"/>
          <w:u w:val="single"/>
        </w:rPr>
        <w:t xml:space="preserve"> </w:t>
      </w:r>
      <w:r>
        <w:rPr>
          <w:b w:val="1"/>
          <w:sz w:val="28"/>
          <w:u w:val="single"/>
        </w:rPr>
        <w:t>проекта:</w:t>
      </w:r>
      <w:r>
        <w:rPr>
          <w:b w:val="1"/>
          <w:spacing w:val="1"/>
          <w:sz w:val="28"/>
        </w:rPr>
        <w:t xml:space="preserve"> </w:t>
      </w:r>
      <w:r>
        <w:rPr>
          <w:sz w:val="28"/>
        </w:rPr>
        <w:t>воспитанники</w:t>
      </w:r>
      <w:r>
        <w:rPr>
          <w:spacing w:val="1"/>
          <w:sz w:val="28"/>
        </w:rPr>
        <w:t xml:space="preserve"> </w:t>
      </w:r>
      <w:r>
        <w:rPr>
          <w:sz w:val="28"/>
        </w:rPr>
        <w:t>ДОУ,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медицинские</w:t>
      </w:r>
      <w:r>
        <w:rPr>
          <w:spacing w:val="68"/>
          <w:sz w:val="28"/>
        </w:rPr>
        <w:t xml:space="preserve"> </w:t>
      </w:r>
      <w:r>
        <w:rPr>
          <w:sz w:val="28"/>
        </w:rPr>
        <w:t>работники,</w:t>
      </w:r>
      <w:r>
        <w:rPr>
          <w:spacing w:val="69"/>
          <w:sz w:val="28"/>
        </w:rPr>
        <w:t xml:space="preserve"> </w:t>
      </w:r>
      <w:r>
        <w:rPr>
          <w:sz w:val="28"/>
        </w:rPr>
        <w:t>родители.</w:t>
      </w:r>
    </w:p>
    <w:p w14:paraId="56000000">
      <w:pPr>
        <w:pStyle w:val="Style_1"/>
        <w:widowControl w:val="1"/>
        <w:spacing w:before="1"/>
        <w:ind/>
      </w:pPr>
    </w:p>
    <w:p w14:paraId="57000000">
      <w:pPr>
        <w:rPr>
          <w:sz w:val="28"/>
        </w:rPr>
      </w:pPr>
      <w:r>
        <w:rPr>
          <w:b w:val="1"/>
          <w:sz w:val="28"/>
          <w:u w:val="single"/>
        </w:rPr>
        <w:t>Срок</w:t>
      </w:r>
      <w:r>
        <w:rPr>
          <w:b w:val="1"/>
          <w:spacing w:val="66"/>
          <w:sz w:val="28"/>
          <w:u w:val="single"/>
        </w:rPr>
        <w:t xml:space="preserve"> </w:t>
      </w:r>
      <w:r>
        <w:rPr>
          <w:b w:val="1"/>
          <w:sz w:val="28"/>
          <w:u w:val="single"/>
        </w:rPr>
        <w:t>реализации</w:t>
      </w:r>
      <w:r>
        <w:rPr>
          <w:b w:val="1"/>
          <w:spacing w:val="66"/>
          <w:sz w:val="28"/>
          <w:u w:val="single"/>
        </w:rPr>
        <w:t xml:space="preserve"> </w:t>
      </w:r>
      <w:r>
        <w:rPr>
          <w:b w:val="1"/>
          <w:sz w:val="28"/>
          <w:u w:val="single"/>
        </w:rPr>
        <w:t>проекта</w:t>
      </w:r>
      <w:r>
        <w:rPr>
          <w:sz w:val="28"/>
        </w:rPr>
        <w:t>:</w:t>
      </w:r>
      <w:r>
        <w:rPr>
          <w:spacing w:val="66"/>
          <w:sz w:val="28"/>
        </w:rPr>
        <w:t xml:space="preserve"> </w:t>
      </w:r>
      <w:r>
        <w:rPr>
          <w:sz w:val="28"/>
        </w:rPr>
        <w:t>июнь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август</w:t>
      </w:r>
      <w:r>
        <w:rPr>
          <w:spacing w:val="-1"/>
          <w:sz w:val="28"/>
        </w:rPr>
        <w:t xml:space="preserve"> </w:t>
      </w:r>
      <w:r>
        <w:rPr>
          <w:sz w:val="28"/>
        </w:rPr>
        <w:t>2026</w:t>
      </w:r>
      <w:r>
        <w:rPr>
          <w:sz w:val="28"/>
        </w:rPr>
        <w:t xml:space="preserve"> г.</w:t>
      </w:r>
    </w:p>
    <w:p w14:paraId="58000000">
      <w:pPr>
        <w:pStyle w:val="Style_2"/>
        <w:widowControl w:val="1"/>
        <w:spacing w:before="5" w:line="319" w:lineRule="exact"/>
        <w:ind w:left="0"/>
      </w:pPr>
      <w:r>
        <w:rPr>
          <w:u w:val="single"/>
        </w:rPr>
        <w:t>Принципы</w:t>
      </w:r>
      <w:r>
        <w:rPr>
          <w:spacing w:val="68"/>
          <w:u w:val="single"/>
        </w:rPr>
        <w:t xml:space="preserve"> </w:t>
      </w:r>
      <w:r>
        <w:rPr>
          <w:u w:val="single"/>
        </w:rPr>
        <w:t>проекта:</w:t>
      </w:r>
    </w:p>
    <w:p w14:paraId="59000000">
      <w:pPr>
        <w:pStyle w:val="Style_3"/>
        <w:widowControl w:val="1"/>
        <w:numPr>
          <w:ilvl w:val="1"/>
          <w:numId w:val="1"/>
        </w:numPr>
        <w:tabs>
          <w:tab w:leader="none" w:pos="284" w:val="left"/>
          <w:tab w:leader="none" w:pos="993" w:val="left"/>
        </w:tabs>
        <w:spacing w:line="340" w:lineRule="exact"/>
        <w:ind w:firstLine="0" w:left="0"/>
        <w:jc w:val="left"/>
        <w:rPr>
          <w:sz w:val="28"/>
        </w:rPr>
      </w:pPr>
      <w:r>
        <w:rPr>
          <w:sz w:val="28"/>
        </w:rPr>
        <w:t>учет</w:t>
      </w:r>
      <w:r>
        <w:rPr>
          <w:sz w:val="28"/>
        </w:rPr>
        <w:tab/>
      </w:r>
      <w:r>
        <w:rPr>
          <w:sz w:val="28"/>
        </w:rPr>
        <w:t>возрастных,</w:t>
      </w:r>
      <w:r>
        <w:rPr>
          <w:sz w:val="28"/>
        </w:rPr>
        <w:t xml:space="preserve"> психофизических,</w:t>
      </w:r>
      <w:r>
        <w:rPr>
          <w:sz w:val="28"/>
        </w:rPr>
        <w:tab/>
      </w:r>
      <w:r>
        <w:rPr>
          <w:sz w:val="28"/>
        </w:rPr>
        <w:t>индивидуально</w:t>
      </w:r>
      <w:r>
        <w:rPr>
          <w:sz w:val="28"/>
        </w:rPr>
        <w:t>-</w:t>
      </w:r>
    </w:p>
    <w:p w14:paraId="5A000000">
      <w:pPr>
        <w:pStyle w:val="Style_1"/>
        <w:widowControl w:val="1"/>
        <w:tabs>
          <w:tab w:leader="none" w:pos="284" w:val="left"/>
        </w:tabs>
        <w:spacing w:before="1" w:line="321" w:lineRule="exact"/>
        <w:ind/>
      </w:pPr>
      <w:r>
        <w:t>личностных</w:t>
      </w:r>
      <w:r>
        <w:rPr>
          <w:spacing w:val="-3"/>
        </w:rPr>
        <w:t xml:space="preserve"> </w:t>
      </w:r>
      <w:r>
        <w:t>особенностей</w:t>
      </w:r>
      <w:r>
        <w:rPr>
          <w:spacing w:val="-6"/>
        </w:rPr>
        <w:t xml:space="preserve"> </w:t>
      </w:r>
      <w:r>
        <w:t>детей;</w:t>
      </w:r>
    </w:p>
    <w:p w14:paraId="5B000000">
      <w:pPr>
        <w:pStyle w:val="Style_3"/>
        <w:widowControl w:val="1"/>
        <w:numPr>
          <w:ilvl w:val="1"/>
          <w:numId w:val="1"/>
        </w:numPr>
        <w:tabs>
          <w:tab w:leader="none" w:pos="284" w:val="left"/>
        </w:tabs>
        <w:ind w:firstLine="0" w:left="0" w:right="662"/>
        <w:jc w:val="left"/>
        <w:rPr>
          <w:sz w:val="28"/>
        </w:rPr>
      </w:pPr>
      <w:r>
        <w:rPr>
          <w:sz w:val="28"/>
        </w:rPr>
        <w:t>системность</w:t>
      </w:r>
      <w:r>
        <w:rPr>
          <w:sz w:val="28"/>
        </w:rPr>
        <w:tab/>
      </w:r>
      <w:r>
        <w:rPr>
          <w:sz w:val="28"/>
        </w:rPr>
        <w:t>и</w:t>
      </w:r>
      <w:r>
        <w:rPr>
          <w:sz w:val="28"/>
        </w:rPr>
        <w:tab/>
      </w:r>
      <w:r>
        <w:rPr>
          <w:sz w:val="28"/>
        </w:rPr>
        <w:t>культуросообразность</w:t>
      </w:r>
      <w:r>
        <w:rPr>
          <w:sz w:val="28"/>
        </w:rPr>
        <w:tab/>
      </w:r>
      <w:r>
        <w:rPr>
          <w:sz w:val="28"/>
        </w:rPr>
        <w:t>педагогического</w:t>
      </w:r>
      <w:r>
        <w:rPr>
          <w:spacing w:val="-67"/>
          <w:sz w:val="28"/>
        </w:rPr>
        <w:t xml:space="preserve"> </w:t>
      </w:r>
      <w:r>
        <w:rPr>
          <w:sz w:val="28"/>
        </w:rPr>
        <w:t>процесса;</w:t>
      </w:r>
    </w:p>
    <w:p w14:paraId="5C000000">
      <w:pPr>
        <w:pStyle w:val="Style_3"/>
        <w:widowControl w:val="1"/>
        <w:numPr>
          <w:ilvl w:val="1"/>
          <w:numId w:val="1"/>
        </w:numPr>
        <w:tabs>
          <w:tab w:leader="none" w:pos="284" w:val="left"/>
          <w:tab w:leader="none" w:pos="1418" w:val="left"/>
          <w:tab w:leader="none" w:pos="4962" w:val="left"/>
        </w:tabs>
        <w:ind w:firstLine="0" w:left="0" w:right="664"/>
        <w:jc w:val="left"/>
        <w:rPr>
          <w:sz w:val="28"/>
        </w:rPr>
      </w:pPr>
      <w:r>
        <w:rPr>
          <w:sz w:val="28"/>
        </w:rPr>
        <w:t>принцип</w:t>
      </w:r>
      <w:r>
        <w:rPr>
          <w:sz w:val="28"/>
        </w:rPr>
        <w:tab/>
      </w:r>
      <w:r>
        <w:rPr>
          <w:sz w:val="28"/>
        </w:rPr>
        <w:t>деятельностного</w:t>
      </w:r>
      <w:r>
        <w:rPr>
          <w:sz w:val="28"/>
        </w:rPr>
        <w:t xml:space="preserve"> </w:t>
      </w:r>
      <w:r>
        <w:rPr>
          <w:sz w:val="28"/>
        </w:rPr>
        <w:t>подхода</w:t>
      </w:r>
      <w:r>
        <w:rPr>
          <w:sz w:val="28"/>
        </w:rPr>
        <w:tab/>
      </w:r>
      <w:r>
        <w:rPr>
          <w:sz w:val="28"/>
        </w:rPr>
        <w:t>к</w:t>
      </w:r>
      <w:r>
        <w:rPr>
          <w:sz w:val="28"/>
        </w:rPr>
        <w:tab/>
      </w:r>
      <w:r>
        <w:rPr>
          <w:sz w:val="28"/>
        </w:rPr>
        <w:t>организации</w:t>
      </w:r>
      <w:r>
        <w:rPr>
          <w:sz w:val="28"/>
        </w:rPr>
        <w:t xml:space="preserve"> </w:t>
      </w:r>
      <w:r>
        <w:rPr>
          <w:spacing w:val="-67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66"/>
          <w:sz w:val="28"/>
        </w:rPr>
        <w:t xml:space="preserve"> </w:t>
      </w:r>
      <w:r>
        <w:rPr>
          <w:sz w:val="28"/>
        </w:rPr>
        <w:t>деятельности;</w:t>
      </w:r>
    </w:p>
    <w:p w14:paraId="5D000000">
      <w:pPr>
        <w:pStyle w:val="Style_3"/>
        <w:widowControl w:val="1"/>
        <w:numPr>
          <w:ilvl w:val="1"/>
          <w:numId w:val="1"/>
        </w:numPr>
        <w:tabs>
          <w:tab w:leader="none" w:pos="284" w:val="left"/>
        </w:tabs>
        <w:spacing w:line="340" w:lineRule="exact"/>
        <w:ind w:firstLine="0" w:left="0"/>
        <w:jc w:val="left"/>
        <w:rPr>
          <w:sz w:val="28"/>
        </w:rPr>
      </w:pPr>
      <w:r>
        <w:rPr>
          <w:sz w:val="28"/>
        </w:rPr>
        <w:t>комплексность</w:t>
      </w:r>
      <w:r>
        <w:rPr>
          <w:spacing w:val="65"/>
          <w:sz w:val="28"/>
        </w:rPr>
        <w:t xml:space="preserve"> </w:t>
      </w:r>
      <w:r>
        <w:rPr>
          <w:sz w:val="28"/>
        </w:rPr>
        <w:t>и</w:t>
      </w:r>
      <w:r>
        <w:rPr>
          <w:spacing w:val="66"/>
          <w:sz w:val="28"/>
        </w:rPr>
        <w:t xml:space="preserve"> </w:t>
      </w:r>
      <w:r>
        <w:rPr>
          <w:sz w:val="28"/>
        </w:rPr>
        <w:t>интегративность.</w:t>
      </w:r>
    </w:p>
    <w:p w14:paraId="5E000000">
      <w:pPr>
        <w:widowControl w:val="1"/>
        <w:spacing w:line="340" w:lineRule="exact"/>
        <w:ind/>
        <w:rPr>
          <w:sz w:val="28"/>
        </w:rPr>
      </w:pPr>
      <w:r>
        <w:rPr>
          <w:sz w:val="28"/>
        </w:rPr>
        <w:t xml:space="preserve"> </w:t>
      </w:r>
    </w:p>
    <w:p w14:paraId="5F000000">
      <w:pPr>
        <w:pStyle w:val="Style_2"/>
        <w:widowControl w:val="1"/>
        <w:spacing w:line="319" w:lineRule="exact"/>
        <w:ind w:left="0"/>
      </w:pPr>
      <w:r>
        <w:rPr>
          <w:u w:val="single"/>
        </w:rPr>
        <w:t>Предполагаемый</w:t>
      </w:r>
      <w:r>
        <w:rPr>
          <w:spacing w:val="62"/>
          <w:u w:val="single"/>
        </w:rPr>
        <w:t xml:space="preserve"> </w:t>
      </w:r>
      <w:r>
        <w:rPr>
          <w:u w:val="single"/>
        </w:rPr>
        <w:t>результат:</w:t>
      </w:r>
    </w:p>
    <w:p w14:paraId="60000000">
      <w:pPr>
        <w:pStyle w:val="Style_3"/>
        <w:widowControl w:val="1"/>
        <w:numPr>
          <w:ilvl w:val="1"/>
          <w:numId w:val="2"/>
        </w:numPr>
        <w:tabs>
          <w:tab w:leader="none" w:pos="426" w:val="left"/>
          <w:tab w:leader="none" w:pos="5991" w:val="left"/>
          <w:tab w:leader="none" w:pos="7218" w:val="left"/>
        </w:tabs>
        <w:spacing w:line="242" w:lineRule="auto"/>
        <w:ind w:firstLine="0" w:left="0" w:right="661"/>
        <w:rPr>
          <w:sz w:val="28"/>
        </w:rPr>
      </w:pPr>
      <w:r>
        <w:rPr>
          <w:sz w:val="28"/>
        </w:rPr>
        <w:t xml:space="preserve">снижение заболеваемости детей </w:t>
      </w:r>
      <w:r>
        <w:rPr>
          <w:spacing w:val="-1"/>
          <w:sz w:val="28"/>
        </w:rPr>
        <w:t>дошкольного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возраста;</w:t>
      </w:r>
    </w:p>
    <w:p w14:paraId="61000000">
      <w:pPr>
        <w:pStyle w:val="Style_3"/>
        <w:widowControl w:val="1"/>
        <w:numPr>
          <w:ilvl w:val="1"/>
          <w:numId w:val="2"/>
        </w:numPr>
        <w:tabs>
          <w:tab w:leader="none" w:pos="426" w:val="left"/>
          <w:tab w:leader="none" w:pos="2102" w:val="left"/>
        </w:tabs>
        <w:spacing w:line="317" w:lineRule="exact"/>
        <w:ind w:firstLine="0" w:left="0"/>
        <w:rPr>
          <w:sz w:val="28"/>
        </w:rPr>
      </w:pPr>
      <w:r>
        <w:rPr>
          <w:sz w:val="28"/>
        </w:rPr>
        <w:t>оздоровление</w:t>
      </w:r>
      <w:r>
        <w:rPr>
          <w:spacing w:val="65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закаливание</w:t>
      </w:r>
      <w:r>
        <w:rPr>
          <w:spacing w:val="67"/>
          <w:sz w:val="28"/>
        </w:rPr>
        <w:t xml:space="preserve"> </w:t>
      </w:r>
      <w:r>
        <w:rPr>
          <w:sz w:val="28"/>
        </w:rPr>
        <w:t>детей</w:t>
      </w:r>
      <w:r>
        <w:rPr>
          <w:spacing w:val="68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летний</w:t>
      </w:r>
      <w:r>
        <w:rPr>
          <w:spacing w:val="67"/>
          <w:sz w:val="28"/>
        </w:rPr>
        <w:t xml:space="preserve"> </w:t>
      </w:r>
      <w:r>
        <w:rPr>
          <w:sz w:val="28"/>
        </w:rPr>
        <w:t>период;</w:t>
      </w:r>
    </w:p>
    <w:p w14:paraId="62000000">
      <w:pPr>
        <w:pStyle w:val="Style_3"/>
        <w:widowControl w:val="1"/>
        <w:numPr>
          <w:ilvl w:val="1"/>
          <w:numId w:val="2"/>
        </w:numPr>
        <w:tabs>
          <w:tab w:leader="none" w:pos="284" w:val="left"/>
          <w:tab w:leader="none" w:pos="426" w:val="left"/>
        </w:tabs>
        <w:spacing w:line="242" w:lineRule="auto"/>
        <w:ind w:firstLine="0" w:left="0" w:right="659"/>
        <w:rPr>
          <w:sz w:val="28"/>
        </w:rPr>
      </w:pPr>
      <w:r>
        <w:rPr>
          <w:sz w:val="28"/>
        </w:rPr>
        <w:tab/>
      </w:r>
      <w:r>
        <w:rPr>
          <w:sz w:val="28"/>
        </w:rPr>
        <w:t>увеличение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показателя</w:t>
      </w:r>
      <w:r>
        <w:rPr>
          <w:spacing w:val="1"/>
          <w:sz w:val="28"/>
        </w:rPr>
        <w:t xml:space="preserve"> </w:t>
      </w:r>
      <w:r>
        <w:rPr>
          <w:sz w:val="28"/>
        </w:rPr>
        <w:t>естественного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прироста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физического</w:t>
      </w:r>
      <w:r>
        <w:rPr>
          <w:spacing w:val="69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69"/>
          <w:sz w:val="28"/>
        </w:rPr>
        <w:t xml:space="preserve"> </w:t>
      </w:r>
      <w:r>
        <w:rPr>
          <w:sz w:val="28"/>
        </w:rPr>
        <w:t>детей</w:t>
      </w:r>
      <w:r>
        <w:rPr>
          <w:spacing w:val="69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летний</w:t>
      </w:r>
      <w:r>
        <w:rPr>
          <w:spacing w:val="66"/>
          <w:sz w:val="28"/>
        </w:rPr>
        <w:t xml:space="preserve"> </w:t>
      </w:r>
      <w:r>
        <w:rPr>
          <w:sz w:val="28"/>
        </w:rPr>
        <w:t>период;</w:t>
      </w:r>
    </w:p>
    <w:p w14:paraId="63000000">
      <w:pPr>
        <w:pStyle w:val="Style_3"/>
        <w:widowControl w:val="1"/>
        <w:numPr>
          <w:ilvl w:val="1"/>
          <w:numId w:val="2"/>
        </w:numPr>
        <w:tabs>
          <w:tab w:leader="none" w:pos="426" w:val="left"/>
          <w:tab w:leader="none" w:pos="2102" w:val="left"/>
        </w:tabs>
        <w:ind w:firstLine="0" w:left="0" w:right="657"/>
        <w:rPr>
          <w:sz w:val="28"/>
        </w:rPr>
      </w:pPr>
      <w:r>
        <w:rPr>
          <w:sz w:val="28"/>
        </w:rPr>
        <w:t>увеличение показателя прироста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1"/>
          <w:sz w:val="28"/>
        </w:rPr>
        <w:t xml:space="preserve"> </w:t>
      </w:r>
      <w:r>
        <w:rPr>
          <w:sz w:val="28"/>
        </w:rPr>
        <w:t>свыше</w:t>
      </w:r>
      <w:r>
        <w:rPr>
          <w:spacing w:val="1"/>
          <w:sz w:val="28"/>
        </w:rPr>
        <w:t xml:space="preserve"> </w:t>
      </w:r>
      <w:r>
        <w:rPr>
          <w:sz w:val="28"/>
        </w:rPr>
        <w:t>15</w:t>
      </w:r>
      <w:r>
        <w:rPr>
          <w:spacing w:val="1"/>
          <w:sz w:val="28"/>
        </w:rPr>
        <w:t xml:space="preserve"> </w:t>
      </w:r>
      <w:r>
        <w:rPr>
          <w:sz w:val="28"/>
        </w:rPr>
        <w:t>%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71"/>
          <w:sz w:val="28"/>
        </w:rPr>
        <w:t xml:space="preserve"> </w:t>
      </w:r>
      <w:r>
        <w:rPr>
          <w:sz w:val="28"/>
        </w:rPr>
        <w:t>счет</w:t>
      </w:r>
      <w:r>
        <w:rPr>
          <w:spacing w:val="71"/>
          <w:sz w:val="28"/>
        </w:rPr>
        <w:t xml:space="preserve"> </w:t>
      </w:r>
      <w:r>
        <w:rPr>
          <w:sz w:val="28"/>
        </w:rPr>
        <w:t>эффективного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естественных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природных</w:t>
      </w:r>
      <w:r>
        <w:rPr>
          <w:spacing w:val="1"/>
          <w:sz w:val="28"/>
        </w:rPr>
        <w:t xml:space="preserve"> </w:t>
      </w:r>
      <w:r>
        <w:rPr>
          <w:sz w:val="28"/>
        </w:rPr>
        <w:t>факторов</w:t>
      </w:r>
      <w:r>
        <w:rPr>
          <w:spacing w:val="-67"/>
          <w:sz w:val="28"/>
        </w:rPr>
        <w:t xml:space="preserve"> </w:t>
      </w:r>
      <w:r>
        <w:rPr>
          <w:sz w:val="28"/>
        </w:rPr>
        <w:t>природы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целенаправленной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воспитания;</w:t>
      </w:r>
    </w:p>
    <w:p w14:paraId="64000000">
      <w:pPr>
        <w:pStyle w:val="Style_3"/>
        <w:widowControl w:val="1"/>
        <w:numPr>
          <w:ilvl w:val="1"/>
          <w:numId w:val="2"/>
        </w:numPr>
        <w:tabs>
          <w:tab w:leader="none" w:pos="426" w:val="left"/>
          <w:tab w:leader="none" w:pos="2102" w:val="left"/>
        </w:tabs>
        <w:spacing w:line="242" w:lineRule="auto"/>
        <w:ind w:firstLine="0" w:left="0" w:right="657"/>
        <w:rPr>
          <w:sz w:val="28"/>
        </w:rPr>
      </w:pPr>
      <w:r>
        <w:rPr>
          <w:sz w:val="28"/>
        </w:rPr>
        <w:t>вовлечение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физкультурно-оздоровительное</w:t>
      </w:r>
      <w:r>
        <w:rPr>
          <w:spacing w:val="-67"/>
          <w:sz w:val="28"/>
        </w:rPr>
        <w:t xml:space="preserve"> </w:t>
      </w:r>
      <w:r>
        <w:rPr>
          <w:sz w:val="28"/>
        </w:rPr>
        <w:t>пространство</w:t>
      </w:r>
      <w:r>
        <w:rPr>
          <w:spacing w:val="-4"/>
          <w:sz w:val="28"/>
        </w:rPr>
        <w:t xml:space="preserve"> </w:t>
      </w:r>
      <w:r>
        <w:rPr>
          <w:sz w:val="28"/>
        </w:rPr>
        <w:t>детского</w:t>
      </w:r>
      <w:r>
        <w:rPr>
          <w:spacing w:val="-2"/>
          <w:sz w:val="28"/>
        </w:rPr>
        <w:t xml:space="preserve"> </w:t>
      </w:r>
      <w:r>
        <w:rPr>
          <w:sz w:val="28"/>
        </w:rPr>
        <w:t>сада</w:t>
      </w:r>
      <w:r>
        <w:rPr>
          <w:spacing w:val="-1"/>
          <w:sz w:val="28"/>
        </w:rPr>
        <w:t xml:space="preserve"> </w:t>
      </w:r>
      <w:r>
        <w:rPr>
          <w:sz w:val="28"/>
        </w:rPr>
        <w:t>детей,</w:t>
      </w:r>
      <w:r>
        <w:rPr>
          <w:spacing w:val="-1"/>
          <w:sz w:val="28"/>
        </w:rPr>
        <w:t xml:space="preserve"> </w:t>
      </w:r>
      <w:r>
        <w:rPr>
          <w:sz w:val="28"/>
        </w:rPr>
        <w:t>родителей;</w:t>
      </w:r>
    </w:p>
    <w:p w14:paraId="65000000">
      <w:pPr>
        <w:pStyle w:val="Style_3"/>
        <w:widowControl w:val="1"/>
        <w:numPr>
          <w:ilvl w:val="1"/>
          <w:numId w:val="2"/>
        </w:numPr>
        <w:tabs>
          <w:tab w:leader="none" w:pos="426" w:val="left"/>
          <w:tab w:leader="none" w:pos="2102" w:val="left"/>
        </w:tabs>
        <w:spacing w:line="242" w:lineRule="auto"/>
        <w:ind w:firstLine="0" w:left="0" w:right="661"/>
        <w:rPr>
          <w:sz w:val="28"/>
        </w:rPr>
      </w:pPr>
      <w:r>
        <w:rPr>
          <w:sz w:val="28"/>
        </w:rPr>
        <w:t>осознание взрослыми и детьми понятия «здоровье» и</w:t>
      </w:r>
      <w:r>
        <w:rPr>
          <w:spacing w:val="1"/>
          <w:sz w:val="28"/>
        </w:rPr>
        <w:t xml:space="preserve"> </w:t>
      </w:r>
      <w:r>
        <w:rPr>
          <w:sz w:val="28"/>
        </w:rPr>
        <w:t>влияния</w:t>
      </w:r>
      <w:r>
        <w:rPr>
          <w:spacing w:val="-4"/>
          <w:sz w:val="28"/>
        </w:rPr>
        <w:t xml:space="preserve"> </w:t>
      </w:r>
      <w:r>
        <w:rPr>
          <w:sz w:val="28"/>
        </w:rPr>
        <w:t>образа</w:t>
      </w:r>
      <w:r>
        <w:rPr>
          <w:spacing w:val="-2"/>
          <w:sz w:val="28"/>
        </w:rPr>
        <w:t xml:space="preserve"> </w:t>
      </w:r>
      <w:r>
        <w:rPr>
          <w:sz w:val="28"/>
        </w:rPr>
        <w:t>жизни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состояние здоровья.</w:t>
      </w:r>
    </w:p>
    <w:p w14:paraId="66000000">
      <w:pPr>
        <w:pStyle w:val="Style_3"/>
        <w:widowControl w:val="1"/>
        <w:numPr>
          <w:ilvl w:val="1"/>
          <w:numId w:val="2"/>
        </w:numPr>
        <w:tabs>
          <w:tab w:leader="none" w:pos="426" w:val="left"/>
          <w:tab w:leader="none" w:pos="2102" w:val="left"/>
        </w:tabs>
        <w:ind w:firstLine="0" w:left="0" w:right="660"/>
        <w:rPr>
          <w:sz w:val="28"/>
        </w:rPr>
      </w:pPr>
      <w:r>
        <w:rPr>
          <w:sz w:val="28"/>
        </w:rPr>
        <w:t>формирование</w:t>
      </w:r>
      <w:r>
        <w:rPr>
          <w:spacing w:val="71"/>
          <w:sz w:val="28"/>
        </w:rPr>
        <w:t xml:space="preserve"> </w:t>
      </w:r>
      <w:r>
        <w:rPr>
          <w:sz w:val="28"/>
        </w:rPr>
        <w:t>стойкой</w:t>
      </w:r>
      <w:r>
        <w:rPr>
          <w:spacing w:val="70"/>
          <w:sz w:val="28"/>
        </w:rPr>
        <w:t xml:space="preserve"> </w:t>
      </w:r>
      <w:r>
        <w:rPr>
          <w:sz w:val="28"/>
        </w:rPr>
        <w:t>привычки</w:t>
      </w:r>
      <w:r>
        <w:rPr>
          <w:spacing w:val="71"/>
          <w:sz w:val="28"/>
        </w:rPr>
        <w:t xml:space="preserve"> </w:t>
      </w:r>
      <w:r>
        <w:rPr>
          <w:sz w:val="28"/>
        </w:rPr>
        <w:t xml:space="preserve">к  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здоровому</w:t>
      </w:r>
      <w:r>
        <w:rPr>
          <w:spacing w:val="1"/>
          <w:sz w:val="28"/>
        </w:rPr>
        <w:t xml:space="preserve"> </w:t>
      </w:r>
      <w:r>
        <w:rPr>
          <w:sz w:val="28"/>
        </w:rPr>
        <w:t>образу</w:t>
      </w:r>
      <w:r>
        <w:rPr>
          <w:spacing w:val="1"/>
          <w:sz w:val="28"/>
        </w:rPr>
        <w:t xml:space="preserve"> </w:t>
      </w:r>
      <w:r>
        <w:rPr>
          <w:sz w:val="28"/>
        </w:rPr>
        <w:t>жизни, семейной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позиции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активный</w:t>
      </w:r>
      <w:r>
        <w:rPr>
          <w:spacing w:val="1"/>
          <w:sz w:val="28"/>
        </w:rPr>
        <w:t xml:space="preserve"> </w:t>
      </w:r>
      <w:r>
        <w:rPr>
          <w:sz w:val="28"/>
        </w:rPr>
        <w:t>отдых</w:t>
      </w:r>
      <w:r>
        <w:rPr>
          <w:spacing w:val="-67"/>
          <w:sz w:val="28"/>
        </w:rPr>
        <w:t xml:space="preserve"> </w:t>
      </w:r>
      <w:r>
        <w:rPr>
          <w:sz w:val="28"/>
        </w:rPr>
        <w:t>детей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родителей.</w:t>
      </w:r>
    </w:p>
    <w:p w14:paraId="67000000">
      <w:pPr>
        <w:pStyle w:val="Style_1"/>
        <w:widowControl w:val="1"/>
        <w:tabs>
          <w:tab w:leader="none" w:pos="426" w:val="left"/>
        </w:tabs>
        <w:spacing w:before="4"/>
        <w:ind/>
      </w:pPr>
    </w:p>
    <w:p w14:paraId="68000000">
      <w:pPr>
        <w:pStyle w:val="Style_1"/>
        <w:widowControl w:val="1"/>
        <w:ind w:right="659"/>
      </w:pPr>
      <w:r>
        <w:t>Для</w:t>
      </w:r>
      <w:r>
        <w:rPr>
          <w:spacing w:val="70"/>
        </w:rPr>
        <w:t xml:space="preserve"> </w:t>
      </w:r>
      <w:r>
        <w:t>реализации</w:t>
      </w:r>
      <w:r>
        <w:rPr>
          <w:spacing w:val="70"/>
        </w:rPr>
        <w:t xml:space="preserve"> </w:t>
      </w:r>
      <w:r>
        <w:t>проекта</w:t>
      </w:r>
      <w:r>
        <w:rPr>
          <w:spacing w:val="70"/>
        </w:rPr>
        <w:t xml:space="preserve"> </w:t>
      </w:r>
      <w:r>
        <w:t>разработана</w:t>
      </w:r>
      <w:r>
        <w:rPr>
          <w:spacing w:val="70"/>
        </w:rPr>
        <w:t xml:space="preserve"> </w:t>
      </w:r>
      <w:r>
        <w:t>модель, которая   включает</w:t>
      </w:r>
      <w:r>
        <w:rPr>
          <w:spacing w:val="1"/>
        </w:rPr>
        <w:t xml:space="preserve"> </w:t>
      </w:r>
      <w:r>
        <w:t>в</w:t>
      </w:r>
      <w:r>
        <w:rPr>
          <w:spacing w:val="68"/>
        </w:rPr>
        <w:t xml:space="preserve"> </w:t>
      </w:r>
      <w:r>
        <w:t>себя</w:t>
      </w:r>
      <w:r>
        <w:rPr>
          <w:spacing w:val="70"/>
        </w:rPr>
        <w:t xml:space="preserve"> </w:t>
      </w:r>
      <w:r>
        <w:t>семь</w:t>
      </w:r>
      <w:r>
        <w:rPr>
          <w:spacing w:val="69"/>
        </w:rPr>
        <w:t xml:space="preserve"> </w:t>
      </w:r>
      <w:r>
        <w:t>этапов:</w:t>
      </w:r>
    </w:p>
    <w:p w14:paraId="69000000">
      <w:pPr>
        <w:pStyle w:val="Style_3"/>
        <w:widowControl w:val="1"/>
        <w:numPr>
          <w:ilvl w:val="0"/>
          <w:numId w:val="3"/>
        </w:numPr>
        <w:tabs>
          <w:tab w:leader="none" w:pos="1022" w:val="left"/>
        </w:tabs>
        <w:spacing w:line="321" w:lineRule="exact"/>
        <w:ind w:firstLine="0" w:left="0"/>
        <w:rPr>
          <w:sz w:val="28"/>
        </w:rPr>
      </w:pPr>
      <w:r>
        <w:rPr>
          <w:sz w:val="28"/>
        </w:rPr>
        <w:t>Организационно</w:t>
      </w:r>
      <w:r>
        <w:rPr>
          <w:spacing w:val="-4"/>
          <w:sz w:val="28"/>
        </w:rPr>
        <w:t xml:space="preserve"> </w:t>
      </w:r>
      <w:r>
        <w:rPr>
          <w:sz w:val="28"/>
        </w:rPr>
        <w:t>-</w:t>
      </w:r>
      <w:r>
        <w:rPr>
          <w:spacing w:val="-6"/>
          <w:sz w:val="28"/>
        </w:rPr>
        <w:t xml:space="preserve"> </w:t>
      </w:r>
      <w:r>
        <w:rPr>
          <w:sz w:val="28"/>
        </w:rPr>
        <w:t>информационный:</w:t>
      </w:r>
    </w:p>
    <w:p w14:paraId="6A000000">
      <w:pPr>
        <w:pStyle w:val="Style_3"/>
        <w:widowControl w:val="1"/>
        <w:numPr>
          <w:ilvl w:val="1"/>
          <w:numId w:val="3"/>
        </w:numPr>
        <w:tabs>
          <w:tab w:leader="none" w:pos="1515" w:val="left"/>
        </w:tabs>
        <w:spacing w:line="322" w:lineRule="exact"/>
        <w:ind w:firstLine="0" w:left="0"/>
        <w:rPr>
          <w:sz w:val="28"/>
        </w:rPr>
      </w:pPr>
      <w:r>
        <w:rPr>
          <w:sz w:val="28"/>
        </w:rPr>
        <w:t>Создание</w:t>
      </w:r>
      <w:r>
        <w:rPr>
          <w:spacing w:val="65"/>
          <w:sz w:val="28"/>
        </w:rPr>
        <w:t xml:space="preserve"> </w:t>
      </w:r>
      <w:r>
        <w:rPr>
          <w:sz w:val="28"/>
        </w:rPr>
        <w:t>условий</w:t>
      </w:r>
      <w:r>
        <w:rPr>
          <w:spacing w:val="-4"/>
          <w:sz w:val="28"/>
        </w:rPr>
        <w:t xml:space="preserve"> </w:t>
      </w:r>
      <w:r>
        <w:rPr>
          <w:sz w:val="28"/>
        </w:rPr>
        <w:t>для</w:t>
      </w:r>
      <w:r>
        <w:rPr>
          <w:spacing w:val="-2"/>
          <w:sz w:val="28"/>
        </w:rPr>
        <w:t xml:space="preserve"> </w:t>
      </w:r>
      <w:r>
        <w:rPr>
          <w:sz w:val="28"/>
        </w:rPr>
        <w:t>летней</w:t>
      </w:r>
      <w:r>
        <w:rPr>
          <w:spacing w:val="65"/>
          <w:sz w:val="28"/>
        </w:rPr>
        <w:t xml:space="preserve"> </w:t>
      </w:r>
      <w:r>
        <w:rPr>
          <w:sz w:val="28"/>
        </w:rPr>
        <w:t>оздоровительной</w:t>
      </w:r>
      <w:r>
        <w:rPr>
          <w:spacing w:val="63"/>
          <w:sz w:val="28"/>
        </w:rPr>
        <w:t xml:space="preserve"> </w:t>
      </w:r>
      <w:r>
        <w:rPr>
          <w:sz w:val="28"/>
        </w:rPr>
        <w:t>работы:</w:t>
      </w:r>
    </w:p>
    <w:p w14:paraId="6B000000">
      <w:pPr>
        <w:pStyle w:val="Style_3"/>
        <w:widowControl w:val="1"/>
        <w:numPr>
          <w:ilvl w:val="2"/>
          <w:numId w:val="3"/>
        </w:numPr>
        <w:ind w:firstLine="0" w:left="0" w:right="662"/>
        <w:jc w:val="left"/>
        <w:rPr>
          <w:sz w:val="28"/>
        </w:rPr>
      </w:pPr>
      <w:r>
        <w:rPr>
          <w:sz w:val="28"/>
        </w:rPr>
        <w:t>подготовка</w:t>
      </w:r>
      <w:r>
        <w:rPr>
          <w:spacing w:val="1"/>
          <w:sz w:val="28"/>
        </w:rPr>
        <w:t xml:space="preserve"> </w:t>
      </w:r>
      <w:r>
        <w:rPr>
          <w:sz w:val="28"/>
        </w:rPr>
        <w:t>ДОУ: изучение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документов,</w:t>
      </w:r>
      <w:r>
        <w:rPr>
          <w:spacing w:val="1"/>
          <w:sz w:val="28"/>
        </w:rPr>
        <w:t xml:space="preserve"> </w:t>
      </w:r>
      <w:r>
        <w:rPr>
          <w:sz w:val="28"/>
        </w:rPr>
        <w:t>издание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приказов,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проведение</w:t>
      </w:r>
      <w:r>
        <w:rPr>
          <w:spacing w:val="71"/>
          <w:sz w:val="28"/>
        </w:rPr>
        <w:t xml:space="preserve"> </w:t>
      </w:r>
      <w:r>
        <w:rPr>
          <w:sz w:val="28"/>
        </w:rPr>
        <w:t>инструктажа</w:t>
      </w:r>
      <w:r>
        <w:rPr>
          <w:spacing w:val="7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работниками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охране</w:t>
      </w:r>
      <w:r>
        <w:rPr>
          <w:spacing w:val="1"/>
          <w:sz w:val="28"/>
        </w:rPr>
        <w:t xml:space="preserve"> </w:t>
      </w:r>
      <w:r>
        <w:rPr>
          <w:sz w:val="28"/>
        </w:rPr>
        <w:t>труда и укреплению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здоровья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70"/>
          <w:sz w:val="28"/>
        </w:rPr>
        <w:t xml:space="preserve"> </w:t>
      </w:r>
      <w:r>
        <w:rPr>
          <w:sz w:val="28"/>
        </w:rPr>
        <w:t>летний</w:t>
      </w:r>
      <w:r>
        <w:rPr>
          <w:spacing w:val="71"/>
          <w:sz w:val="28"/>
        </w:rPr>
        <w:t xml:space="preserve"> </w:t>
      </w:r>
      <w:r>
        <w:rPr>
          <w:sz w:val="28"/>
        </w:rPr>
        <w:t>период,</w:t>
      </w:r>
      <w:r>
        <w:rPr>
          <w:spacing w:val="70"/>
          <w:sz w:val="28"/>
        </w:rPr>
        <w:t xml:space="preserve"> </w:t>
      </w:r>
      <w:r>
        <w:rPr>
          <w:sz w:val="28"/>
        </w:rPr>
        <w:t>организация</w:t>
      </w:r>
      <w:r>
        <w:rPr>
          <w:spacing w:val="71"/>
          <w:sz w:val="28"/>
        </w:rPr>
        <w:t xml:space="preserve"> </w:t>
      </w:r>
      <w:r>
        <w:rPr>
          <w:sz w:val="28"/>
        </w:rPr>
        <w:t>режима</w:t>
      </w:r>
      <w:r>
        <w:rPr>
          <w:spacing w:val="71"/>
          <w:sz w:val="28"/>
        </w:rPr>
        <w:t xml:space="preserve"> </w:t>
      </w:r>
      <w:r>
        <w:rPr>
          <w:sz w:val="28"/>
        </w:rPr>
        <w:t>дня,</w:t>
      </w:r>
      <w:r>
        <w:rPr>
          <w:spacing w:val="1"/>
          <w:sz w:val="28"/>
        </w:rPr>
        <w:t xml:space="preserve"> </w:t>
      </w:r>
      <w:r>
        <w:rPr>
          <w:sz w:val="28"/>
        </w:rPr>
        <w:t>режима</w:t>
      </w:r>
      <w:r>
        <w:rPr>
          <w:spacing w:val="66"/>
          <w:sz w:val="28"/>
        </w:rPr>
        <w:t xml:space="preserve"> </w:t>
      </w:r>
      <w:r>
        <w:rPr>
          <w:sz w:val="28"/>
        </w:rPr>
        <w:t>питания,</w:t>
      </w:r>
      <w:r>
        <w:rPr>
          <w:spacing w:val="-2"/>
          <w:sz w:val="28"/>
        </w:rPr>
        <w:t xml:space="preserve"> </w:t>
      </w:r>
      <w:r>
        <w:rPr>
          <w:sz w:val="28"/>
        </w:rPr>
        <w:t>физического</w:t>
      </w:r>
      <w:r>
        <w:rPr>
          <w:spacing w:val="68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воспитания;</w:t>
      </w:r>
    </w:p>
    <w:p w14:paraId="6C000000">
      <w:pPr>
        <w:pStyle w:val="Style_3"/>
        <w:widowControl w:val="1"/>
        <w:numPr>
          <w:ilvl w:val="2"/>
          <w:numId w:val="3"/>
        </w:numPr>
        <w:spacing w:before="1"/>
        <w:ind w:firstLine="0" w:left="0" w:right="657"/>
        <w:jc w:val="left"/>
        <w:rPr>
          <w:sz w:val="28"/>
        </w:rPr>
      </w:pPr>
      <w:r>
        <w:rPr>
          <w:sz w:val="28"/>
        </w:rPr>
        <w:t>смотр</w:t>
      </w:r>
      <w:r>
        <w:rPr>
          <w:spacing w:val="37"/>
          <w:sz w:val="28"/>
        </w:rPr>
        <w:t xml:space="preserve"> </w:t>
      </w:r>
      <w:r>
        <w:rPr>
          <w:sz w:val="28"/>
        </w:rPr>
        <w:t>«Улыбки</w:t>
      </w:r>
      <w:r>
        <w:rPr>
          <w:spacing w:val="106"/>
          <w:sz w:val="28"/>
        </w:rPr>
        <w:t xml:space="preserve"> </w:t>
      </w:r>
      <w:r>
        <w:rPr>
          <w:sz w:val="28"/>
        </w:rPr>
        <w:t>лета»</w:t>
      </w:r>
      <w:r>
        <w:rPr>
          <w:spacing w:val="16"/>
          <w:sz w:val="28"/>
        </w:rPr>
        <w:t xml:space="preserve"> </w:t>
      </w:r>
      <w:r>
        <w:rPr>
          <w:sz w:val="28"/>
        </w:rPr>
        <w:t>(создание</w:t>
      </w:r>
      <w:r>
        <w:rPr>
          <w:spacing w:val="108"/>
          <w:sz w:val="28"/>
        </w:rPr>
        <w:t xml:space="preserve"> </w:t>
      </w:r>
      <w:r>
        <w:rPr>
          <w:sz w:val="28"/>
        </w:rPr>
        <w:t>условий</w:t>
      </w:r>
      <w:r>
        <w:rPr>
          <w:spacing w:val="107"/>
          <w:sz w:val="28"/>
        </w:rPr>
        <w:t xml:space="preserve"> </w:t>
      </w:r>
      <w:r>
        <w:rPr>
          <w:sz w:val="28"/>
        </w:rPr>
        <w:t>и</w:t>
      </w:r>
      <w:r>
        <w:rPr>
          <w:spacing w:val="106"/>
          <w:sz w:val="28"/>
        </w:rPr>
        <w:t xml:space="preserve"> </w:t>
      </w:r>
      <w:r>
        <w:rPr>
          <w:sz w:val="28"/>
        </w:rPr>
        <w:t>подготовка</w:t>
      </w:r>
      <w:r>
        <w:rPr>
          <w:spacing w:val="-68"/>
          <w:sz w:val="28"/>
        </w:rPr>
        <w:t xml:space="preserve"> </w:t>
      </w:r>
      <w:r>
        <w:rPr>
          <w:sz w:val="28"/>
        </w:rPr>
        <w:t>к летней</w:t>
      </w:r>
      <w:r>
        <w:rPr>
          <w:spacing w:val="1"/>
          <w:sz w:val="28"/>
        </w:rPr>
        <w:t xml:space="preserve"> </w:t>
      </w:r>
      <w:r>
        <w:rPr>
          <w:sz w:val="28"/>
        </w:rPr>
        <w:t>оздоровительной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работе</w:t>
      </w:r>
      <w:r>
        <w:rPr>
          <w:spacing w:val="1"/>
          <w:sz w:val="28"/>
        </w:rPr>
        <w:t xml:space="preserve"> </w:t>
      </w:r>
      <w:r>
        <w:rPr>
          <w:sz w:val="28"/>
        </w:rPr>
        <w:t>ДОУ педагогического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коллектива).</w:t>
      </w:r>
    </w:p>
    <w:p w14:paraId="6D000000">
      <w:pPr>
        <w:pStyle w:val="Style_3"/>
        <w:widowControl w:val="1"/>
        <w:numPr>
          <w:ilvl w:val="1"/>
          <w:numId w:val="3"/>
        </w:numPr>
        <w:tabs>
          <w:tab w:leader="none" w:pos="1646" w:val="left"/>
        </w:tabs>
        <w:spacing w:before="1"/>
        <w:ind w:firstLine="0" w:left="0" w:right="666"/>
        <w:rPr>
          <w:sz w:val="28"/>
        </w:rPr>
      </w:pPr>
      <w:r>
        <w:rPr>
          <w:sz w:val="28"/>
        </w:rPr>
        <w:t>Организационные</w:t>
      </w:r>
      <w:r>
        <w:rPr>
          <w:spacing w:val="1"/>
          <w:sz w:val="28"/>
        </w:rPr>
        <w:t xml:space="preserve"> </w:t>
      </w:r>
      <w:r>
        <w:rPr>
          <w:sz w:val="28"/>
        </w:rPr>
        <w:t>консультации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оздоровлению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закаливанию</w:t>
      </w:r>
    </w:p>
    <w:p w14:paraId="6E000000">
      <w:pPr>
        <w:pStyle w:val="Style_1"/>
        <w:widowControl w:val="1"/>
        <w:spacing w:line="321" w:lineRule="exact"/>
        <w:ind/>
      </w:pPr>
      <w:r>
        <w:t>детей</w:t>
      </w:r>
      <w:r>
        <w:rPr>
          <w:spacing w:val="68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летний</w:t>
      </w:r>
      <w:r>
        <w:rPr>
          <w:spacing w:val="69"/>
        </w:rPr>
        <w:t xml:space="preserve"> </w:t>
      </w:r>
      <w:r>
        <w:t>период.</w:t>
      </w:r>
    </w:p>
    <w:p w14:paraId="6F000000">
      <w:pPr>
        <w:pStyle w:val="Style_3"/>
        <w:widowControl w:val="1"/>
        <w:numPr>
          <w:ilvl w:val="0"/>
          <w:numId w:val="3"/>
        </w:numPr>
        <w:tabs>
          <w:tab w:leader="none" w:pos="1022" w:val="left"/>
        </w:tabs>
        <w:spacing w:line="322" w:lineRule="exact"/>
        <w:ind w:firstLine="0" w:left="0"/>
        <w:rPr>
          <w:sz w:val="28"/>
        </w:rPr>
      </w:pPr>
      <w:r>
        <w:rPr>
          <w:sz w:val="28"/>
        </w:rPr>
        <w:t>Оздоровительный:</w:t>
      </w:r>
    </w:p>
    <w:p w14:paraId="70000000">
      <w:pPr>
        <w:pStyle w:val="Style_3"/>
        <w:widowControl w:val="1"/>
        <w:numPr>
          <w:ilvl w:val="0"/>
          <w:numId w:val="4"/>
        </w:numPr>
        <w:spacing w:line="322" w:lineRule="exact"/>
        <w:ind w:firstLine="0" w:left="0"/>
        <w:jc w:val="left"/>
        <w:rPr>
          <w:sz w:val="28"/>
        </w:rPr>
      </w:pPr>
      <w:r>
        <w:rPr>
          <w:sz w:val="28"/>
        </w:rPr>
        <w:t>создание</w:t>
      </w:r>
      <w:r>
        <w:rPr>
          <w:spacing w:val="66"/>
          <w:sz w:val="28"/>
        </w:rPr>
        <w:t xml:space="preserve"> </w:t>
      </w:r>
      <w:r>
        <w:rPr>
          <w:sz w:val="28"/>
        </w:rPr>
        <w:t>условий</w:t>
      </w:r>
      <w:r>
        <w:rPr>
          <w:spacing w:val="66"/>
          <w:sz w:val="28"/>
        </w:rPr>
        <w:t xml:space="preserve"> </w:t>
      </w:r>
      <w:r>
        <w:rPr>
          <w:sz w:val="28"/>
        </w:rPr>
        <w:t>для</w:t>
      </w:r>
      <w:r>
        <w:rPr>
          <w:spacing w:val="67"/>
          <w:sz w:val="28"/>
        </w:rPr>
        <w:t xml:space="preserve"> </w:t>
      </w:r>
      <w:r>
        <w:rPr>
          <w:sz w:val="28"/>
        </w:rPr>
        <w:t>оздоровления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67"/>
          <w:sz w:val="28"/>
        </w:rPr>
        <w:t xml:space="preserve"> </w:t>
      </w:r>
      <w:r>
        <w:rPr>
          <w:sz w:val="28"/>
        </w:rPr>
        <w:t>закаливания</w:t>
      </w:r>
      <w:r>
        <w:rPr>
          <w:spacing w:val="67"/>
          <w:sz w:val="28"/>
        </w:rPr>
        <w:t xml:space="preserve"> </w:t>
      </w:r>
      <w:r>
        <w:rPr>
          <w:sz w:val="28"/>
        </w:rPr>
        <w:t>детей;</w:t>
      </w:r>
    </w:p>
    <w:p w14:paraId="71000000">
      <w:pPr>
        <w:pStyle w:val="Style_3"/>
        <w:widowControl w:val="1"/>
        <w:numPr>
          <w:ilvl w:val="0"/>
          <w:numId w:val="4"/>
        </w:numPr>
        <w:ind w:firstLine="0" w:left="0"/>
        <w:jc w:val="left"/>
        <w:rPr>
          <w:sz w:val="28"/>
        </w:rPr>
      </w:pPr>
      <w:r>
        <w:rPr>
          <w:sz w:val="28"/>
        </w:rPr>
        <w:t>мониторинг</w:t>
      </w:r>
      <w:r>
        <w:rPr>
          <w:spacing w:val="65"/>
          <w:sz w:val="28"/>
        </w:rPr>
        <w:t xml:space="preserve"> </w:t>
      </w:r>
      <w:r>
        <w:rPr>
          <w:sz w:val="28"/>
        </w:rPr>
        <w:t>состояния</w:t>
      </w:r>
      <w:r>
        <w:rPr>
          <w:spacing w:val="67"/>
          <w:sz w:val="28"/>
        </w:rPr>
        <w:t xml:space="preserve"> </w:t>
      </w:r>
      <w:r>
        <w:rPr>
          <w:sz w:val="28"/>
        </w:rPr>
        <w:t>здоровья</w:t>
      </w:r>
      <w:r>
        <w:rPr>
          <w:spacing w:val="67"/>
          <w:sz w:val="28"/>
        </w:rPr>
        <w:t xml:space="preserve"> </w:t>
      </w:r>
      <w:r>
        <w:rPr>
          <w:sz w:val="28"/>
        </w:rPr>
        <w:t>детей;</w:t>
      </w:r>
    </w:p>
    <w:p w14:paraId="72000000">
      <w:pPr>
        <w:pStyle w:val="Style_3"/>
        <w:widowControl w:val="1"/>
        <w:numPr>
          <w:ilvl w:val="0"/>
          <w:numId w:val="4"/>
        </w:numPr>
        <w:spacing w:before="2" w:line="322" w:lineRule="exact"/>
        <w:ind w:firstLine="0" w:left="0"/>
        <w:jc w:val="left"/>
        <w:rPr>
          <w:sz w:val="28"/>
        </w:rPr>
      </w:pPr>
      <w:r>
        <w:rPr>
          <w:sz w:val="28"/>
        </w:rPr>
        <w:t>рациональная</w:t>
      </w:r>
      <w:r>
        <w:rPr>
          <w:spacing w:val="63"/>
          <w:sz w:val="28"/>
        </w:rPr>
        <w:t xml:space="preserve"> </w:t>
      </w:r>
      <w:r>
        <w:rPr>
          <w:sz w:val="28"/>
        </w:rPr>
        <w:t>организация</w:t>
      </w:r>
      <w:r>
        <w:rPr>
          <w:spacing w:val="64"/>
          <w:sz w:val="28"/>
        </w:rPr>
        <w:t xml:space="preserve"> </w:t>
      </w:r>
      <w:r>
        <w:rPr>
          <w:sz w:val="28"/>
        </w:rPr>
        <w:t>двигательной</w:t>
      </w:r>
      <w:r>
        <w:rPr>
          <w:spacing w:val="63"/>
          <w:sz w:val="28"/>
        </w:rPr>
        <w:t xml:space="preserve"> </w:t>
      </w:r>
      <w:r>
        <w:rPr>
          <w:sz w:val="28"/>
        </w:rPr>
        <w:t>деятельности;</w:t>
      </w:r>
    </w:p>
    <w:p w14:paraId="73000000">
      <w:pPr>
        <w:pStyle w:val="Style_3"/>
        <w:widowControl w:val="1"/>
        <w:numPr>
          <w:ilvl w:val="0"/>
          <w:numId w:val="4"/>
        </w:numPr>
        <w:ind w:firstLine="0" w:left="0"/>
        <w:jc w:val="left"/>
        <w:rPr>
          <w:sz w:val="28"/>
        </w:rPr>
      </w:pPr>
      <w:r>
        <w:rPr>
          <w:sz w:val="28"/>
        </w:rPr>
        <w:t>система</w:t>
      </w:r>
      <w:r>
        <w:rPr>
          <w:spacing w:val="61"/>
          <w:sz w:val="28"/>
        </w:rPr>
        <w:t xml:space="preserve"> </w:t>
      </w:r>
      <w:r>
        <w:rPr>
          <w:sz w:val="28"/>
        </w:rPr>
        <w:t>эффективного</w:t>
      </w:r>
      <w:r>
        <w:rPr>
          <w:spacing w:val="62"/>
          <w:sz w:val="28"/>
        </w:rPr>
        <w:t xml:space="preserve"> </w:t>
      </w:r>
      <w:r>
        <w:rPr>
          <w:sz w:val="28"/>
        </w:rPr>
        <w:t>закаливания;</w:t>
      </w:r>
    </w:p>
    <w:p w14:paraId="74000000">
      <w:pPr>
        <w:pStyle w:val="Style_3"/>
        <w:widowControl w:val="1"/>
        <w:numPr>
          <w:ilvl w:val="0"/>
          <w:numId w:val="4"/>
        </w:numPr>
        <w:spacing w:line="322" w:lineRule="exact"/>
        <w:ind w:firstLine="0" w:left="0"/>
        <w:jc w:val="left"/>
        <w:rPr>
          <w:sz w:val="28"/>
        </w:rPr>
      </w:pPr>
      <w:r>
        <w:rPr>
          <w:sz w:val="28"/>
        </w:rPr>
        <w:t>лечебно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профилактическая</w:t>
      </w:r>
      <w:r>
        <w:rPr>
          <w:spacing w:val="63"/>
          <w:sz w:val="28"/>
        </w:rPr>
        <w:t xml:space="preserve"> </w:t>
      </w:r>
      <w:r>
        <w:rPr>
          <w:sz w:val="28"/>
        </w:rPr>
        <w:t>работа;</w:t>
      </w:r>
    </w:p>
    <w:p w14:paraId="75000000">
      <w:pPr>
        <w:pStyle w:val="Style_3"/>
        <w:widowControl w:val="1"/>
        <w:numPr>
          <w:ilvl w:val="0"/>
          <w:numId w:val="4"/>
        </w:numPr>
        <w:spacing w:line="322" w:lineRule="exact"/>
        <w:ind w:firstLine="0" w:left="0"/>
        <w:jc w:val="left"/>
        <w:rPr>
          <w:sz w:val="28"/>
        </w:rPr>
      </w:pPr>
      <w:r>
        <w:rPr>
          <w:sz w:val="28"/>
        </w:rPr>
        <w:t>комплекс</w:t>
      </w:r>
      <w:r>
        <w:rPr>
          <w:spacing w:val="-7"/>
          <w:sz w:val="28"/>
        </w:rPr>
        <w:t xml:space="preserve"> </w:t>
      </w:r>
      <w:r>
        <w:rPr>
          <w:sz w:val="28"/>
        </w:rPr>
        <w:t>психогигиенических</w:t>
      </w:r>
      <w:r>
        <w:rPr>
          <w:spacing w:val="62"/>
          <w:sz w:val="28"/>
        </w:rPr>
        <w:t xml:space="preserve"> </w:t>
      </w:r>
      <w:r>
        <w:rPr>
          <w:sz w:val="28"/>
        </w:rPr>
        <w:t>мероприятий;</w:t>
      </w:r>
    </w:p>
    <w:p w14:paraId="76000000">
      <w:pPr>
        <w:pStyle w:val="Style_3"/>
        <w:widowControl w:val="1"/>
        <w:numPr>
          <w:ilvl w:val="0"/>
          <w:numId w:val="4"/>
        </w:numPr>
        <w:tabs>
          <w:tab w:leader="none" w:pos="709" w:val="left"/>
          <w:tab w:leader="none" w:pos="6185" w:val="left"/>
          <w:tab w:leader="none" w:pos="7225" w:val="left"/>
          <w:tab w:leader="none" w:pos="8651" w:val="left"/>
        </w:tabs>
        <w:ind w:firstLine="0" w:left="0" w:right="662"/>
        <w:jc w:val="left"/>
        <w:rPr>
          <w:sz w:val="28"/>
        </w:rPr>
      </w:pPr>
      <w:r>
        <w:rPr>
          <w:sz w:val="28"/>
        </w:rPr>
        <w:t>консультативно</w:t>
      </w:r>
      <w:r>
        <w:rPr>
          <w:spacing w:val="52"/>
          <w:sz w:val="28"/>
        </w:rPr>
        <w:t xml:space="preserve"> </w:t>
      </w:r>
      <w:r>
        <w:rPr>
          <w:sz w:val="28"/>
        </w:rPr>
        <w:t>–</w:t>
      </w:r>
      <w:r>
        <w:rPr>
          <w:spacing w:val="49"/>
          <w:sz w:val="28"/>
        </w:rPr>
        <w:t xml:space="preserve"> </w:t>
      </w:r>
      <w:r>
        <w:rPr>
          <w:sz w:val="28"/>
        </w:rPr>
        <w:t>информационная</w:t>
      </w:r>
      <w:r>
        <w:rPr>
          <w:sz w:val="28"/>
        </w:rPr>
        <w:t xml:space="preserve"> </w:t>
      </w:r>
      <w:r>
        <w:rPr>
          <w:sz w:val="28"/>
        </w:rPr>
        <w:t>работа</w:t>
      </w:r>
      <w:r>
        <w:rPr>
          <w:sz w:val="28"/>
        </w:rPr>
        <w:tab/>
      </w:r>
      <w:r>
        <w:rPr>
          <w:sz w:val="28"/>
        </w:rPr>
        <w:t>педагогов</w:t>
      </w:r>
      <w:r>
        <w:rPr>
          <w:sz w:val="28"/>
        </w:rPr>
        <w:t xml:space="preserve"> </w:t>
      </w:r>
      <w:r>
        <w:rPr>
          <w:spacing w:val="-1"/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pacing w:val="-67"/>
          <w:sz w:val="28"/>
        </w:rPr>
        <w:t xml:space="preserve"> </w:t>
      </w:r>
      <w:r>
        <w:rPr>
          <w:sz w:val="28"/>
        </w:rPr>
        <w:t>родителей.</w:t>
      </w:r>
    </w:p>
    <w:p w14:paraId="77000000">
      <w:pPr>
        <w:pStyle w:val="Style_3"/>
        <w:widowControl w:val="1"/>
        <w:numPr>
          <w:ilvl w:val="0"/>
          <w:numId w:val="3"/>
        </w:numPr>
        <w:tabs>
          <w:tab w:leader="none" w:pos="1022" w:val="left"/>
          <w:tab w:leader="none" w:pos="3918" w:val="left"/>
        </w:tabs>
        <w:spacing w:before="2"/>
        <w:ind w:firstLine="0" w:left="0" w:right="656"/>
        <w:rPr>
          <w:sz w:val="28"/>
        </w:rPr>
      </w:pPr>
      <w:r>
        <w:rPr>
          <w:sz w:val="28"/>
        </w:rPr>
        <w:t>Познавательный</w:t>
      </w:r>
      <w:r>
        <w:rPr>
          <w:sz w:val="28"/>
        </w:rPr>
        <w:tab/>
      </w:r>
      <w:r>
        <w:rPr>
          <w:sz w:val="28"/>
        </w:rPr>
        <w:t>(реализуется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комплексно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тематическому</w:t>
      </w:r>
      <w:r>
        <w:rPr>
          <w:spacing w:val="1"/>
          <w:sz w:val="28"/>
        </w:rPr>
        <w:t xml:space="preserve"> </w:t>
      </w:r>
      <w:r>
        <w:rPr>
          <w:sz w:val="28"/>
        </w:rPr>
        <w:t>планированию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летний</w:t>
      </w:r>
      <w:r>
        <w:rPr>
          <w:spacing w:val="1"/>
          <w:sz w:val="28"/>
        </w:rPr>
        <w:t xml:space="preserve"> </w:t>
      </w:r>
      <w:r>
        <w:rPr>
          <w:sz w:val="28"/>
        </w:rPr>
        <w:t>оздоровительный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период.)</w:t>
      </w:r>
    </w:p>
    <w:p w14:paraId="78000000">
      <w:pPr>
        <w:pStyle w:val="Style_3"/>
        <w:widowControl w:val="1"/>
        <w:numPr>
          <w:ilvl w:val="0"/>
          <w:numId w:val="3"/>
        </w:numPr>
        <w:tabs>
          <w:tab w:leader="none" w:pos="284" w:val="left"/>
        </w:tabs>
        <w:spacing w:line="321" w:lineRule="exact"/>
        <w:ind w:firstLine="0" w:left="0"/>
        <w:rPr>
          <w:sz w:val="28"/>
        </w:rPr>
      </w:pPr>
      <w:r>
        <w:rPr>
          <w:sz w:val="28"/>
        </w:rPr>
        <w:t>Творческий:</w:t>
      </w:r>
    </w:p>
    <w:p w14:paraId="79000000">
      <w:pPr>
        <w:pStyle w:val="Style_3"/>
        <w:widowControl w:val="1"/>
        <w:numPr>
          <w:ilvl w:val="0"/>
          <w:numId w:val="5"/>
        </w:numPr>
        <w:tabs>
          <w:tab w:leader="none" w:pos="284" w:val="left"/>
          <w:tab w:leader="none" w:pos="1546" w:val="left"/>
        </w:tabs>
        <w:ind w:firstLine="0" w:left="0"/>
        <w:jc w:val="left"/>
        <w:rPr>
          <w:sz w:val="28"/>
        </w:rPr>
      </w:pPr>
      <w:r>
        <w:rPr>
          <w:sz w:val="28"/>
        </w:rPr>
        <w:t>летние</w:t>
      </w:r>
      <w:r>
        <w:rPr>
          <w:spacing w:val="66"/>
          <w:sz w:val="28"/>
        </w:rPr>
        <w:t xml:space="preserve"> </w:t>
      </w:r>
      <w:r>
        <w:rPr>
          <w:sz w:val="28"/>
        </w:rPr>
        <w:t>праздники</w:t>
      </w:r>
      <w:r>
        <w:rPr>
          <w:spacing w:val="66"/>
          <w:sz w:val="28"/>
        </w:rPr>
        <w:t xml:space="preserve"> </w:t>
      </w:r>
      <w:r>
        <w:rPr>
          <w:sz w:val="28"/>
        </w:rPr>
        <w:t>и  развлечения;</w:t>
      </w:r>
    </w:p>
    <w:p w14:paraId="7A000000">
      <w:pPr>
        <w:widowControl w:val="1"/>
        <w:tabs>
          <w:tab w:leader="none" w:pos="284" w:val="left"/>
        </w:tabs>
        <w:ind/>
        <w:rPr>
          <w:sz w:val="28"/>
        </w:rPr>
      </w:pPr>
      <w:r>
        <w:rPr>
          <w:sz w:val="28"/>
        </w:rPr>
        <w:t>-</w:t>
      </w:r>
      <w:r>
        <w:rPr>
          <w:sz w:val="28"/>
        </w:rPr>
        <w:t xml:space="preserve">  </w:t>
      </w:r>
      <w:r>
        <w:rPr>
          <w:sz w:val="28"/>
        </w:rPr>
        <w:t xml:space="preserve"> </w:t>
      </w:r>
      <w:r>
        <w:rPr>
          <w:sz w:val="28"/>
        </w:rPr>
        <w:t>Дни</w:t>
      </w:r>
      <w:r>
        <w:rPr>
          <w:spacing w:val="64"/>
          <w:sz w:val="28"/>
        </w:rPr>
        <w:t xml:space="preserve"> </w:t>
      </w:r>
      <w:r>
        <w:rPr>
          <w:sz w:val="28"/>
        </w:rPr>
        <w:t>Здоровья,</w:t>
      </w:r>
      <w:r>
        <w:rPr>
          <w:spacing w:val="-2"/>
          <w:sz w:val="28"/>
        </w:rPr>
        <w:t xml:space="preserve"> </w:t>
      </w:r>
      <w:r>
        <w:rPr>
          <w:sz w:val="28"/>
        </w:rPr>
        <w:t>Дни</w:t>
      </w:r>
      <w:r>
        <w:rPr>
          <w:spacing w:val="-2"/>
          <w:sz w:val="28"/>
        </w:rPr>
        <w:t xml:space="preserve"> </w:t>
      </w:r>
      <w:r>
        <w:rPr>
          <w:sz w:val="28"/>
        </w:rPr>
        <w:t>творчества;</w:t>
      </w:r>
    </w:p>
    <w:p w14:paraId="7B000000">
      <w:pPr>
        <w:pStyle w:val="Style_3"/>
        <w:widowControl w:val="1"/>
        <w:numPr>
          <w:ilvl w:val="0"/>
          <w:numId w:val="5"/>
        </w:numPr>
        <w:tabs>
          <w:tab w:leader="none" w:pos="284" w:val="left"/>
          <w:tab w:leader="none" w:pos="1546" w:val="left"/>
        </w:tabs>
        <w:ind w:firstLine="0" w:left="0"/>
        <w:jc w:val="left"/>
        <w:rPr>
          <w:sz w:val="28"/>
        </w:rPr>
      </w:pPr>
      <w:r>
        <w:rPr>
          <w:sz w:val="28"/>
        </w:rPr>
        <w:t>целевые</w:t>
      </w:r>
      <w:r>
        <w:rPr>
          <w:spacing w:val="64"/>
          <w:sz w:val="28"/>
        </w:rPr>
        <w:t xml:space="preserve"> </w:t>
      </w:r>
      <w:r>
        <w:rPr>
          <w:sz w:val="28"/>
        </w:rPr>
        <w:t>прогулки</w:t>
      </w:r>
      <w:r>
        <w:rPr>
          <w:spacing w:val="68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экскурсии;</w:t>
      </w:r>
    </w:p>
    <w:p w14:paraId="7C000000">
      <w:pPr>
        <w:pStyle w:val="Style_3"/>
        <w:widowControl w:val="1"/>
        <w:numPr>
          <w:ilvl w:val="0"/>
          <w:numId w:val="5"/>
        </w:numPr>
        <w:tabs>
          <w:tab w:leader="none" w:pos="284" w:val="left"/>
          <w:tab w:leader="none" w:pos="1546" w:val="left"/>
        </w:tabs>
        <w:spacing w:before="2" w:line="322" w:lineRule="exact"/>
        <w:ind w:firstLine="0" w:left="0"/>
        <w:jc w:val="left"/>
        <w:rPr>
          <w:sz w:val="28"/>
        </w:rPr>
      </w:pPr>
      <w:r>
        <w:rPr>
          <w:sz w:val="28"/>
        </w:rPr>
        <w:t>организация</w:t>
      </w:r>
      <w:r>
        <w:rPr>
          <w:spacing w:val="66"/>
          <w:sz w:val="28"/>
        </w:rPr>
        <w:t xml:space="preserve"> </w:t>
      </w:r>
      <w:r>
        <w:rPr>
          <w:sz w:val="28"/>
        </w:rPr>
        <w:t>выставок</w:t>
      </w:r>
      <w:r>
        <w:rPr>
          <w:spacing w:val="69"/>
          <w:sz w:val="28"/>
        </w:rPr>
        <w:t xml:space="preserve"> </w:t>
      </w:r>
      <w:r>
        <w:rPr>
          <w:sz w:val="28"/>
        </w:rPr>
        <w:t>детского</w:t>
      </w:r>
      <w:r>
        <w:rPr>
          <w:spacing w:val="66"/>
          <w:sz w:val="28"/>
        </w:rPr>
        <w:t xml:space="preserve"> </w:t>
      </w:r>
      <w:r>
        <w:rPr>
          <w:sz w:val="28"/>
        </w:rPr>
        <w:t>творчества.</w:t>
      </w:r>
    </w:p>
    <w:p w14:paraId="7D000000">
      <w:pPr>
        <w:pStyle w:val="Style_3"/>
        <w:widowControl w:val="1"/>
        <w:numPr>
          <w:ilvl w:val="0"/>
          <w:numId w:val="3"/>
        </w:numPr>
        <w:tabs>
          <w:tab w:leader="none" w:pos="284" w:val="left"/>
        </w:tabs>
        <w:ind w:firstLine="0" w:left="0"/>
        <w:rPr>
          <w:sz w:val="28"/>
        </w:rPr>
      </w:pPr>
      <w:r>
        <w:rPr>
          <w:sz w:val="28"/>
        </w:rPr>
        <w:t>Административно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управленческий</w:t>
      </w:r>
      <w:r>
        <w:rPr>
          <w:spacing w:val="63"/>
          <w:sz w:val="28"/>
        </w:rPr>
        <w:t xml:space="preserve"> </w:t>
      </w:r>
      <w:r>
        <w:rPr>
          <w:sz w:val="28"/>
        </w:rPr>
        <w:t>контроль:</w:t>
      </w:r>
    </w:p>
    <w:p w14:paraId="7E000000">
      <w:pPr>
        <w:pStyle w:val="Style_3"/>
        <w:widowControl w:val="1"/>
        <w:numPr>
          <w:ilvl w:val="0"/>
          <w:numId w:val="6"/>
        </w:numPr>
        <w:tabs>
          <w:tab w:leader="none" w:pos="284" w:val="left"/>
          <w:tab w:leader="none" w:pos="1546" w:val="left"/>
        </w:tabs>
        <w:spacing w:line="322" w:lineRule="exact"/>
        <w:ind w:firstLine="0" w:left="0"/>
        <w:jc w:val="left"/>
        <w:rPr>
          <w:sz w:val="28"/>
        </w:rPr>
      </w:pPr>
      <w:r>
        <w:rPr>
          <w:sz w:val="28"/>
        </w:rPr>
        <w:t>контроль</w:t>
      </w:r>
      <w:r>
        <w:rPr>
          <w:spacing w:val="63"/>
          <w:sz w:val="28"/>
        </w:rPr>
        <w:t xml:space="preserve"> </w:t>
      </w:r>
      <w:r>
        <w:rPr>
          <w:sz w:val="28"/>
        </w:rPr>
        <w:t>и</w:t>
      </w:r>
      <w:r>
        <w:rPr>
          <w:spacing w:val="65"/>
          <w:sz w:val="28"/>
        </w:rPr>
        <w:t xml:space="preserve"> </w:t>
      </w:r>
      <w:r>
        <w:rPr>
          <w:sz w:val="28"/>
        </w:rPr>
        <w:t>руководство</w:t>
      </w:r>
      <w:r>
        <w:rPr>
          <w:spacing w:val="66"/>
          <w:sz w:val="28"/>
        </w:rPr>
        <w:t xml:space="preserve"> </w:t>
      </w:r>
      <w:r>
        <w:rPr>
          <w:sz w:val="28"/>
        </w:rPr>
        <w:t>оздоровительной</w:t>
      </w:r>
      <w:r>
        <w:rPr>
          <w:spacing w:val="65"/>
          <w:sz w:val="28"/>
        </w:rPr>
        <w:t xml:space="preserve"> </w:t>
      </w:r>
      <w:r>
        <w:rPr>
          <w:sz w:val="28"/>
        </w:rPr>
        <w:t>работой;</w:t>
      </w:r>
    </w:p>
    <w:p w14:paraId="7F000000">
      <w:pPr>
        <w:pStyle w:val="Style_3"/>
        <w:widowControl w:val="1"/>
        <w:numPr>
          <w:ilvl w:val="0"/>
          <w:numId w:val="6"/>
        </w:numPr>
        <w:tabs>
          <w:tab w:leader="none" w:pos="284" w:val="left"/>
          <w:tab w:leader="none" w:pos="1546" w:val="left"/>
        </w:tabs>
        <w:spacing w:line="322" w:lineRule="exact"/>
        <w:ind w:firstLine="0" w:left="0"/>
        <w:jc w:val="left"/>
        <w:rPr>
          <w:sz w:val="28"/>
        </w:rPr>
      </w:pPr>
      <w:r>
        <w:rPr>
          <w:sz w:val="28"/>
        </w:rPr>
        <w:t>административно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хозяйственная</w:t>
      </w:r>
      <w:r>
        <w:rPr>
          <w:spacing w:val="64"/>
          <w:sz w:val="28"/>
        </w:rPr>
        <w:t xml:space="preserve"> </w:t>
      </w:r>
      <w:r>
        <w:rPr>
          <w:sz w:val="28"/>
        </w:rPr>
        <w:t>деятельность.</w:t>
      </w:r>
    </w:p>
    <w:p w14:paraId="80000000">
      <w:pPr>
        <w:pStyle w:val="Style_3"/>
        <w:widowControl w:val="1"/>
        <w:numPr>
          <w:ilvl w:val="0"/>
          <w:numId w:val="3"/>
        </w:numPr>
        <w:tabs>
          <w:tab w:leader="none" w:pos="284" w:val="left"/>
        </w:tabs>
        <w:spacing w:line="322" w:lineRule="exact"/>
        <w:ind w:firstLine="0" w:left="0"/>
        <w:rPr>
          <w:sz w:val="28"/>
        </w:rPr>
      </w:pPr>
      <w:r>
        <w:rPr>
          <w:sz w:val="28"/>
        </w:rPr>
        <w:t>Организационно-методический:</w:t>
      </w:r>
    </w:p>
    <w:p w14:paraId="81000000">
      <w:pPr>
        <w:pStyle w:val="Style_3"/>
        <w:widowControl w:val="1"/>
        <w:numPr>
          <w:ilvl w:val="0"/>
          <w:numId w:val="7"/>
        </w:numPr>
        <w:tabs>
          <w:tab w:leader="none" w:pos="284" w:val="left"/>
          <w:tab w:leader="none" w:pos="1337" w:val="left"/>
        </w:tabs>
        <w:spacing w:line="322" w:lineRule="exact"/>
        <w:ind w:firstLine="0" w:left="0"/>
        <w:jc w:val="left"/>
        <w:rPr>
          <w:sz w:val="28"/>
        </w:rPr>
      </w:pPr>
      <w:r>
        <w:rPr>
          <w:sz w:val="28"/>
        </w:rPr>
        <w:t>организация</w:t>
      </w:r>
      <w:r>
        <w:rPr>
          <w:spacing w:val="63"/>
          <w:sz w:val="28"/>
        </w:rPr>
        <w:t xml:space="preserve"> </w:t>
      </w:r>
      <w:r>
        <w:rPr>
          <w:sz w:val="28"/>
        </w:rPr>
        <w:t>консультаций;</w:t>
      </w:r>
    </w:p>
    <w:p w14:paraId="82000000">
      <w:pPr>
        <w:pStyle w:val="Style_3"/>
        <w:widowControl w:val="1"/>
        <w:numPr>
          <w:ilvl w:val="0"/>
          <w:numId w:val="7"/>
        </w:numPr>
        <w:tabs>
          <w:tab w:leader="none" w:pos="284" w:val="left"/>
          <w:tab w:leader="none" w:pos="1337" w:val="left"/>
        </w:tabs>
        <w:ind w:firstLine="0" w:left="0"/>
        <w:jc w:val="left"/>
        <w:rPr>
          <w:sz w:val="28"/>
        </w:rPr>
      </w:pPr>
      <w:r>
        <w:rPr>
          <w:sz w:val="28"/>
        </w:rPr>
        <w:t>организация</w:t>
      </w:r>
      <w:r>
        <w:rPr>
          <w:spacing w:val="63"/>
          <w:sz w:val="28"/>
        </w:rPr>
        <w:t xml:space="preserve"> </w:t>
      </w:r>
      <w:r>
        <w:rPr>
          <w:sz w:val="28"/>
        </w:rPr>
        <w:t>тематических</w:t>
      </w:r>
      <w:r>
        <w:rPr>
          <w:spacing w:val="66"/>
          <w:sz w:val="28"/>
        </w:rPr>
        <w:t xml:space="preserve"> </w:t>
      </w:r>
      <w:r>
        <w:rPr>
          <w:sz w:val="28"/>
        </w:rPr>
        <w:t>выставок;</w:t>
      </w:r>
    </w:p>
    <w:p w14:paraId="83000000">
      <w:pPr>
        <w:pStyle w:val="Style_3"/>
        <w:widowControl w:val="1"/>
        <w:numPr>
          <w:ilvl w:val="0"/>
          <w:numId w:val="7"/>
        </w:numPr>
        <w:tabs>
          <w:tab w:leader="none" w:pos="284" w:val="left"/>
          <w:tab w:leader="none" w:pos="1337" w:val="left"/>
        </w:tabs>
        <w:spacing w:before="1" w:line="322" w:lineRule="exact"/>
        <w:ind w:firstLine="0" w:left="0"/>
        <w:jc w:val="left"/>
        <w:rPr>
          <w:sz w:val="28"/>
        </w:rPr>
      </w:pPr>
      <w:r>
        <w:rPr>
          <w:sz w:val="28"/>
        </w:rPr>
        <w:t>разработка</w:t>
      </w:r>
      <w:r>
        <w:rPr>
          <w:spacing w:val="64"/>
          <w:sz w:val="28"/>
        </w:rPr>
        <w:t xml:space="preserve"> </w:t>
      </w:r>
      <w:r>
        <w:rPr>
          <w:sz w:val="28"/>
        </w:rPr>
        <w:t>методических</w:t>
      </w:r>
      <w:r>
        <w:rPr>
          <w:spacing w:val="65"/>
          <w:sz w:val="28"/>
        </w:rPr>
        <w:t xml:space="preserve"> </w:t>
      </w:r>
      <w:r>
        <w:rPr>
          <w:sz w:val="28"/>
        </w:rPr>
        <w:t>рекомендаций;</w:t>
      </w:r>
    </w:p>
    <w:p w14:paraId="84000000">
      <w:pPr>
        <w:pStyle w:val="Style_3"/>
        <w:widowControl w:val="1"/>
        <w:numPr>
          <w:ilvl w:val="0"/>
          <w:numId w:val="7"/>
        </w:numPr>
        <w:tabs>
          <w:tab w:leader="none" w:pos="284" w:val="left"/>
          <w:tab w:leader="none" w:pos="1337" w:val="left"/>
        </w:tabs>
        <w:spacing w:line="322" w:lineRule="exact"/>
        <w:ind w:firstLine="0" w:left="0"/>
        <w:jc w:val="left"/>
        <w:rPr>
          <w:sz w:val="28"/>
        </w:rPr>
      </w:pPr>
      <w:r>
        <w:rPr>
          <w:sz w:val="28"/>
        </w:rPr>
        <w:t>оборудование</w:t>
      </w:r>
      <w:r>
        <w:rPr>
          <w:spacing w:val="64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пополнение</w:t>
      </w:r>
      <w:r>
        <w:rPr>
          <w:spacing w:val="64"/>
          <w:sz w:val="28"/>
        </w:rPr>
        <w:t xml:space="preserve"> </w:t>
      </w:r>
      <w:r>
        <w:rPr>
          <w:sz w:val="28"/>
        </w:rPr>
        <w:t>методического</w:t>
      </w:r>
      <w:r>
        <w:rPr>
          <w:spacing w:val="65"/>
          <w:sz w:val="28"/>
        </w:rPr>
        <w:t xml:space="preserve"> </w:t>
      </w:r>
      <w:r>
        <w:rPr>
          <w:sz w:val="28"/>
        </w:rPr>
        <w:t>кабинета.</w:t>
      </w:r>
    </w:p>
    <w:p w14:paraId="85000000">
      <w:pPr>
        <w:pStyle w:val="Style_3"/>
        <w:widowControl w:val="1"/>
        <w:numPr>
          <w:ilvl w:val="0"/>
          <w:numId w:val="3"/>
        </w:numPr>
        <w:tabs>
          <w:tab w:leader="none" w:pos="284" w:val="left"/>
        </w:tabs>
        <w:spacing w:line="322" w:lineRule="exact"/>
        <w:ind w:firstLine="0" w:left="0"/>
        <w:rPr>
          <w:sz w:val="28"/>
        </w:rPr>
      </w:pPr>
      <w:r>
        <w:rPr>
          <w:sz w:val="28"/>
        </w:rPr>
        <w:t>Заключительный:</w:t>
      </w:r>
    </w:p>
    <w:p w14:paraId="86000000">
      <w:pPr>
        <w:pStyle w:val="Style_3"/>
        <w:widowControl w:val="1"/>
        <w:numPr>
          <w:ilvl w:val="0"/>
          <w:numId w:val="8"/>
        </w:numPr>
        <w:tabs>
          <w:tab w:leader="none" w:pos="284" w:val="left"/>
          <w:tab w:leader="none" w:pos="1546" w:val="left"/>
        </w:tabs>
        <w:spacing w:line="322" w:lineRule="exact"/>
        <w:ind w:firstLine="0" w:left="0"/>
        <w:jc w:val="left"/>
        <w:rPr>
          <w:sz w:val="28"/>
        </w:rPr>
      </w:pPr>
      <w:r>
        <w:rPr>
          <w:sz w:val="28"/>
        </w:rPr>
        <w:t>сравнительный</w:t>
      </w:r>
      <w:r>
        <w:rPr>
          <w:spacing w:val="65"/>
          <w:sz w:val="28"/>
        </w:rPr>
        <w:t xml:space="preserve"> </w:t>
      </w:r>
      <w:r>
        <w:rPr>
          <w:sz w:val="28"/>
        </w:rPr>
        <w:t>анализ</w:t>
      </w:r>
      <w:r>
        <w:rPr>
          <w:spacing w:val="-3"/>
          <w:sz w:val="28"/>
        </w:rPr>
        <w:t xml:space="preserve"> </w:t>
      </w:r>
      <w:r>
        <w:rPr>
          <w:sz w:val="28"/>
        </w:rPr>
        <w:t>летней</w:t>
      </w:r>
      <w:r>
        <w:rPr>
          <w:spacing w:val="65"/>
          <w:sz w:val="28"/>
        </w:rPr>
        <w:t xml:space="preserve"> </w:t>
      </w:r>
      <w:r>
        <w:rPr>
          <w:sz w:val="28"/>
        </w:rPr>
        <w:t>оздоровительной</w:t>
      </w:r>
      <w:r>
        <w:rPr>
          <w:spacing w:val="65"/>
          <w:sz w:val="28"/>
        </w:rPr>
        <w:t xml:space="preserve"> </w:t>
      </w:r>
      <w:r>
        <w:rPr>
          <w:sz w:val="28"/>
        </w:rPr>
        <w:t>работы;</w:t>
      </w:r>
    </w:p>
    <w:p w14:paraId="87000000">
      <w:pPr>
        <w:pStyle w:val="Style_3"/>
        <w:widowControl w:val="1"/>
        <w:numPr>
          <w:ilvl w:val="0"/>
          <w:numId w:val="8"/>
        </w:numPr>
        <w:tabs>
          <w:tab w:leader="none" w:pos="284" w:val="left"/>
          <w:tab w:leader="none" w:pos="1546" w:val="left"/>
        </w:tabs>
        <w:spacing w:line="322" w:lineRule="exact"/>
        <w:ind w:firstLine="0" w:left="0"/>
        <w:jc w:val="left"/>
        <w:rPr>
          <w:sz w:val="28"/>
        </w:rPr>
      </w:pPr>
      <w:r>
        <w:rPr>
          <w:sz w:val="28"/>
        </w:rPr>
        <w:t>мониторинг</w:t>
      </w:r>
      <w:r>
        <w:rPr>
          <w:spacing w:val="63"/>
          <w:sz w:val="28"/>
        </w:rPr>
        <w:t xml:space="preserve"> </w:t>
      </w:r>
      <w:r>
        <w:rPr>
          <w:sz w:val="28"/>
        </w:rPr>
        <w:t>состояния</w:t>
      </w:r>
      <w:r>
        <w:rPr>
          <w:spacing w:val="65"/>
          <w:sz w:val="28"/>
        </w:rPr>
        <w:t xml:space="preserve"> </w:t>
      </w:r>
      <w:r>
        <w:rPr>
          <w:sz w:val="28"/>
        </w:rPr>
        <w:t>здоровья;</w:t>
      </w:r>
    </w:p>
    <w:p w14:paraId="88000000">
      <w:pPr>
        <w:pStyle w:val="Style_3"/>
        <w:widowControl w:val="1"/>
        <w:numPr>
          <w:ilvl w:val="0"/>
          <w:numId w:val="8"/>
        </w:numPr>
        <w:tabs>
          <w:tab w:leader="none" w:pos="284" w:val="left"/>
          <w:tab w:leader="none" w:pos="1656" w:val="left"/>
        </w:tabs>
        <w:ind w:firstLine="0" w:left="0" w:right="655"/>
        <w:jc w:val="left"/>
        <w:rPr>
          <w:sz w:val="28"/>
        </w:rPr>
      </w:pPr>
      <w:r>
        <w:rPr>
          <w:sz w:val="28"/>
        </w:rPr>
        <w:t>подведение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итогов</w:t>
      </w:r>
      <w:r>
        <w:rPr>
          <w:spacing w:val="1"/>
          <w:sz w:val="28"/>
        </w:rPr>
        <w:t xml:space="preserve"> </w:t>
      </w:r>
      <w:r>
        <w:rPr>
          <w:sz w:val="28"/>
        </w:rPr>
        <w:t>летней</w:t>
      </w:r>
      <w:r>
        <w:rPr>
          <w:spacing w:val="1"/>
          <w:sz w:val="28"/>
        </w:rPr>
        <w:t xml:space="preserve"> </w:t>
      </w:r>
      <w:r>
        <w:rPr>
          <w:sz w:val="28"/>
        </w:rPr>
        <w:t>оздоровительной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(результативность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проектной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деятельности).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Воспитатели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1"/>
          <w:sz w:val="28"/>
        </w:rPr>
        <w:t xml:space="preserve"> </w:t>
      </w:r>
      <w:r>
        <w:rPr>
          <w:sz w:val="28"/>
        </w:rPr>
        <w:t>групп</w:t>
      </w:r>
      <w:r>
        <w:rPr>
          <w:spacing w:val="1"/>
          <w:sz w:val="28"/>
        </w:rPr>
        <w:t xml:space="preserve"> </w:t>
      </w:r>
      <w:r>
        <w:rPr>
          <w:sz w:val="28"/>
        </w:rPr>
        <w:t>выступают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докладом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презентацией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педсовете</w:t>
      </w:r>
      <w:r>
        <w:rPr>
          <w:spacing w:val="-1"/>
          <w:sz w:val="28"/>
        </w:rPr>
        <w:t xml:space="preserve"> </w:t>
      </w:r>
      <w:r>
        <w:rPr>
          <w:sz w:val="28"/>
        </w:rPr>
        <w:t>31.08.20</w:t>
      </w:r>
      <w:r>
        <w:rPr>
          <w:sz w:val="28"/>
        </w:rPr>
        <w:t>26</w:t>
      </w:r>
      <w:r>
        <w:rPr>
          <w:sz w:val="28"/>
        </w:rPr>
        <w:t>.</w:t>
      </w:r>
    </w:p>
    <w:p w14:paraId="89000000">
      <w:pPr>
        <w:sectPr>
          <w:pgSz w:h="16840" w:orient="portrait" w:w="11910"/>
          <w:pgMar w:bottom="280" w:footer="720" w:gutter="0" w:header="720" w:left="1276" w:right="520" w:top="1040"/>
        </w:sectPr>
      </w:pPr>
    </w:p>
    <w:p w14:paraId="8A000000">
      <w:pPr>
        <w:pStyle w:val="Style_2"/>
      </w:pPr>
      <w:r>
        <w:t>Организационно-методическая</w:t>
      </w:r>
      <w:r>
        <w:rPr>
          <w:spacing w:val="-11"/>
        </w:rPr>
        <w:t xml:space="preserve"> </w:t>
      </w:r>
      <w:r>
        <w:t>деятельность</w:t>
      </w:r>
    </w:p>
    <w:p w14:paraId="8B000000">
      <w:pPr>
        <w:pStyle w:val="Style_1"/>
        <w:widowControl w:val="1"/>
        <w:spacing w:before="3"/>
        <w:ind/>
        <w:rPr>
          <w:b w:val="1"/>
        </w:rPr>
      </w:pPr>
    </w:p>
    <w:tbl>
      <w:tblPr>
        <w:tblStyle w:val="Style_4"/>
        <w:tblW w:type="auto" w:w="0"/>
        <w:tblInd w:type="dxa" w:w="397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left w:type="dxa" w:w="0"/>
          <w:right w:type="dxa" w:w="0"/>
        </w:tblCellMar>
      </w:tblPr>
      <w:tblGrid>
        <w:gridCol w:w="427"/>
        <w:gridCol w:w="1875"/>
        <w:gridCol w:w="3579"/>
        <w:gridCol w:w="390"/>
        <w:gridCol w:w="1134"/>
        <w:gridCol w:w="396"/>
        <w:gridCol w:w="2013"/>
      </w:tblGrid>
      <w:tr>
        <w:trPr>
          <w:trHeight w:hRule="atLeast" w:val="364"/>
        </w:trPr>
        <w:tc>
          <w:tcPr>
            <w:tcW w:type="dxa" w:w="4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8C000000">
            <w:pPr>
              <w:pStyle w:val="Style_5"/>
              <w:widowControl w:val="1"/>
              <w:spacing w:line="273" w:lineRule="exact"/>
              <w:ind w:left="110"/>
              <w:rPr>
                <w:sz w:val="28"/>
              </w:rPr>
            </w:pPr>
            <w:r>
              <w:rPr>
                <w:sz w:val="28"/>
              </w:rPr>
              <w:t>№</w:t>
            </w:r>
          </w:p>
        </w:tc>
        <w:tc>
          <w:tcPr>
            <w:tcW w:type="dxa" w:w="18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8D000000">
            <w:pPr>
              <w:pStyle w:val="Style_5"/>
              <w:widowControl w:val="1"/>
              <w:spacing w:line="273" w:lineRule="exact"/>
              <w:ind w:left="105"/>
              <w:rPr>
                <w:sz w:val="28"/>
              </w:rPr>
            </w:pPr>
            <w:r>
              <w:rPr>
                <w:sz w:val="28"/>
              </w:rPr>
              <w:t>Направления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работы</w:t>
            </w:r>
          </w:p>
        </w:tc>
        <w:tc>
          <w:tcPr>
            <w:tcW w:type="dxa" w:w="3969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8E000000">
            <w:pPr>
              <w:pStyle w:val="Style_5"/>
              <w:widowControl w:val="1"/>
              <w:spacing w:line="273" w:lineRule="exact"/>
              <w:ind w:left="105"/>
              <w:rPr>
                <w:sz w:val="28"/>
              </w:rPr>
            </w:pPr>
            <w:r>
              <w:rPr>
                <w:sz w:val="28"/>
              </w:rPr>
              <w:t>Мероприятия</w:t>
            </w:r>
          </w:p>
        </w:tc>
        <w:tc>
          <w:tcPr>
            <w:tcW w:type="dxa" w:w="1530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8F000000">
            <w:pPr>
              <w:pStyle w:val="Style_5"/>
              <w:widowControl w:val="1"/>
              <w:spacing w:line="273" w:lineRule="exact"/>
              <w:ind w:left="106"/>
              <w:rPr>
                <w:sz w:val="28"/>
              </w:rPr>
            </w:pPr>
            <w:r>
              <w:rPr>
                <w:sz w:val="28"/>
              </w:rPr>
              <w:t>Сроки</w:t>
            </w:r>
          </w:p>
        </w:tc>
        <w:tc>
          <w:tcPr>
            <w:tcW w:type="dxa" w:w="20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90000000">
            <w:pPr>
              <w:pStyle w:val="Style_5"/>
              <w:widowControl w:val="1"/>
              <w:spacing w:line="273" w:lineRule="exact"/>
              <w:ind w:left="108"/>
              <w:rPr>
                <w:sz w:val="28"/>
              </w:rPr>
            </w:pPr>
            <w:r>
              <w:rPr>
                <w:sz w:val="28"/>
              </w:rPr>
              <w:t>Ответственные</w:t>
            </w:r>
          </w:p>
        </w:tc>
      </w:tr>
      <w:tr>
        <w:trPr>
          <w:trHeight w:hRule="atLeast" w:val="331"/>
        </w:trPr>
        <w:tc>
          <w:tcPr>
            <w:tcW w:type="dxa" w:w="42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91000000">
            <w:pPr>
              <w:pStyle w:val="Style_5"/>
              <w:widowControl w:val="1"/>
              <w:spacing w:line="273" w:lineRule="exact"/>
              <w:ind w:left="110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type="dxa" w:w="1875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92000000">
            <w:pPr>
              <w:pStyle w:val="Style_5"/>
              <w:widowControl w:val="1"/>
              <w:spacing w:line="273" w:lineRule="exact"/>
              <w:ind w:left="105"/>
              <w:rPr>
                <w:sz w:val="28"/>
              </w:rPr>
            </w:pPr>
            <w:r>
              <w:rPr>
                <w:sz w:val="28"/>
              </w:rPr>
              <w:t>Работа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кадрами</w:t>
            </w:r>
          </w:p>
        </w:tc>
        <w:tc>
          <w:tcPr>
            <w:tcW w:type="dxa" w:w="7512"/>
            <w:gridSpan w:val="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93000000">
            <w:pPr>
              <w:pStyle w:val="Style_5"/>
              <w:widowControl w:val="1"/>
              <w:spacing w:line="273" w:lineRule="exact"/>
              <w:ind w:left="105"/>
              <w:rPr>
                <w:sz w:val="28"/>
              </w:rPr>
            </w:pPr>
            <w:r>
              <w:rPr>
                <w:sz w:val="28"/>
              </w:rPr>
              <w:t>Методический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час</w:t>
            </w:r>
          </w:p>
        </w:tc>
      </w:tr>
      <w:tr>
        <w:trPr>
          <w:trHeight w:hRule="atLeast" w:val="810"/>
        </w:trPr>
        <w:tc>
          <w:tcPr>
            <w:tcW w:type="dxa" w:w="4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187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3969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94000000">
            <w:pPr>
              <w:pStyle w:val="Style_5"/>
              <w:widowControl w:val="1"/>
              <w:spacing w:before="1" w:line="270" w:lineRule="exact"/>
              <w:ind w:left="105"/>
              <w:rPr>
                <w:sz w:val="28"/>
              </w:rPr>
            </w:pPr>
            <w:r>
              <w:rPr>
                <w:sz w:val="28"/>
              </w:rPr>
              <w:t>«Организация</w:t>
            </w:r>
            <w:r>
              <w:rPr>
                <w:spacing w:val="119"/>
                <w:sz w:val="28"/>
              </w:rPr>
              <w:t xml:space="preserve"> </w:t>
            </w:r>
            <w:r>
              <w:rPr>
                <w:sz w:val="28"/>
              </w:rPr>
              <w:t xml:space="preserve">работы  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коллектива</w:t>
            </w:r>
          </w:p>
          <w:p w14:paraId="95000000">
            <w:pPr>
              <w:pStyle w:val="Style_5"/>
              <w:widowControl w:val="1"/>
              <w:spacing w:line="260" w:lineRule="exact"/>
              <w:ind w:left="105"/>
              <w:rPr>
                <w:sz w:val="28"/>
              </w:rPr>
            </w:pPr>
            <w:r>
              <w:rPr>
                <w:sz w:val="28"/>
              </w:rPr>
              <w:t>ДОУ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летний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оздоровительный</w:t>
            </w:r>
            <w:r>
              <w:rPr>
                <w:spacing w:val="-57"/>
                <w:sz w:val="28"/>
              </w:rPr>
              <w:t xml:space="preserve"> </w:t>
            </w:r>
            <w:r>
              <w:rPr>
                <w:sz w:val="28"/>
              </w:rPr>
              <w:t>период»</w:t>
            </w:r>
          </w:p>
        </w:tc>
        <w:tc>
          <w:tcPr>
            <w:tcW w:type="dxa" w:w="1530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96000000">
            <w:pPr>
              <w:pStyle w:val="Style_5"/>
              <w:widowControl w:val="1"/>
              <w:spacing w:line="273" w:lineRule="exact"/>
              <w:ind w:left="106"/>
              <w:rPr>
                <w:sz w:val="28"/>
              </w:rPr>
            </w:pPr>
            <w:r>
              <w:rPr>
                <w:sz w:val="28"/>
              </w:rPr>
              <w:t>30.05.25</w:t>
            </w:r>
            <w:r>
              <w:rPr>
                <w:sz w:val="28"/>
              </w:rPr>
              <w:t>г.</w:t>
            </w:r>
          </w:p>
        </w:tc>
        <w:tc>
          <w:tcPr>
            <w:tcW w:type="dxa" w:w="20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97000000">
            <w:pPr>
              <w:pStyle w:val="Style_5"/>
              <w:widowControl w:val="1"/>
              <w:spacing w:before="14" w:line="225" w:lineRule="auto"/>
              <w:ind w:left="108" w:right="87"/>
              <w:rPr>
                <w:sz w:val="28"/>
              </w:rPr>
            </w:pPr>
            <w:r>
              <w:rPr>
                <w:sz w:val="28"/>
              </w:rPr>
              <w:t>Заведующий,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Ст.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воспитатель</w:t>
            </w:r>
          </w:p>
          <w:p w14:paraId="98000000">
            <w:pPr>
              <w:pStyle w:val="Style_5"/>
              <w:widowControl w:val="1"/>
              <w:spacing w:before="14" w:line="225" w:lineRule="auto"/>
              <w:ind w:left="108" w:right="87"/>
              <w:rPr>
                <w:sz w:val="28"/>
              </w:rPr>
            </w:pPr>
            <w:r>
              <w:rPr>
                <w:sz w:val="28"/>
              </w:rPr>
              <w:t>методист</w:t>
            </w:r>
          </w:p>
        </w:tc>
      </w:tr>
      <w:tr>
        <w:trPr>
          <w:trHeight w:hRule="atLeast" w:val="297"/>
        </w:trPr>
        <w:tc>
          <w:tcPr>
            <w:tcW w:type="dxa" w:w="4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187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7512"/>
            <w:gridSpan w:val="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99000000">
            <w:pPr>
              <w:pStyle w:val="Style_5"/>
              <w:widowControl w:val="1"/>
              <w:spacing w:line="273" w:lineRule="exact"/>
              <w:ind w:left="105"/>
              <w:rPr>
                <w:sz w:val="28"/>
              </w:rPr>
            </w:pPr>
            <w:r>
              <w:rPr>
                <w:sz w:val="28"/>
              </w:rPr>
              <w:t>Инструктаж</w:t>
            </w:r>
          </w:p>
        </w:tc>
      </w:tr>
      <w:tr>
        <w:trPr>
          <w:trHeight w:hRule="atLeast" w:val="1127"/>
        </w:trPr>
        <w:tc>
          <w:tcPr>
            <w:tcW w:type="dxa" w:w="4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187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3969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9A000000">
            <w:pPr>
              <w:pStyle w:val="Style_5"/>
              <w:widowControl w:val="1"/>
              <w:tabs>
                <w:tab w:leader="none" w:pos="1147" w:val="left"/>
                <w:tab w:leader="none" w:pos="3099" w:val="left"/>
              </w:tabs>
              <w:spacing w:before="12" w:line="228" w:lineRule="auto"/>
              <w:ind w:left="105" w:right="38"/>
              <w:rPr>
                <w:sz w:val="28"/>
              </w:rPr>
            </w:pPr>
            <w:r>
              <w:rPr>
                <w:sz w:val="28"/>
              </w:rPr>
              <w:t>«Охрана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жизни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здоровья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детей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при</w:t>
            </w:r>
            <w:r>
              <w:rPr>
                <w:sz w:val="28"/>
              </w:rPr>
              <w:t xml:space="preserve"> организации </w:t>
            </w:r>
            <w:r>
              <w:rPr>
                <w:spacing w:val="-1"/>
                <w:sz w:val="28"/>
              </w:rPr>
              <w:t>летних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58"/>
                <w:sz w:val="28"/>
              </w:rPr>
              <w:t xml:space="preserve"> </w:t>
            </w:r>
            <w:r>
              <w:rPr>
                <w:sz w:val="28"/>
              </w:rPr>
              <w:t>праздников,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игр,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походов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57"/>
                <w:sz w:val="28"/>
              </w:rPr>
              <w:t xml:space="preserve"> </w:t>
            </w:r>
            <w:r>
              <w:rPr>
                <w:sz w:val="28"/>
              </w:rPr>
              <w:t>экскурсий»</w:t>
            </w:r>
          </w:p>
        </w:tc>
        <w:tc>
          <w:tcPr>
            <w:tcW w:type="dxa" w:w="1530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9B000000">
            <w:pPr>
              <w:pStyle w:val="Style_5"/>
              <w:widowControl w:val="1"/>
              <w:spacing w:line="273" w:lineRule="exact"/>
              <w:ind w:left="106"/>
              <w:rPr>
                <w:sz w:val="28"/>
              </w:rPr>
            </w:pPr>
            <w:r>
              <w:rPr>
                <w:sz w:val="28"/>
              </w:rPr>
              <w:t>27.05.25</w:t>
            </w:r>
            <w:r>
              <w:rPr>
                <w:sz w:val="28"/>
              </w:rPr>
              <w:t>г.</w:t>
            </w:r>
          </w:p>
        </w:tc>
        <w:tc>
          <w:tcPr>
            <w:tcW w:type="dxa" w:w="20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9C000000">
            <w:pPr>
              <w:pStyle w:val="Style_5"/>
              <w:widowControl w:val="1"/>
              <w:spacing w:line="273" w:lineRule="exact"/>
              <w:ind w:left="108"/>
              <w:rPr>
                <w:sz w:val="28"/>
              </w:rPr>
            </w:pPr>
            <w:r>
              <w:rPr>
                <w:sz w:val="28"/>
              </w:rPr>
              <w:t>Ст.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воспитатель</w:t>
            </w:r>
          </w:p>
          <w:p w14:paraId="9D000000">
            <w:pPr>
              <w:pStyle w:val="Style_5"/>
              <w:widowControl w:val="1"/>
              <w:spacing w:line="273" w:lineRule="exact"/>
              <w:ind w:left="108"/>
              <w:rPr>
                <w:sz w:val="28"/>
              </w:rPr>
            </w:pPr>
            <w:r>
              <w:rPr>
                <w:sz w:val="28"/>
              </w:rPr>
              <w:t>Методист</w:t>
            </w:r>
          </w:p>
        </w:tc>
      </w:tr>
      <w:tr>
        <w:trPr>
          <w:trHeight w:hRule="atLeast" w:val="614"/>
        </w:trPr>
        <w:tc>
          <w:tcPr>
            <w:tcW w:type="dxa" w:w="4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187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3969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9E000000">
            <w:pPr>
              <w:pStyle w:val="Style_5"/>
              <w:widowControl w:val="1"/>
              <w:spacing w:before="14" w:line="225" w:lineRule="auto"/>
              <w:ind w:left="105"/>
              <w:rPr>
                <w:sz w:val="28"/>
              </w:rPr>
            </w:pPr>
            <w:r>
              <w:rPr>
                <w:sz w:val="28"/>
              </w:rPr>
              <w:t>«Техника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безопасности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охрана</w:t>
            </w:r>
            <w:r>
              <w:rPr>
                <w:spacing w:val="-57"/>
                <w:sz w:val="28"/>
              </w:rPr>
              <w:t xml:space="preserve"> </w:t>
            </w:r>
            <w:r>
              <w:rPr>
                <w:sz w:val="28"/>
              </w:rPr>
              <w:t>труда в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летних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условиях»</w:t>
            </w:r>
          </w:p>
        </w:tc>
        <w:tc>
          <w:tcPr>
            <w:tcW w:type="dxa" w:w="1530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9F000000">
            <w:pPr>
              <w:pStyle w:val="Style_5"/>
              <w:widowControl w:val="1"/>
              <w:spacing w:line="273" w:lineRule="exact"/>
              <w:ind w:left="106"/>
              <w:rPr>
                <w:sz w:val="28"/>
              </w:rPr>
            </w:pPr>
            <w:r>
              <w:rPr>
                <w:sz w:val="28"/>
              </w:rPr>
              <w:t>27.05.25</w:t>
            </w:r>
            <w:r>
              <w:rPr>
                <w:sz w:val="28"/>
              </w:rPr>
              <w:t>г.</w:t>
            </w:r>
          </w:p>
        </w:tc>
        <w:tc>
          <w:tcPr>
            <w:tcW w:type="dxa" w:w="20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A0000000">
            <w:pPr>
              <w:pStyle w:val="Style_5"/>
              <w:widowControl w:val="1"/>
              <w:spacing w:line="273" w:lineRule="exact"/>
              <w:ind w:left="108"/>
              <w:rPr>
                <w:sz w:val="28"/>
              </w:rPr>
            </w:pPr>
            <w:r>
              <w:rPr>
                <w:sz w:val="28"/>
              </w:rPr>
              <w:t>Зам.зав. по ХР</w:t>
            </w:r>
          </w:p>
        </w:tc>
      </w:tr>
      <w:tr>
        <w:trPr>
          <w:trHeight w:hRule="atLeast" w:val="864"/>
        </w:trPr>
        <w:tc>
          <w:tcPr>
            <w:tcW w:type="dxa" w:w="4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187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3579"/>
            <w:tcBorders>
              <w:top w:color="000000" w:sz="4" w:val="single"/>
              <w:left w:color="000000" w:sz="4" w:val="single"/>
              <w:bottom w:color="000000" w:sz="4" w:val="single"/>
              <w:right w:sz="4" w:val="nil"/>
            </w:tcBorders>
            <w:shd w:fill="auto" w:val="clear"/>
            <w:tcMar>
              <w:left w:type="dxa" w:w="0"/>
              <w:right w:type="dxa" w:w="0"/>
            </w:tcMar>
          </w:tcPr>
          <w:p w14:paraId="A1000000">
            <w:pPr>
              <w:pStyle w:val="Style_5"/>
              <w:widowControl w:val="1"/>
              <w:tabs>
                <w:tab w:leader="none" w:pos="2082" w:val="left"/>
              </w:tabs>
              <w:spacing w:before="12" w:line="228" w:lineRule="auto"/>
              <w:ind w:left="105" w:right="92"/>
              <w:rPr>
                <w:sz w:val="28"/>
              </w:rPr>
            </w:pPr>
            <w:r>
              <w:rPr>
                <w:sz w:val="28"/>
              </w:rPr>
              <w:t>«Соблюдение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питьевого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санитарно-эпидемиологического</w:t>
            </w:r>
            <w:r>
              <w:rPr>
                <w:spacing w:val="-57"/>
                <w:sz w:val="28"/>
              </w:rPr>
              <w:t xml:space="preserve"> </w:t>
            </w:r>
            <w:r>
              <w:rPr>
                <w:sz w:val="28"/>
              </w:rPr>
              <w:t>режима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летних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условиях»</w:t>
            </w:r>
          </w:p>
        </w:tc>
        <w:tc>
          <w:tcPr>
            <w:tcW w:type="dxa" w:w="390"/>
            <w:tcBorders>
              <w:top w:color="000000" w:sz="4" w:val="single"/>
              <w:left w:sz="4" w:val="nil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A2000000">
            <w:pPr>
              <w:pStyle w:val="Style_5"/>
              <w:widowControl w:val="1"/>
              <w:spacing w:before="1"/>
              <w:ind w:left="105"/>
              <w:rPr>
                <w:sz w:val="28"/>
              </w:rPr>
            </w:pPr>
            <w:r>
              <w:rPr>
                <w:sz w:val="28"/>
              </w:rPr>
              <w:t>и</w:t>
            </w:r>
          </w:p>
        </w:tc>
        <w:tc>
          <w:tcPr>
            <w:tcW w:type="dxa" w:w="1530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A3000000">
            <w:pPr>
              <w:pStyle w:val="Style_5"/>
              <w:widowControl w:val="1"/>
              <w:spacing w:line="273" w:lineRule="exact"/>
              <w:ind w:left="106"/>
              <w:rPr>
                <w:sz w:val="28"/>
              </w:rPr>
            </w:pPr>
            <w:r>
              <w:rPr>
                <w:sz w:val="28"/>
              </w:rPr>
              <w:t>27.05.25</w:t>
            </w:r>
            <w:r>
              <w:rPr>
                <w:sz w:val="28"/>
              </w:rPr>
              <w:t>г.</w:t>
            </w:r>
          </w:p>
        </w:tc>
        <w:tc>
          <w:tcPr>
            <w:tcW w:type="dxa" w:w="20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A4000000">
            <w:pPr>
              <w:pStyle w:val="Style_5"/>
              <w:widowControl w:val="1"/>
              <w:spacing w:line="273" w:lineRule="exact"/>
              <w:ind w:left="108"/>
              <w:rPr>
                <w:sz w:val="28"/>
              </w:rPr>
            </w:pPr>
            <w:r>
              <w:rPr>
                <w:sz w:val="28"/>
              </w:rPr>
              <w:t>Воспитатели</w:t>
            </w:r>
          </w:p>
        </w:tc>
      </w:tr>
      <w:tr>
        <w:trPr>
          <w:trHeight w:hRule="atLeast" w:val="542"/>
        </w:trPr>
        <w:tc>
          <w:tcPr>
            <w:tcW w:type="dxa" w:w="4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187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3969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A5000000">
            <w:pPr>
              <w:pStyle w:val="Style_5"/>
              <w:widowControl w:val="1"/>
              <w:tabs>
                <w:tab w:leader="none" w:pos="2005" w:val="left"/>
                <w:tab w:leader="none" w:pos="2787" w:val="left"/>
              </w:tabs>
              <w:spacing w:before="2" w:line="260" w:lineRule="exact"/>
              <w:ind w:left="105" w:right="40"/>
              <w:rPr>
                <w:sz w:val="28"/>
              </w:rPr>
            </w:pPr>
            <w:r>
              <w:rPr>
                <w:sz w:val="28"/>
              </w:rPr>
              <w:t>«Инструктаж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по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пожарной</w:t>
            </w:r>
            <w:r>
              <w:rPr>
                <w:spacing w:val="-57"/>
                <w:sz w:val="28"/>
              </w:rPr>
              <w:t xml:space="preserve"> </w:t>
            </w:r>
            <w:r>
              <w:rPr>
                <w:sz w:val="28"/>
              </w:rPr>
              <w:t>безопасности»</w:t>
            </w:r>
          </w:p>
        </w:tc>
        <w:tc>
          <w:tcPr>
            <w:tcW w:type="dxa" w:w="1530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A6000000">
            <w:pPr>
              <w:pStyle w:val="Style_5"/>
              <w:widowControl w:val="1"/>
              <w:spacing w:line="273" w:lineRule="exact"/>
              <w:ind w:left="106"/>
              <w:rPr>
                <w:sz w:val="28"/>
              </w:rPr>
            </w:pPr>
            <w:r>
              <w:rPr>
                <w:sz w:val="28"/>
              </w:rPr>
              <w:t>27.05.25</w:t>
            </w:r>
            <w:r>
              <w:rPr>
                <w:sz w:val="28"/>
              </w:rPr>
              <w:t>г.</w:t>
            </w:r>
          </w:p>
        </w:tc>
        <w:tc>
          <w:tcPr>
            <w:tcW w:type="dxa" w:w="20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A7000000">
            <w:pPr>
              <w:pStyle w:val="Style_5"/>
              <w:widowControl w:val="1"/>
              <w:spacing w:line="273" w:lineRule="exact"/>
              <w:ind w:left="108"/>
              <w:rPr>
                <w:sz w:val="28"/>
              </w:rPr>
            </w:pPr>
            <w:r>
              <w:rPr>
                <w:sz w:val="28"/>
              </w:rPr>
              <w:t>Зам.зав. по ХР</w:t>
            </w:r>
          </w:p>
        </w:tc>
      </w:tr>
      <w:tr>
        <w:trPr>
          <w:trHeight w:hRule="atLeast" w:val="316"/>
        </w:trPr>
        <w:tc>
          <w:tcPr>
            <w:tcW w:type="dxa" w:w="4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187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7512"/>
            <w:gridSpan w:val="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A8000000">
            <w:pPr>
              <w:pStyle w:val="Style_5"/>
              <w:widowControl w:val="1"/>
              <w:spacing w:line="273" w:lineRule="exact"/>
              <w:ind w:left="105"/>
              <w:rPr>
                <w:sz w:val="28"/>
              </w:rPr>
            </w:pPr>
            <w:r>
              <w:rPr>
                <w:sz w:val="28"/>
              </w:rPr>
              <w:t>Консультации</w:t>
            </w:r>
          </w:p>
        </w:tc>
      </w:tr>
      <w:tr>
        <w:trPr>
          <w:trHeight w:hRule="atLeast" w:val="547"/>
        </w:trPr>
        <w:tc>
          <w:tcPr>
            <w:tcW w:type="dxa" w:w="4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187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3969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A9000000">
            <w:pPr>
              <w:pStyle w:val="Style_5"/>
              <w:widowControl w:val="1"/>
              <w:tabs>
                <w:tab w:leader="none" w:pos="3003" w:val="left"/>
              </w:tabs>
              <w:spacing w:before="7" w:line="260" w:lineRule="exact"/>
              <w:ind w:left="105" w:right="39"/>
              <w:rPr>
                <w:sz w:val="28"/>
              </w:rPr>
            </w:pPr>
            <w:r>
              <w:rPr>
                <w:sz w:val="28"/>
              </w:rPr>
              <w:t>«Организация</w:t>
            </w:r>
            <w:r>
              <w:rPr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детской</w:t>
            </w:r>
            <w:r>
              <w:rPr>
                <w:spacing w:val="-57"/>
                <w:sz w:val="28"/>
              </w:rPr>
              <w:t xml:space="preserve"> </w:t>
            </w:r>
            <w:r>
              <w:rPr>
                <w:sz w:val="28"/>
              </w:rPr>
              <w:t>деятельности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летний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период»</w:t>
            </w:r>
          </w:p>
        </w:tc>
        <w:tc>
          <w:tcPr>
            <w:tcW w:type="dxa" w:w="1530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AA000000">
            <w:pPr>
              <w:pStyle w:val="Style_5"/>
              <w:widowControl w:val="1"/>
              <w:spacing w:line="273" w:lineRule="exact"/>
              <w:ind w:left="106"/>
              <w:rPr>
                <w:sz w:val="28"/>
              </w:rPr>
            </w:pPr>
            <w:r>
              <w:rPr>
                <w:sz w:val="28"/>
              </w:rPr>
              <w:t>Июнь</w:t>
            </w:r>
          </w:p>
        </w:tc>
        <w:tc>
          <w:tcPr>
            <w:tcW w:type="dxa" w:w="20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AB000000">
            <w:pPr>
              <w:pStyle w:val="Style_5"/>
              <w:widowControl w:val="1"/>
              <w:spacing w:line="273" w:lineRule="exact"/>
              <w:ind w:left="108"/>
              <w:rPr>
                <w:sz w:val="28"/>
              </w:rPr>
            </w:pPr>
            <w:r>
              <w:rPr>
                <w:sz w:val="28"/>
              </w:rPr>
              <w:t>Ст.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воспитатель</w:t>
            </w:r>
          </w:p>
          <w:p w14:paraId="AC000000">
            <w:pPr>
              <w:pStyle w:val="Style_5"/>
              <w:widowControl w:val="1"/>
              <w:spacing w:line="273" w:lineRule="exact"/>
              <w:ind w:left="108"/>
              <w:rPr>
                <w:sz w:val="28"/>
              </w:rPr>
            </w:pPr>
            <w:r>
              <w:rPr>
                <w:sz w:val="28"/>
              </w:rPr>
              <w:t>Методист</w:t>
            </w:r>
          </w:p>
        </w:tc>
      </w:tr>
      <w:tr>
        <w:trPr>
          <w:trHeight w:hRule="atLeast" w:val="575"/>
        </w:trPr>
        <w:tc>
          <w:tcPr>
            <w:tcW w:type="dxa" w:w="4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187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3969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AD000000">
            <w:pPr>
              <w:pStyle w:val="Style_5"/>
              <w:widowControl w:val="1"/>
              <w:tabs>
                <w:tab w:leader="none" w:pos="1481" w:val="left"/>
                <w:tab w:leader="none" w:pos="2498" w:val="left"/>
              </w:tabs>
              <w:spacing w:before="14" w:line="225" w:lineRule="auto"/>
              <w:ind w:left="105" w:right="40"/>
              <w:rPr>
                <w:sz w:val="28"/>
              </w:rPr>
            </w:pPr>
            <w:r>
              <w:rPr>
                <w:sz w:val="28"/>
              </w:rPr>
              <w:t>«Оказание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первой</w:t>
            </w:r>
            <w:r>
              <w:rPr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доврачебной</w:t>
            </w:r>
            <w:r>
              <w:rPr>
                <w:spacing w:val="-57"/>
                <w:sz w:val="28"/>
              </w:rPr>
              <w:t xml:space="preserve"> </w:t>
            </w:r>
            <w:r>
              <w:rPr>
                <w:sz w:val="28"/>
              </w:rPr>
              <w:t>помощи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несчастных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случаях»</w:t>
            </w:r>
          </w:p>
        </w:tc>
        <w:tc>
          <w:tcPr>
            <w:tcW w:type="dxa" w:w="1530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AE000000">
            <w:pPr>
              <w:pStyle w:val="Style_5"/>
              <w:widowControl w:val="1"/>
              <w:spacing w:line="273" w:lineRule="exact"/>
              <w:ind w:left="106"/>
              <w:rPr>
                <w:sz w:val="28"/>
              </w:rPr>
            </w:pPr>
            <w:r>
              <w:rPr>
                <w:sz w:val="28"/>
              </w:rPr>
              <w:t>Июль</w:t>
            </w:r>
          </w:p>
        </w:tc>
        <w:tc>
          <w:tcPr>
            <w:tcW w:type="dxa" w:w="20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AF000000">
            <w:pPr>
              <w:pStyle w:val="Style_5"/>
              <w:widowControl w:val="1"/>
              <w:spacing w:line="273" w:lineRule="exact"/>
              <w:ind w:left="108"/>
              <w:rPr>
                <w:sz w:val="28"/>
              </w:rPr>
            </w:pPr>
            <w:r>
              <w:rPr>
                <w:sz w:val="28"/>
              </w:rPr>
              <w:t>Медсестра</w:t>
            </w:r>
          </w:p>
        </w:tc>
      </w:tr>
      <w:tr>
        <w:trPr>
          <w:trHeight w:hRule="atLeast" w:val="575"/>
        </w:trPr>
        <w:tc>
          <w:tcPr>
            <w:tcW w:type="dxa" w:w="4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187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3969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B0000000">
            <w:pPr>
              <w:pStyle w:val="Style_5"/>
              <w:widowControl w:val="1"/>
              <w:tabs>
                <w:tab w:leader="none" w:pos="2907" w:val="left"/>
              </w:tabs>
              <w:spacing w:before="14" w:line="225" w:lineRule="auto"/>
              <w:ind w:left="105" w:right="43"/>
              <w:rPr>
                <w:sz w:val="28"/>
              </w:rPr>
            </w:pPr>
            <w:r>
              <w:rPr>
                <w:sz w:val="28"/>
              </w:rPr>
              <w:t>«Предупреждение</w:t>
            </w:r>
            <w:r>
              <w:rPr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детского</w:t>
            </w:r>
            <w:r>
              <w:rPr>
                <w:spacing w:val="-57"/>
                <w:sz w:val="28"/>
              </w:rPr>
              <w:t xml:space="preserve"> </w:t>
            </w:r>
            <w:r>
              <w:rPr>
                <w:sz w:val="28"/>
              </w:rPr>
              <w:t>травматизма»</w:t>
            </w:r>
          </w:p>
        </w:tc>
        <w:tc>
          <w:tcPr>
            <w:tcW w:type="dxa" w:w="1530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B1000000">
            <w:pPr>
              <w:pStyle w:val="Style_5"/>
              <w:widowControl w:val="1"/>
              <w:spacing w:line="273" w:lineRule="exact"/>
              <w:ind w:left="106"/>
              <w:rPr>
                <w:sz w:val="28"/>
              </w:rPr>
            </w:pPr>
            <w:r>
              <w:rPr>
                <w:sz w:val="28"/>
              </w:rPr>
              <w:t>Август</w:t>
            </w:r>
          </w:p>
        </w:tc>
        <w:tc>
          <w:tcPr>
            <w:tcW w:type="dxa" w:w="20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B2000000">
            <w:pPr>
              <w:pStyle w:val="Style_5"/>
              <w:widowControl w:val="1"/>
              <w:spacing w:line="273" w:lineRule="exact"/>
              <w:ind w:left="108"/>
              <w:rPr>
                <w:sz w:val="28"/>
              </w:rPr>
            </w:pPr>
            <w:r>
              <w:rPr>
                <w:sz w:val="28"/>
              </w:rPr>
              <w:t>Ст.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воспитатель</w:t>
            </w:r>
          </w:p>
        </w:tc>
      </w:tr>
      <w:tr>
        <w:trPr>
          <w:trHeight w:hRule="atLeast" w:val="302"/>
        </w:trPr>
        <w:tc>
          <w:tcPr>
            <w:tcW w:type="dxa" w:w="4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187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7512"/>
            <w:gridSpan w:val="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B3000000">
            <w:pPr>
              <w:pStyle w:val="Style_5"/>
              <w:widowControl w:val="1"/>
              <w:spacing w:line="273" w:lineRule="exact"/>
              <w:ind w:left="105"/>
              <w:rPr>
                <w:sz w:val="28"/>
              </w:rPr>
            </w:pPr>
            <w:r>
              <w:rPr>
                <w:sz w:val="28"/>
              </w:rPr>
              <w:t>Административные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совещания</w:t>
            </w:r>
          </w:p>
        </w:tc>
      </w:tr>
      <w:tr>
        <w:trPr>
          <w:trHeight w:hRule="atLeast" w:val="561"/>
        </w:trPr>
        <w:tc>
          <w:tcPr>
            <w:tcW w:type="dxa" w:w="4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187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3969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B4000000">
            <w:pPr>
              <w:pStyle w:val="Style_5"/>
              <w:widowControl w:val="1"/>
              <w:tabs>
                <w:tab w:leader="none" w:pos="1755" w:val="left"/>
                <w:tab w:leader="none" w:pos="2595" w:val="left"/>
                <w:tab w:leader="none" w:pos="3046" w:val="left"/>
              </w:tabs>
              <w:spacing w:before="15" w:line="225" w:lineRule="auto"/>
              <w:ind w:left="105" w:right="39"/>
              <w:rPr>
                <w:sz w:val="28"/>
              </w:rPr>
            </w:pPr>
            <w:r>
              <w:rPr>
                <w:sz w:val="28"/>
              </w:rPr>
              <w:t>«Подготовка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ДОУ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к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новому</w:t>
            </w:r>
            <w:r>
              <w:rPr>
                <w:spacing w:val="-57"/>
                <w:sz w:val="28"/>
              </w:rPr>
              <w:t xml:space="preserve"> </w:t>
            </w:r>
            <w:r>
              <w:rPr>
                <w:sz w:val="28"/>
              </w:rPr>
              <w:t>учебному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году»</w:t>
            </w:r>
          </w:p>
        </w:tc>
        <w:tc>
          <w:tcPr>
            <w:tcW w:type="dxa" w:w="1530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B5000000">
            <w:pPr>
              <w:pStyle w:val="Style_5"/>
              <w:widowControl w:val="1"/>
              <w:spacing w:line="273" w:lineRule="exact"/>
              <w:ind w:left="106"/>
              <w:rPr>
                <w:sz w:val="28"/>
              </w:rPr>
            </w:pPr>
            <w:r>
              <w:rPr>
                <w:sz w:val="28"/>
              </w:rPr>
              <w:t>02.06.25</w:t>
            </w:r>
            <w:r>
              <w:rPr>
                <w:sz w:val="28"/>
              </w:rPr>
              <w:t>г.</w:t>
            </w:r>
          </w:p>
        </w:tc>
        <w:tc>
          <w:tcPr>
            <w:tcW w:type="dxa" w:w="20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B6000000">
            <w:pPr>
              <w:pStyle w:val="Style_5"/>
              <w:widowControl w:val="1"/>
              <w:spacing w:line="273" w:lineRule="exact"/>
              <w:ind w:left="108"/>
              <w:rPr>
                <w:sz w:val="28"/>
              </w:rPr>
            </w:pPr>
            <w:r>
              <w:rPr>
                <w:sz w:val="28"/>
              </w:rPr>
              <w:t>Заведующий</w:t>
            </w:r>
          </w:p>
        </w:tc>
      </w:tr>
      <w:tr>
        <w:trPr>
          <w:trHeight w:hRule="atLeast" w:val="618"/>
        </w:trPr>
        <w:tc>
          <w:tcPr>
            <w:tcW w:type="dxa" w:w="4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187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3969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B7000000">
            <w:pPr>
              <w:pStyle w:val="Style_5"/>
              <w:widowControl w:val="1"/>
              <w:tabs>
                <w:tab w:leader="none" w:pos="1107" w:val="left"/>
                <w:tab w:leader="none" w:pos="2047" w:val="left"/>
              </w:tabs>
              <w:spacing w:before="14" w:line="225" w:lineRule="auto"/>
              <w:ind w:left="105" w:right="41"/>
              <w:rPr>
                <w:sz w:val="28"/>
              </w:rPr>
            </w:pPr>
            <w:r>
              <w:rPr>
                <w:sz w:val="28"/>
              </w:rPr>
              <w:t>«Итоги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летней</w:t>
            </w:r>
            <w:r>
              <w:rPr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оздоровительной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57"/>
                <w:sz w:val="28"/>
              </w:rPr>
              <w:t xml:space="preserve"> </w:t>
            </w:r>
            <w:r>
              <w:rPr>
                <w:sz w:val="28"/>
              </w:rPr>
              <w:t>работы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ДОУ»</w:t>
            </w:r>
          </w:p>
        </w:tc>
        <w:tc>
          <w:tcPr>
            <w:tcW w:type="dxa" w:w="1530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B8000000">
            <w:pPr>
              <w:pStyle w:val="Style_5"/>
              <w:widowControl w:val="1"/>
              <w:spacing w:line="273" w:lineRule="exact"/>
              <w:ind w:left="106"/>
              <w:rPr>
                <w:sz w:val="28"/>
              </w:rPr>
            </w:pPr>
            <w:r>
              <w:rPr>
                <w:sz w:val="28"/>
              </w:rPr>
              <w:t>29.08.25</w:t>
            </w:r>
            <w:r>
              <w:rPr>
                <w:sz w:val="28"/>
              </w:rPr>
              <w:t>г.</w:t>
            </w:r>
          </w:p>
        </w:tc>
        <w:tc>
          <w:tcPr>
            <w:tcW w:type="dxa" w:w="20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B9000000">
            <w:pPr>
              <w:pStyle w:val="Style_5"/>
              <w:widowControl w:val="1"/>
              <w:spacing w:line="273" w:lineRule="exact"/>
              <w:ind w:left="108"/>
              <w:rPr>
                <w:sz w:val="28"/>
              </w:rPr>
            </w:pPr>
            <w:r>
              <w:rPr>
                <w:sz w:val="28"/>
              </w:rPr>
              <w:t>Заведующий</w:t>
            </w:r>
          </w:p>
        </w:tc>
      </w:tr>
      <w:tr>
        <w:trPr>
          <w:trHeight w:hRule="atLeast" w:val="864"/>
        </w:trPr>
        <w:tc>
          <w:tcPr>
            <w:tcW w:type="dxa" w:w="42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BA000000">
            <w:pPr>
              <w:pStyle w:val="Style_5"/>
              <w:widowControl w:val="1"/>
              <w:spacing w:line="273" w:lineRule="exact"/>
              <w:ind w:left="110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type="dxa" w:w="1875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BB000000">
            <w:pPr>
              <w:pStyle w:val="Style_5"/>
              <w:widowControl w:val="1"/>
              <w:spacing w:before="12" w:line="228" w:lineRule="auto"/>
              <w:ind w:left="105" w:right="36"/>
              <w:rPr>
                <w:sz w:val="28"/>
              </w:rPr>
            </w:pPr>
            <w:r>
              <w:rPr>
                <w:sz w:val="28"/>
              </w:rPr>
              <w:t>Оснащение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педагогического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процесса 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соответствии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ФГОС</w:t>
            </w:r>
            <w:r>
              <w:rPr>
                <w:spacing w:val="-57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</w:p>
        </w:tc>
        <w:tc>
          <w:tcPr>
            <w:tcW w:type="dxa" w:w="3969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BC000000">
            <w:pPr>
              <w:pStyle w:val="Style_5"/>
              <w:widowControl w:val="1"/>
              <w:spacing w:line="273" w:lineRule="exact"/>
              <w:ind w:left="105"/>
              <w:rPr>
                <w:sz w:val="28"/>
              </w:rPr>
            </w:pPr>
            <w:r>
              <w:rPr>
                <w:sz w:val="28"/>
              </w:rPr>
              <w:t>Оформление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летнего стенда</w:t>
            </w:r>
          </w:p>
        </w:tc>
        <w:tc>
          <w:tcPr>
            <w:tcW w:type="dxa" w:w="1530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BD000000">
            <w:pPr>
              <w:pStyle w:val="Style_5"/>
              <w:widowControl w:val="1"/>
              <w:spacing w:line="273" w:lineRule="exact"/>
              <w:ind w:left="106"/>
              <w:rPr>
                <w:sz w:val="28"/>
              </w:rPr>
            </w:pPr>
            <w:r>
              <w:rPr>
                <w:sz w:val="28"/>
              </w:rPr>
              <w:t>Июнь</w:t>
            </w:r>
          </w:p>
        </w:tc>
        <w:tc>
          <w:tcPr>
            <w:tcW w:type="dxa" w:w="20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BE000000">
            <w:pPr>
              <w:pStyle w:val="Style_5"/>
              <w:widowControl w:val="1"/>
              <w:spacing w:before="12" w:line="228" w:lineRule="auto"/>
              <w:ind w:left="108" w:right="32"/>
              <w:rPr>
                <w:sz w:val="28"/>
              </w:rPr>
            </w:pPr>
            <w:r>
              <w:rPr>
                <w:spacing w:val="-1"/>
                <w:sz w:val="28"/>
              </w:rPr>
              <w:t>Ст. воспитатель,</w:t>
            </w:r>
            <w:r>
              <w:rPr>
                <w:spacing w:val="-57"/>
                <w:sz w:val="28"/>
              </w:rPr>
              <w:t xml:space="preserve"> </w:t>
            </w:r>
            <w:r>
              <w:rPr>
                <w:sz w:val="28"/>
              </w:rPr>
              <w:t>ответственный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воспитатель</w:t>
            </w:r>
          </w:p>
        </w:tc>
      </w:tr>
      <w:tr>
        <w:trPr>
          <w:trHeight w:hRule="atLeast" w:val="551"/>
        </w:trPr>
        <w:tc>
          <w:tcPr>
            <w:tcW w:type="dxa" w:w="4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187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3969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BF000000">
            <w:pPr>
              <w:pStyle w:val="Style_5"/>
              <w:widowControl w:val="1"/>
              <w:spacing w:before="11" w:line="260" w:lineRule="exact"/>
              <w:ind w:left="105" w:right="27"/>
              <w:rPr>
                <w:sz w:val="28"/>
              </w:rPr>
            </w:pPr>
            <w:r>
              <w:rPr>
                <w:sz w:val="28"/>
              </w:rPr>
              <w:t>Составление перспективного плана,</w:t>
            </w:r>
            <w:r>
              <w:rPr>
                <w:spacing w:val="-57"/>
                <w:sz w:val="28"/>
              </w:rPr>
              <w:t xml:space="preserve"> </w:t>
            </w:r>
            <w:r>
              <w:rPr>
                <w:sz w:val="28"/>
              </w:rPr>
              <w:t>рабочих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программ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sz="4" w:val="nil"/>
            </w:tcBorders>
            <w:shd w:fill="auto" w:val="clear"/>
            <w:tcMar>
              <w:left w:type="dxa" w:w="0"/>
              <w:right w:type="dxa" w:w="0"/>
            </w:tcMar>
          </w:tcPr>
          <w:p w14:paraId="C0000000">
            <w:pPr>
              <w:pStyle w:val="Style_5"/>
              <w:widowControl w:val="1"/>
              <w:spacing w:before="11" w:line="260" w:lineRule="exact"/>
              <w:ind w:left="106" w:right="249"/>
              <w:rPr>
                <w:sz w:val="28"/>
              </w:rPr>
            </w:pPr>
            <w:r>
              <w:rPr>
                <w:sz w:val="28"/>
              </w:rPr>
              <w:t>Июнь</w:t>
            </w:r>
            <w:r>
              <w:rPr>
                <w:spacing w:val="-58"/>
                <w:sz w:val="28"/>
              </w:rPr>
              <w:t xml:space="preserve"> </w:t>
            </w:r>
            <w:r>
              <w:rPr>
                <w:sz w:val="28"/>
              </w:rPr>
              <w:t>июль</w:t>
            </w:r>
          </w:p>
        </w:tc>
        <w:tc>
          <w:tcPr>
            <w:tcW w:type="dxa" w:w="396"/>
            <w:tcBorders>
              <w:top w:color="000000" w:sz="4" w:val="single"/>
              <w:left w:sz="4" w:val="nil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C1000000">
            <w:pPr>
              <w:pStyle w:val="Style_5"/>
              <w:widowControl w:val="1"/>
              <w:spacing w:before="1"/>
              <w:ind w:right="38"/>
              <w:rPr>
                <w:sz w:val="28"/>
              </w:rPr>
            </w:pPr>
            <w:r>
              <w:rPr>
                <w:sz w:val="28"/>
              </w:rPr>
              <w:t>–</w:t>
            </w:r>
          </w:p>
        </w:tc>
        <w:tc>
          <w:tcPr>
            <w:tcW w:type="dxa" w:w="20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C2000000">
            <w:pPr>
              <w:pStyle w:val="Style_5"/>
              <w:widowControl w:val="1"/>
              <w:spacing w:line="273" w:lineRule="exact"/>
              <w:ind w:left="108"/>
              <w:rPr>
                <w:sz w:val="28"/>
              </w:rPr>
            </w:pPr>
            <w:r>
              <w:rPr>
                <w:sz w:val="28"/>
              </w:rPr>
              <w:t>Воспитатели</w:t>
            </w:r>
          </w:p>
        </w:tc>
      </w:tr>
      <w:tr>
        <w:trPr>
          <w:trHeight w:hRule="atLeast" w:val="546"/>
        </w:trPr>
        <w:tc>
          <w:tcPr>
            <w:tcW w:type="dxa" w:w="4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187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3969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C3000000">
            <w:pPr>
              <w:pStyle w:val="Style_5"/>
              <w:widowControl w:val="1"/>
              <w:spacing w:before="7" w:line="260" w:lineRule="exact"/>
              <w:ind w:left="105" w:right="35"/>
              <w:rPr>
                <w:sz w:val="28"/>
              </w:rPr>
            </w:pPr>
            <w:r>
              <w:rPr>
                <w:sz w:val="28"/>
              </w:rPr>
              <w:t>Составление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годового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плана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работы</w:t>
            </w:r>
            <w:r>
              <w:rPr>
                <w:sz w:val="28"/>
              </w:rPr>
              <w:t xml:space="preserve"> </w:t>
            </w:r>
            <w:r>
              <w:rPr>
                <w:spacing w:val="-57"/>
                <w:sz w:val="28"/>
              </w:rPr>
              <w:t xml:space="preserve"> </w:t>
            </w:r>
            <w:r>
              <w:rPr>
                <w:sz w:val="28"/>
              </w:rPr>
              <w:t>на 202</w:t>
            </w:r>
            <w:r>
              <w:rPr>
                <w:sz w:val="28"/>
              </w:rPr>
              <w:t>6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202</w:t>
            </w:r>
            <w:r>
              <w:rPr>
                <w:sz w:val="28"/>
              </w:rPr>
              <w:t>7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учебный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год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sz="4" w:val="nil"/>
            </w:tcBorders>
            <w:shd w:fill="auto" w:val="clear"/>
            <w:tcMar>
              <w:left w:type="dxa" w:w="0"/>
              <w:right w:type="dxa" w:w="0"/>
            </w:tcMar>
          </w:tcPr>
          <w:p w14:paraId="C4000000">
            <w:pPr>
              <w:pStyle w:val="Style_5"/>
              <w:widowControl w:val="1"/>
              <w:spacing w:before="7" w:line="260" w:lineRule="exact"/>
              <w:ind w:left="106" w:right="202"/>
              <w:rPr>
                <w:sz w:val="28"/>
              </w:rPr>
            </w:pPr>
            <w:r>
              <w:rPr>
                <w:sz w:val="28"/>
              </w:rPr>
              <w:t>Июнь</w:t>
            </w:r>
            <w:r>
              <w:rPr>
                <w:spacing w:val="-5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август</w:t>
            </w:r>
          </w:p>
        </w:tc>
        <w:tc>
          <w:tcPr>
            <w:tcW w:type="dxa" w:w="396"/>
            <w:tcBorders>
              <w:top w:color="000000" w:sz="4" w:val="single"/>
              <w:left w:sz="4" w:val="nil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C5000000">
            <w:pPr>
              <w:pStyle w:val="Style_5"/>
              <w:widowControl w:val="1"/>
              <w:spacing w:before="1"/>
              <w:ind w:right="38"/>
              <w:rPr>
                <w:sz w:val="28"/>
              </w:rPr>
            </w:pPr>
            <w:r>
              <w:rPr>
                <w:sz w:val="28"/>
              </w:rPr>
              <w:t>–</w:t>
            </w:r>
          </w:p>
        </w:tc>
        <w:tc>
          <w:tcPr>
            <w:tcW w:type="dxa" w:w="20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C6000000">
            <w:pPr>
              <w:pStyle w:val="Style_5"/>
              <w:widowControl w:val="1"/>
              <w:spacing w:line="273" w:lineRule="exact"/>
              <w:ind w:left="108"/>
              <w:rPr>
                <w:sz w:val="28"/>
              </w:rPr>
            </w:pPr>
            <w:r>
              <w:rPr>
                <w:sz w:val="28"/>
              </w:rPr>
              <w:t>Ст.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воспитатель</w:t>
            </w:r>
          </w:p>
          <w:p w14:paraId="C7000000">
            <w:pPr>
              <w:pStyle w:val="Style_5"/>
              <w:widowControl w:val="1"/>
              <w:spacing w:line="273" w:lineRule="exact"/>
              <w:ind w:left="108"/>
              <w:rPr>
                <w:sz w:val="28"/>
              </w:rPr>
            </w:pPr>
            <w:r>
              <w:rPr>
                <w:sz w:val="28"/>
              </w:rPr>
              <w:t>Методист</w:t>
            </w:r>
          </w:p>
        </w:tc>
      </w:tr>
      <w:tr>
        <w:trPr>
          <w:trHeight w:hRule="atLeast" w:val="552"/>
        </w:trPr>
        <w:tc>
          <w:tcPr>
            <w:tcW w:type="dxa" w:w="42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C8000000">
            <w:pPr>
              <w:pStyle w:val="Style_5"/>
              <w:widowControl w:val="1"/>
              <w:spacing w:line="273" w:lineRule="exact"/>
              <w:ind w:left="110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type="dxa" w:w="1875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C9000000">
            <w:pPr>
              <w:pStyle w:val="Style_5"/>
              <w:widowControl w:val="1"/>
              <w:spacing w:line="273" w:lineRule="exact"/>
              <w:ind w:left="105"/>
              <w:rPr>
                <w:sz w:val="28"/>
              </w:rPr>
            </w:pPr>
            <w:r>
              <w:rPr>
                <w:sz w:val="28"/>
              </w:rPr>
              <w:t>Контроль</w:t>
            </w:r>
          </w:p>
        </w:tc>
        <w:tc>
          <w:tcPr>
            <w:tcW w:type="dxa" w:w="3969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CA000000">
            <w:pPr>
              <w:pStyle w:val="Style_5"/>
              <w:widowControl w:val="1"/>
              <w:spacing w:before="12" w:line="260" w:lineRule="exact"/>
              <w:ind w:left="105" w:right="25"/>
              <w:rPr>
                <w:sz w:val="28"/>
              </w:rPr>
            </w:pPr>
            <w:r>
              <w:rPr>
                <w:sz w:val="28"/>
              </w:rPr>
              <w:t>Организация двигательного режима</w:t>
            </w:r>
            <w:r>
              <w:rPr>
                <w:sz w:val="28"/>
              </w:rPr>
              <w:t xml:space="preserve"> </w:t>
            </w:r>
            <w:r>
              <w:rPr>
                <w:spacing w:val="-57"/>
                <w:sz w:val="28"/>
              </w:rPr>
              <w:t xml:space="preserve"> </w:t>
            </w:r>
            <w:r>
              <w:rPr>
                <w:sz w:val="28"/>
              </w:rPr>
              <w:t>детей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течение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дня</w:t>
            </w:r>
          </w:p>
        </w:tc>
        <w:tc>
          <w:tcPr>
            <w:tcW w:type="dxa" w:w="1530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CB000000">
            <w:pPr>
              <w:pStyle w:val="Style_5"/>
              <w:widowControl w:val="1"/>
              <w:spacing w:line="273" w:lineRule="exact"/>
              <w:ind w:left="106"/>
              <w:rPr>
                <w:sz w:val="28"/>
              </w:rPr>
            </w:pPr>
            <w:r>
              <w:rPr>
                <w:sz w:val="28"/>
              </w:rPr>
              <w:t>Постоянно</w:t>
            </w:r>
          </w:p>
        </w:tc>
        <w:tc>
          <w:tcPr>
            <w:tcW w:type="dxa" w:w="20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CC000000">
            <w:pPr>
              <w:pStyle w:val="Style_5"/>
              <w:widowControl w:val="1"/>
              <w:spacing w:line="273" w:lineRule="exact"/>
              <w:ind w:left="108"/>
              <w:rPr>
                <w:sz w:val="28"/>
              </w:rPr>
            </w:pPr>
            <w:r>
              <w:rPr>
                <w:sz w:val="28"/>
              </w:rPr>
              <w:t>Ст.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воспитатель</w:t>
            </w:r>
          </w:p>
        </w:tc>
      </w:tr>
      <w:tr>
        <w:trPr>
          <w:trHeight w:hRule="atLeast" w:val="805"/>
        </w:trPr>
        <w:tc>
          <w:tcPr>
            <w:tcW w:type="dxa" w:w="4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187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3969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CD000000">
            <w:pPr>
              <w:pStyle w:val="Style_5"/>
              <w:widowControl w:val="1"/>
              <w:tabs>
                <w:tab w:leader="none" w:pos="1966" w:val="left"/>
                <w:tab w:leader="none" w:pos="2628" w:val="left"/>
              </w:tabs>
              <w:spacing w:before="1" w:line="270" w:lineRule="exact"/>
              <w:ind w:left="105"/>
              <w:rPr>
                <w:sz w:val="28"/>
              </w:rPr>
            </w:pPr>
            <w:r>
              <w:rPr>
                <w:sz w:val="28"/>
              </w:rPr>
              <w:t>Организац</w:t>
            </w:r>
            <w:r>
              <w:rPr>
                <w:sz w:val="28"/>
              </w:rPr>
              <w:t xml:space="preserve">ия </w:t>
            </w:r>
            <w:r>
              <w:rPr>
                <w:sz w:val="28"/>
              </w:rPr>
              <w:t>и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проведение</w:t>
            </w:r>
          </w:p>
          <w:p w14:paraId="CE000000">
            <w:pPr>
              <w:pStyle w:val="Style_5"/>
              <w:widowControl w:val="1"/>
              <w:tabs>
                <w:tab w:leader="none" w:pos="1990" w:val="left"/>
                <w:tab w:leader="none" w:pos="3703" w:val="left"/>
              </w:tabs>
              <w:spacing w:line="260" w:lineRule="exact"/>
              <w:ind w:left="105" w:right="38"/>
              <w:rPr>
                <w:sz w:val="28"/>
              </w:rPr>
            </w:pPr>
            <w:r>
              <w:rPr>
                <w:sz w:val="28"/>
              </w:rPr>
              <w:t>занимательной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 xml:space="preserve">деятельности </w:t>
            </w:r>
            <w:r>
              <w:rPr>
                <w:spacing w:val="-5"/>
                <w:sz w:val="28"/>
              </w:rPr>
              <w:t>с</w:t>
            </w:r>
            <w:r>
              <w:rPr>
                <w:spacing w:val="-57"/>
                <w:sz w:val="28"/>
              </w:rPr>
              <w:t xml:space="preserve"> </w:t>
            </w:r>
            <w:r>
              <w:rPr>
                <w:sz w:val="28"/>
              </w:rPr>
              <w:t>детьми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течение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дня</w:t>
            </w:r>
          </w:p>
        </w:tc>
        <w:tc>
          <w:tcPr>
            <w:tcW w:type="dxa" w:w="1530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CF000000">
            <w:pPr>
              <w:pStyle w:val="Style_5"/>
              <w:widowControl w:val="1"/>
              <w:spacing w:line="273" w:lineRule="exact"/>
              <w:ind w:left="106"/>
              <w:rPr>
                <w:sz w:val="28"/>
              </w:rPr>
            </w:pPr>
            <w:r>
              <w:rPr>
                <w:sz w:val="28"/>
              </w:rPr>
              <w:t>Постоянно</w:t>
            </w:r>
          </w:p>
        </w:tc>
        <w:tc>
          <w:tcPr>
            <w:tcW w:type="dxa" w:w="20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D0000000">
            <w:pPr>
              <w:pStyle w:val="Style_5"/>
              <w:widowControl w:val="1"/>
              <w:spacing w:line="273" w:lineRule="exact"/>
              <w:ind w:left="108"/>
              <w:rPr>
                <w:sz w:val="28"/>
              </w:rPr>
            </w:pPr>
            <w:r>
              <w:rPr>
                <w:sz w:val="28"/>
              </w:rPr>
              <w:t>Ст.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воспитатель</w:t>
            </w:r>
          </w:p>
        </w:tc>
      </w:tr>
      <w:tr>
        <w:trPr>
          <w:trHeight w:hRule="atLeast" w:val="552"/>
        </w:trPr>
        <w:tc>
          <w:tcPr>
            <w:tcW w:type="dxa" w:w="4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187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3969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D1000000">
            <w:pPr>
              <w:pStyle w:val="Style_5"/>
              <w:widowControl w:val="1"/>
              <w:spacing w:line="273" w:lineRule="exact"/>
              <w:ind w:left="105"/>
              <w:rPr>
                <w:sz w:val="28"/>
              </w:rPr>
            </w:pPr>
            <w:r>
              <w:rPr>
                <w:sz w:val="28"/>
              </w:rPr>
              <w:t>Санитарное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состояние участков</w:t>
            </w:r>
          </w:p>
        </w:tc>
        <w:tc>
          <w:tcPr>
            <w:tcW w:type="dxa" w:w="1530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D2000000">
            <w:pPr>
              <w:pStyle w:val="Style_5"/>
              <w:widowControl w:val="1"/>
              <w:spacing w:line="273" w:lineRule="exact"/>
              <w:ind w:left="106"/>
              <w:rPr>
                <w:sz w:val="28"/>
              </w:rPr>
            </w:pPr>
            <w:r>
              <w:rPr>
                <w:sz w:val="28"/>
              </w:rPr>
              <w:t>Постоянно</w:t>
            </w:r>
          </w:p>
        </w:tc>
        <w:tc>
          <w:tcPr>
            <w:tcW w:type="dxa" w:w="20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D3000000">
            <w:r>
              <w:rPr>
                <w:sz w:val="28"/>
              </w:rPr>
              <w:t>Зам.зав. по ХР</w:t>
            </w:r>
          </w:p>
        </w:tc>
      </w:tr>
      <w:tr>
        <w:trPr>
          <w:trHeight w:hRule="atLeast" w:val="551"/>
        </w:trPr>
        <w:tc>
          <w:tcPr>
            <w:tcW w:type="dxa" w:w="4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187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3969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D4000000">
            <w:pPr>
              <w:pStyle w:val="Style_5"/>
              <w:widowControl w:val="1"/>
              <w:spacing w:before="3" w:line="264" w:lineRule="exact"/>
              <w:ind w:left="105" w:right="284"/>
              <w:rPr>
                <w:sz w:val="28"/>
              </w:rPr>
            </w:pPr>
            <w:r>
              <w:rPr>
                <w:sz w:val="28"/>
              </w:rPr>
              <w:t>Соблюдение инструкций по ОТ и</w:t>
            </w:r>
            <w:r>
              <w:rPr>
                <w:spacing w:val="-57"/>
                <w:sz w:val="28"/>
              </w:rPr>
              <w:t xml:space="preserve"> </w:t>
            </w:r>
            <w:r>
              <w:rPr>
                <w:sz w:val="28"/>
              </w:rPr>
              <w:t>ПБ</w:t>
            </w:r>
          </w:p>
        </w:tc>
        <w:tc>
          <w:tcPr>
            <w:tcW w:type="dxa" w:w="1530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D5000000">
            <w:pPr>
              <w:pStyle w:val="Style_5"/>
              <w:widowControl w:val="1"/>
              <w:spacing w:line="273" w:lineRule="exact"/>
              <w:ind w:left="106"/>
              <w:rPr>
                <w:sz w:val="28"/>
              </w:rPr>
            </w:pPr>
            <w:r>
              <w:rPr>
                <w:sz w:val="28"/>
              </w:rPr>
              <w:t>Постоянно</w:t>
            </w:r>
          </w:p>
        </w:tc>
        <w:tc>
          <w:tcPr>
            <w:tcW w:type="dxa" w:w="20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D6000000">
            <w:r>
              <w:rPr>
                <w:sz w:val="28"/>
              </w:rPr>
              <w:t>Зам.зав. по ХР</w:t>
            </w:r>
          </w:p>
        </w:tc>
      </w:tr>
      <w:tr>
        <w:trPr>
          <w:trHeight w:hRule="atLeast" w:val="546"/>
        </w:trPr>
        <w:tc>
          <w:tcPr>
            <w:tcW w:type="dxa" w:w="4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187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3969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D7000000">
            <w:pPr>
              <w:pStyle w:val="Style_5"/>
              <w:widowControl w:val="1"/>
              <w:spacing w:line="273" w:lineRule="exact"/>
              <w:ind w:left="105"/>
              <w:rPr>
                <w:sz w:val="28"/>
              </w:rPr>
            </w:pPr>
            <w:r>
              <w:rPr>
                <w:sz w:val="28"/>
              </w:rPr>
              <w:t>Состояние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выносного материала</w:t>
            </w:r>
          </w:p>
        </w:tc>
        <w:tc>
          <w:tcPr>
            <w:tcW w:type="dxa" w:w="1530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D8000000">
            <w:pPr>
              <w:pStyle w:val="Style_5"/>
              <w:widowControl w:val="1"/>
              <w:spacing w:line="273" w:lineRule="exact"/>
              <w:ind w:left="106"/>
              <w:rPr>
                <w:sz w:val="28"/>
              </w:rPr>
            </w:pPr>
            <w:r>
              <w:rPr>
                <w:sz w:val="28"/>
              </w:rPr>
              <w:t>Постоянно</w:t>
            </w:r>
          </w:p>
        </w:tc>
        <w:tc>
          <w:tcPr>
            <w:tcW w:type="dxa" w:w="20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D9000000">
            <w:r>
              <w:rPr>
                <w:sz w:val="28"/>
              </w:rPr>
              <w:t>Зам.зав. по ХР</w:t>
            </w:r>
          </w:p>
        </w:tc>
      </w:tr>
      <w:tr>
        <w:trPr>
          <w:trHeight w:hRule="atLeast" w:val="551"/>
        </w:trPr>
        <w:tc>
          <w:tcPr>
            <w:tcW w:type="dxa" w:w="42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DA000000">
            <w:pPr>
              <w:pStyle w:val="Style_5"/>
              <w:rPr>
                <w:sz w:val="28"/>
              </w:rPr>
            </w:pPr>
          </w:p>
        </w:tc>
        <w:tc>
          <w:tcPr>
            <w:tcW w:type="dxa" w:w="1875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DB000000">
            <w:pPr>
              <w:pStyle w:val="Style_5"/>
              <w:rPr>
                <w:sz w:val="28"/>
              </w:rPr>
            </w:pPr>
          </w:p>
        </w:tc>
        <w:tc>
          <w:tcPr>
            <w:tcW w:type="dxa" w:w="3969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DC000000">
            <w:pPr>
              <w:pStyle w:val="Style_5"/>
              <w:widowControl w:val="1"/>
              <w:tabs>
                <w:tab w:leader="none" w:pos="2629" w:val="left"/>
              </w:tabs>
              <w:spacing w:before="9" w:line="225" w:lineRule="auto"/>
              <w:ind w:left="105" w:right="39"/>
              <w:rPr>
                <w:sz w:val="28"/>
              </w:rPr>
            </w:pPr>
            <w:r>
              <w:rPr>
                <w:sz w:val="28"/>
              </w:rPr>
              <w:t>Соблюдение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технологии</w:t>
            </w:r>
            <w:r>
              <w:rPr>
                <w:spacing w:val="-57"/>
                <w:sz w:val="28"/>
              </w:rPr>
              <w:t xml:space="preserve"> </w:t>
            </w:r>
            <w:r>
              <w:rPr>
                <w:sz w:val="28"/>
              </w:rPr>
              <w:t>приготовления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пищи.</w:t>
            </w:r>
          </w:p>
        </w:tc>
        <w:tc>
          <w:tcPr>
            <w:tcW w:type="dxa" w:w="1530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DD000000">
            <w:pPr>
              <w:pStyle w:val="Style_5"/>
              <w:widowControl w:val="1"/>
              <w:spacing w:line="267" w:lineRule="exact"/>
              <w:ind w:left="106"/>
              <w:rPr>
                <w:sz w:val="28"/>
              </w:rPr>
            </w:pPr>
            <w:r>
              <w:rPr>
                <w:sz w:val="28"/>
              </w:rPr>
              <w:t>Постоянно</w:t>
            </w:r>
          </w:p>
        </w:tc>
        <w:tc>
          <w:tcPr>
            <w:tcW w:type="dxa" w:w="20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DE000000">
            <w:r>
              <w:rPr>
                <w:sz w:val="28"/>
              </w:rPr>
              <w:t>Зам.зав. по ХР</w:t>
            </w:r>
          </w:p>
        </w:tc>
      </w:tr>
      <w:tr>
        <w:trPr>
          <w:trHeight w:hRule="atLeast" w:val="551"/>
        </w:trPr>
        <w:tc>
          <w:tcPr>
            <w:tcW w:type="dxa" w:w="4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187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3969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DF000000">
            <w:pPr>
              <w:pStyle w:val="Style_5"/>
              <w:widowControl w:val="1"/>
              <w:tabs>
                <w:tab w:leader="none" w:pos="2015" w:val="left"/>
              </w:tabs>
              <w:spacing w:before="9" w:line="225" w:lineRule="auto"/>
              <w:ind w:left="105" w:right="39"/>
              <w:rPr>
                <w:sz w:val="28"/>
              </w:rPr>
            </w:pPr>
            <w:r>
              <w:rPr>
                <w:sz w:val="28"/>
              </w:rPr>
              <w:t>Проведение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оздоровительных</w:t>
            </w:r>
            <w:r>
              <w:rPr>
                <w:spacing w:val="-57"/>
                <w:sz w:val="28"/>
              </w:rPr>
              <w:t xml:space="preserve"> </w:t>
            </w:r>
            <w:r>
              <w:rPr>
                <w:sz w:val="28"/>
              </w:rPr>
              <w:t>мероприятий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группе.</w:t>
            </w:r>
          </w:p>
        </w:tc>
        <w:tc>
          <w:tcPr>
            <w:tcW w:type="dxa" w:w="1530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E0000000">
            <w:pPr>
              <w:pStyle w:val="Style_5"/>
              <w:widowControl w:val="1"/>
              <w:spacing w:line="267" w:lineRule="exact"/>
              <w:ind w:left="106"/>
              <w:rPr>
                <w:sz w:val="28"/>
              </w:rPr>
            </w:pPr>
            <w:r>
              <w:rPr>
                <w:sz w:val="28"/>
              </w:rPr>
              <w:t>Постоянно</w:t>
            </w:r>
          </w:p>
        </w:tc>
        <w:tc>
          <w:tcPr>
            <w:tcW w:type="dxa" w:w="20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E1000000">
            <w:pPr>
              <w:pStyle w:val="Style_5"/>
              <w:widowControl w:val="1"/>
              <w:spacing w:line="267" w:lineRule="exact"/>
              <w:ind w:left="107"/>
              <w:rPr>
                <w:sz w:val="28"/>
              </w:rPr>
            </w:pPr>
            <w:r>
              <w:rPr>
                <w:sz w:val="28"/>
              </w:rPr>
              <w:t>Ст.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воспитатель</w:t>
            </w:r>
          </w:p>
        </w:tc>
      </w:tr>
    </w:tbl>
    <w:p w14:paraId="E2000000">
      <w:pPr>
        <w:pStyle w:val="Style_1"/>
        <w:widowControl w:val="1"/>
        <w:spacing w:before="8"/>
        <w:ind/>
        <w:rPr>
          <w:b w:val="1"/>
        </w:rPr>
      </w:pPr>
    </w:p>
    <w:p w14:paraId="E3000000">
      <w:pPr>
        <w:widowControl w:val="1"/>
        <w:spacing w:before="87"/>
        <w:ind w:left="819"/>
        <w:rPr>
          <w:b w:val="1"/>
          <w:sz w:val="28"/>
        </w:rPr>
      </w:pPr>
      <w:r>
        <w:rPr>
          <w:b w:val="1"/>
          <w:sz w:val="28"/>
        </w:rPr>
        <w:t>Физкультурно-оздоровительная</w:t>
      </w:r>
      <w:r>
        <w:rPr>
          <w:b w:val="1"/>
          <w:spacing w:val="-9"/>
          <w:sz w:val="28"/>
        </w:rPr>
        <w:t xml:space="preserve"> </w:t>
      </w:r>
      <w:r>
        <w:rPr>
          <w:b w:val="1"/>
          <w:sz w:val="28"/>
        </w:rPr>
        <w:t>работа</w:t>
      </w:r>
    </w:p>
    <w:p w14:paraId="E4000000">
      <w:pPr>
        <w:pStyle w:val="Style_1"/>
        <w:widowControl w:val="1"/>
        <w:spacing w:before="1"/>
        <w:ind/>
        <w:rPr>
          <w:b w:val="1"/>
        </w:rPr>
      </w:pPr>
    </w:p>
    <w:tbl>
      <w:tblPr>
        <w:tblStyle w:val="Style_4"/>
        <w:tblW w:type="auto" w:w="0"/>
        <w:tblInd w:type="dxa" w:w="397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left w:type="dxa" w:w="0"/>
          <w:right w:type="dxa" w:w="0"/>
        </w:tblCellMar>
      </w:tblPr>
      <w:tblGrid>
        <w:gridCol w:w="461"/>
        <w:gridCol w:w="1982"/>
        <w:gridCol w:w="3827"/>
        <w:gridCol w:w="1560"/>
        <w:gridCol w:w="1984"/>
      </w:tblGrid>
      <w:tr>
        <w:trPr>
          <w:trHeight w:hRule="atLeast" w:val="575"/>
        </w:trPr>
        <w:tc>
          <w:tcPr>
            <w:tcW w:type="dxa" w:w="4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E5000000">
            <w:pPr>
              <w:pStyle w:val="Style_5"/>
              <w:widowControl w:val="1"/>
              <w:spacing w:line="273" w:lineRule="exact"/>
              <w:ind w:left="115"/>
              <w:rPr>
                <w:sz w:val="28"/>
              </w:rPr>
            </w:pPr>
            <w:r>
              <w:rPr>
                <w:sz w:val="28"/>
              </w:rPr>
              <w:t>№</w:t>
            </w:r>
          </w:p>
        </w:tc>
        <w:tc>
          <w:tcPr>
            <w:tcW w:type="dxa" w:w="19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E6000000">
            <w:pPr>
              <w:pStyle w:val="Style_5"/>
              <w:widowControl w:val="1"/>
              <w:spacing w:line="273" w:lineRule="exact"/>
              <w:ind w:left="114"/>
              <w:rPr>
                <w:sz w:val="28"/>
              </w:rPr>
            </w:pPr>
            <w:r>
              <w:rPr>
                <w:sz w:val="28"/>
              </w:rPr>
              <w:t>Направления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работы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E7000000">
            <w:pPr>
              <w:pStyle w:val="Style_5"/>
              <w:widowControl w:val="1"/>
              <w:spacing w:line="273" w:lineRule="exact"/>
              <w:ind w:left="114"/>
              <w:rPr>
                <w:sz w:val="28"/>
              </w:rPr>
            </w:pPr>
            <w:r>
              <w:rPr>
                <w:sz w:val="28"/>
              </w:rPr>
              <w:t>Мероприятия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color="000000" w:sz="4" w:val="single"/>
              <w:right w:color="00000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E8000000">
            <w:pPr>
              <w:pStyle w:val="Style_5"/>
              <w:widowControl w:val="1"/>
              <w:spacing w:line="273" w:lineRule="exact"/>
              <w:ind w:left="113"/>
              <w:rPr>
                <w:sz w:val="28"/>
              </w:rPr>
            </w:pPr>
            <w:r>
              <w:rPr>
                <w:sz w:val="28"/>
              </w:rPr>
              <w:t>Сроки</w:t>
            </w:r>
          </w:p>
        </w:tc>
        <w:tc>
          <w:tcPr>
            <w:tcW w:type="dxa" w:w="1984"/>
            <w:tcBorders>
              <w:top w:color="000000" w:sz="4" w:val="single"/>
              <w:left w:color="000000" w:sz="6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E9000000">
            <w:pPr>
              <w:pStyle w:val="Style_5"/>
              <w:widowControl w:val="1"/>
              <w:spacing w:line="273" w:lineRule="exact"/>
              <w:ind w:left="109"/>
              <w:rPr>
                <w:sz w:val="28"/>
              </w:rPr>
            </w:pPr>
            <w:r>
              <w:rPr>
                <w:sz w:val="28"/>
              </w:rPr>
              <w:t>Ответственные</w:t>
            </w:r>
          </w:p>
        </w:tc>
      </w:tr>
      <w:tr>
        <w:trPr>
          <w:trHeight w:hRule="atLeast" w:val="271"/>
        </w:trPr>
        <w:tc>
          <w:tcPr>
            <w:tcW w:type="dxa" w:w="461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EA000000">
            <w:pPr>
              <w:pStyle w:val="Style_5"/>
              <w:rPr>
                <w:sz w:val="28"/>
              </w:rPr>
            </w:pPr>
          </w:p>
        </w:tc>
        <w:tc>
          <w:tcPr>
            <w:tcW w:type="dxa" w:w="1982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EB000000">
            <w:pPr>
              <w:pStyle w:val="Style_5"/>
              <w:widowControl w:val="1"/>
              <w:spacing w:line="252" w:lineRule="exact"/>
              <w:ind w:left="114"/>
              <w:rPr>
                <w:sz w:val="28"/>
              </w:rPr>
            </w:pPr>
            <w:r>
              <w:rPr>
                <w:sz w:val="28"/>
              </w:rPr>
              <w:t>Физкультурно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оздоровительное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EC000000">
            <w:pPr>
              <w:pStyle w:val="Style_5"/>
              <w:widowControl w:val="1"/>
              <w:spacing w:before="1" w:line="250" w:lineRule="exact"/>
              <w:ind w:left="114"/>
              <w:rPr>
                <w:sz w:val="28"/>
              </w:rPr>
            </w:pPr>
            <w:r>
              <w:rPr>
                <w:sz w:val="28"/>
              </w:rPr>
              <w:t xml:space="preserve">Организация    трехразовой прогулки </w:t>
            </w:r>
          </w:p>
        </w:tc>
        <w:tc>
          <w:tcPr>
            <w:tcW w:type="dxa" w:w="1560"/>
            <w:tcBorders>
              <w:top w:color="000000" w:sz="4" w:val="single"/>
              <w:left w:color="000000" w:sz="4" w:val="single"/>
              <w:bottom w:sz="4" w:val="nil"/>
              <w:right w:color="00000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ED000000">
            <w:pPr>
              <w:pStyle w:val="Style_5"/>
              <w:widowControl w:val="1"/>
              <w:spacing w:line="252" w:lineRule="exact"/>
              <w:ind w:left="113"/>
              <w:rPr>
                <w:sz w:val="28"/>
              </w:rPr>
            </w:pPr>
            <w:r>
              <w:rPr>
                <w:sz w:val="28"/>
              </w:rPr>
              <w:t>Постоянно</w:t>
            </w:r>
          </w:p>
        </w:tc>
        <w:tc>
          <w:tcPr>
            <w:tcW w:type="dxa" w:w="1984"/>
            <w:tcBorders>
              <w:top w:color="000000" w:sz="4" w:val="single"/>
              <w:left w:color="000000" w:sz="6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EE000000">
            <w:pPr>
              <w:pStyle w:val="Style_5"/>
              <w:widowControl w:val="1"/>
              <w:spacing w:line="252" w:lineRule="exact"/>
              <w:ind w:left="109"/>
              <w:rPr>
                <w:sz w:val="28"/>
              </w:rPr>
            </w:pPr>
            <w:r>
              <w:rPr>
                <w:sz w:val="28"/>
              </w:rPr>
              <w:t>Воспитатели</w:t>
            </w:r>
          </w:p>
          <w:p w14:paraId="EF000000">
            <w:pPr>
              <w:pStyle w:val="Style_5"/>
              <w:widowControl w:val="1"/>
              <w:spacing w:line="252" w:lineRule="exact"/>
              <w:ind w:left="109"/>
              <w:rPr>
                <w:sz w:val="28"/>
              </w:rPr>
            </w:pPr>
            <w:r>
              <w:rPr>
                <w:sz w:val="28"/>
              </w:rPr>
              <w:t>Инструктор по ФК</w:t>
            </w:r>
          </w:p>
        </w:tc>
      </w:tr>
      <w:tr>
        <w:trPr>
          <w:trHeight w:hRule="atLeast" w:val="269"/>
        </w:trPr>
        <w:tc>
          <w:tcPr>
            <w:tcW w:type="dxa" w:w="461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198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F0000000">
            <w:pPr>
              <w:pStyle w:val="Style_5"/>
              <w:rPr>
                <w:sz w:val="2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F1000000">
            <w:pPr>
              <w:pStyle w:val="Style_5"/>
              <w:widowControl w:val="1"/>
              <w:tabs>
                <w:tab w:leader="none" w:pos="1130" w:val="left"/>
                <w:tab w:leader="none" w:pos="2032" w:val="left"/>
              </w:tabs>
              <w:spacing w:before="1" w:line="248" w:lineRule="exact"/>
              <w:ind w:left="114"/>
              <w:rPr>
                <w:sz w:val="28"/>
              </w:rPr>
            </w:pPr>
            <w:r>
              <w:rPr>
                <w:sz w:val="28"/>
              </w:rPr>
              <w:t>Прием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детей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на  улице</w:t>
            </w:r>
          </w:p>
        </w:tc>
        <w:tc>
          <w:tcPr>
            <w:tcW w:type="dxa" w:w="1560"/>
            <w:tcBorders>
              <w:top w:sz="4" w:val="nil"/>
              <w:left w:color="000000" w:sz="4" w:val="single"/>
              <w:bottom w:sz="4" w:val="nil"/>
              <w:right w:color="00000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F2000000">
            <w:pPr>
              <w:pStyle w:val="Style_5"/>
              <w:rPr>
                <w:sz w:val="28"/>
              </w:rPr>
            </w:pPr>
          </w:p>
        </w:tc>
        <w:tc>
          <w:tcPr>
            <w:tcW w:type="dxa" w:w="1984"/>
            <w:tcBorders>
              <w:top w:sz="4" w:val="nil"/>
              <w:left w:color="000000" w:sz="6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F3000000">
            <w:pPr>
              <w:pStyle w:val="Style_5"/>
              <w:rPr>
                <w:sz w:val="28"/>
              </w:rPr>
            </w:pPr>
          </w:p>
        </w:tc>
      </w:tr>
      <w:tr>
        <w:trPr>
          <w:trHeight w:hRule="atLeast" w:val="271"/>
        </w:trPr>
        <w:tc>
          <w:tcPr>
            <w:tcW w:type="dxa" w:w="461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198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F4000000">
            <w:pPr>
              <w:pStyle w:val="Style_5"/>
              <w:rPr>
                <w:sz w:val="2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F5000000">
            <w:pPr>
              <w:pStyle w:val="Style_5"/>
              <w:widowControl w:val="1"/>
              <w:spacing w:before="1" w:line="250" w:lineRule="exact"/>
              <w:ind w:left="114"/>
              <w:rPr>
                <w:sz w:val="28"/>
              </w:rPr>
            </w:pPr>
            <w:r>
              <w:rPr>
                <w:sz w:val="28"/>
              </w:rPr>
              <w:t>Утренняя гимнастика на свежем воздухе.</w:t>
            </w:r>
          </w:p>
        </w:tc>
        <w:tc>
          <w:tcPr>
            <w:tcW w:type="dxa" w:w="1560"/>
            <w:tcBorders>
              <w:top w:sz="4" w:val="nil"/>
              <w:left w:color="000000" w:sz="4" w:val="single"/>
              <w:bottom w:sz="4" w:val="nil"/>
              <w:right w:color="00000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F6000000">
            <w:pPr>
              <w:pStyle w:val="Style_5"/>
              <w:rPr>
                <w:sz w:val="28"/>
              </w:rPr>
            </w:pPr>
          </w:p>
        </w:tc>
        <w:tc>
          <w:tcPr>
            <w:tcW w:type="dxa" w:w="1984"/>
            <w:tcBorders>
              <w:top w:sz="4" w:val="nil"/>
              <w:left w:color="000000" w:sz="6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F7000000">
            <w:pPr>
              <w:pStyle w:val="Style_5"/>
              <w:rPr>
                <w:sz w:val="28"/>
              </w:rPr>
            </w:pPr>
          </w:p>
        </w:tc>
      </w:tr>
      <w:tr>
        <w:trPr>
          <w:trHeight w:hRule="atLeast" w:val="93"/>
        </w:trPr>
        <w:tc>
          <w:tcPr>
            <w:tcW w:type="dxa" w:w="461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198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F8000000">
            <w:pPr>
              <w:pStyle w:val="Style_5"/>
              <w:rPr>
                <w:sz w:val="28"/>
              </w:rPr>
            </w:pPr>
          </w:p>
        </w:tc>
        <w:tc>
          <w:tcPr>
            <w:tcW w:type="dxa" w:w="3827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F9000000">
            <w:pPr>
              <w:pStyle w:val="Style_5"/>
              <w:widowControl w:val="1"/>
              <w:spacing w:line="243" w:lineRule="exact"/>
              <w:ind w:left="114"/>
              <w:rPr>
                <w:sz w:val="28"/>
              </w:rPr>
            </w:pPr>
          </w:p>
        </w:tc>
        <w:tc>
          <w:tcPr>
            <w:tcW w:type="dxa" w:w="1560"/>
            <w:tcBorders>
              <w:top w:sz="4" w:val="nil"/>
              <w:left w:color="000000" w:sz="4" w:val="single"/>
              <w:bottom w:sz="4" w:val="nil"/>
              <w:right w:color="00000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FA000000">
            <w:pPr>
              <w:pStyle w:val="Style_5"/>
              <w:rPr>
                <w:sz w:val="28"/>
              </w:rPr>
            </w:pPr>
          </w:p>
        </w:tc>
        <w:tc>
          <w:tcPr>
            <w:tcW w:type="dxa" w:w="1984"/>
            <w:tcBorders>
              <w:top w:sz="4" w:val="nil"/>
              <w:left w:color="000000" w:sz="6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FB000000">
            <w:pPr>
              <w:pStyle w:val="Style_5"/>
              <w:rPr>
                <w:sz w:val="28"/>
              </w:rPr>
            </w:pPr>
          </w:p>
        </w:tc>
      </w:tr>
      <w:tr>
        <w:trPr>
          <w:trHeight w:hRule="atLeast" w:val="269"/>
        </w:trPr>
        <w:tc>
          <w:tcPr>
            <w:tcW w:type="dxa" w:w="461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198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FC000000">
            <w:pPr>
              <w:pStyle w:val="Style_5"/>
              <w:rPr>
                <w:sz w:val="2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FD000000">
            <w:pPr>
              <w:pStyle w:val="Style_5"/>
              <w:widowControl w:val="1"/>
              <w:spacing w:before="1" w:line="248" w:lineRule="exact"/>
              <w:ind w:left="114"/>
              <w:rPr>
                <w:sz w:val="28"/>
              </w:rPr>
            </w:pPr>
            <w:r>
              <w:rPr>
                <w:sz w:val="28"/>
              </w:rPr>
              <w:t>Оздоровительный бег</w:t>
            </w:r>
          </w:p>
        </w:tc>
        <w:tc>
          <w:tcPr>
            <w:tcW w:type="dxa" w:w="1560"/>
            <w:tcBorders>
              <w:top w:sz="4" w:val="nil"/>
              <w:left w:color="000000" w:sz="4" w:val="single"/>
              <w:bottom w:sz="4" w:val="nil"/>
              <w:right w:color="00000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FE000000">
            <w:pPr>
              <w:pStyle w:val="Style_5"/>
              <w:rPr>
                <w:sz w:val="28"/>
              </w:rPr>
            </w:pPr>
          </w:p>
        </w:tc>
        <w:tc>
          <w:tcPr>
            <w:tcW w:type="dxa" w:w="1984"/>
            <w:tcBorders>
              <w:top w:sz="4" w:val="nil"/>
              <w:left w:color="000000" w:sz="6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FF000000">
            <w:pPr>
              <w:pStyle w:val="Style_5"/>
              <w:rPr>
                <w:sz w:val="28"/>
              </w:rPr>
            </w:pPr>
          </w:p>
        </w:tc>
      </w:tr>
      <w:tr>
        <w:trPr>
          <w:trHeight w:hRule="atLeast" w:val="266"/>
        </w:trPr>
        <w:tc>
          <w:tcPr>
            <w:tcW w:type="dxa" w:w="461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198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00010000">
            <w:pPr>
              <w:pStyle w:val="Style_5"/>
              <w:rPr>
                <w:sz w:val="2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01010000">
            <w:pPr>
              <w:pStyle w:val="Style_5"/>
              <w:widowControl w:val="1"/>
              <w:spacing w:line="247" w:lineRule="exact"/>
              <w:ind w:left="114"/>
              <w:rPr>
                <w:sz w:val="28"/>
              </w:rPr>
            </w:pPr>
            <w:r>
              <w:rPr>
                <w:sz w:val="28"/>
              </w:rPr>
              <w:t xml:space="preserve">Совместная  деятельность по </w:t>
            </w:r>
          </w:p>
        </w:tc>
        <w:tc>
          <w:tcPr>
            <w:tcW w:type="dxa" w:w="1560"/>
            <w:tcBorders>
              <w:top w:sz="4" w:val="nil"/>
              <w:left w:color="000000" w:sz="4" w:val="single"/>
              <w:bottom w:sz="4" w:val="nil"/>
              <w:right w:color="00000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02010000">
            <w:pPr>
              <w:pStyle w:val="Style_5"/>
              <w:rPr>
                <w:sz w:val="28"/>
              </w:rPr>
            </w:pPr>
          </w:p>
        </w:tc>
        <w:tc>
          <w:tcPr>
            <w:tcW w:type="dxa" w:w="1984"/>
            <w:tcBorders>
              <w:top w:sz="4" w:val="nil"/>
              <w:left w:color="000000" w:sz="6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03010000">
            <w:pPr>
              <w:pStyle w:val="Style_5"/>
              <w:rPr>
                <w:sz w:val="28"/>
              </w:rPr>
            </w:pPr>
          </w:p>
        </w:tc>
      </w:tr>
      <w:tr>
        <w:trPr>
          <w:trHeight w:hRule="atLeast" w:val="254"/>
        </w:trPr>
        <w:tc>
          <w:tcPr>
            <w:tcW w:type="dxa" w:w="461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198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04010000">
            <w:pPr>
              <w:pStyle w:val="Style_5"/>
              <w:rPr>
                <w:sz w:val="28"/>
              </w:rPr>
            </w:pPr>
          </w:p>
        </w:tc>
        <w:tc>
          <w:tcPr>
            <w:tcW w:type="dxa" w:w="3827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05010000">
            <w:pPr>
              <w:pStyle w:val="Style_5"/>
              <w:widowControl w:val="1"/>
              <w:tabs>
                <w:tab w:leader="none" w:pos="2023" w:val="left"/>
              </w:tabs>
              <w:spacing w:line="234" w:lineRule="exact"/>
              <w:ind w:left="114"/>
              <w:rPr>
                <w:sz w:val="28"/>
              </w:rPr>
            </w:pPr>
            <w:r>
              <w:rPr>
                <w:sz w:val="28"/>
              </w:rPr>
              <w:t>Физическому развитию на воздухе:</w:t>
            </w:r>
          </w:p>
        </w:tc>
        <w:tc>
          <w:tcPr>
            <w:tcW w:type="dxa" w:w="1560"/>
            <w:tcBorders>
              <w:top w:sz="4" w:val="nil"/>
              <w:left w:color="000000" w:sz="4" w:val="single"/>
              <w:bottom w:sz="4" w:val="nil"/>
              <w:right w:color="00000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06010000">
            <w:pPr>
              <w:pStyle w:val="Style_5"/>
              <w:rPr>
                <w:sz w:val="28"/>
              </w:rPr>
            </w:pPr>
          </w:p>
        </w:tc>
        <w:tc>
          <w:tcPr>
            <w:tcW w:type="dxa" w:w="1984"/>
            <w:tcBorders>
              <w:top w:sz="4" w:val="nil"/>
              <w:left w:color="000000" w:sz="6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07010000">
            <w:pPr>
              <w:pStyle w:val="Style_5"/>
              <w:rPr>
                <w:sz w:val="28"/>
              </w:rPr>
            </w:pPr>
          </w:p>
        </w:tc>
      </w:tr>
      <w:tr>
        <w:trPr>
          <w:trHeight w:hRule="atLeast" w:val="258"/>
        </w:trPr>
        <w:tc>
          <w:tcPr>
            <w:tcW w:type="dxa" w:w="461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198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08010000">
            <w:pPr>
              <w:pStyle w:val="Style_5"/>
              <w:rPr>
                <w:sz w:val="28"/>
              </w:rPr>
            </w:pPr>
          </w:p>
        </w:tc>
        <w:tc>
          <w:tcPr>
            <w:tcW w:type="dxa" w:w="3827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09010000">
            <w:pPr>
              <w:pStyle w:val="Style_5"/>
              <w:widowControl w:val="1"/>
              <w:spacing w:line="239" w:lineRule="exact"/>
              <w:ind w:left="114"/>
              <w:rPr>
                <w:sz w:val="28"/>
              </w:rPr>
            </w:pPr>
            <w:r>
              <w:rPr>
                <w:sz w:val="28"/>
              </w:rPr>
              <w:t>спортивные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досуги;</w:t>
            </w:r>
          </w:p>
        </w:tc>
        <w:tc>
          <w:tcPr>
            <w:tcW w:type="dxa" w:w="1560"/>
            <w:tcBorders>
              <w:top w:sz="4" w:val="nil"/>
              <w:left w:color="000000" w:sz="4" w:val="single"/>
              <w:bottom w:sz="4" w:val="nil"/>
              <w:right w:color="00000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0A010000">
            <w:pPr>
              <w:pStyle w:val="Style_5"/>
              <w:rPr>
                <w:sz w:val="28"/>
              </w:rPr>
            </w:pPr>
          </w:p>
        </w:tc>
        <w:tc>
          <w:tcPr>
            <w:tcW w:type="dxa" w:w="1984"/>
            <w:tcBorders>
              <w:top w:sz="4" w:val="nil"/>
              <w:left w:color="000000" w:sz="6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0B010000">
            <w:pPr>
              <w:pStyle w:val="Style_5"/>
              <w:rPr>
                <w:sz w:val="28"/>
              </w:rPr>
            </w:pPr>
          </w:p>
        </w:tc>
      </w:tr>
      <w:tr>
        <w:trPr>
          <w:trHeight w:hRule="atLeast" w:val="253"/>
        </w:trPr>
        <w:tc>
          <w:tcPr>
            <w:tcW w:type="dxa" w:w="461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198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0C010000">
            <w:pPr>
              <w:pStyle w:val="Style_5"/>
              <w:rPr>
                <w:sz w:val="28"/>
              </w:rPr>
            </w:pPr>
          </w:p>
        </w:tc>
        <w:tc>
          <w:tcPr>
            <w:tcW w:type="dxa" w:w="3827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0D010000">
            <w:pPr>
              <w:pStyle w:val="Style_5"/>
              <w:widowControl w:val="1"/>
              <w:spacing w:line="234" w:lineRule="exact"/>
              <w:ind w:left="114"/>
              <w:rPr>
                <w:sz w:val="28"/>
              </w:rPr>
            </w:pPr>
            <w:r>
              <w:rPr>
                <w:sz w:val="28"/>
              </w:rPr>
              <w:t>Спортивные праздники</w:t>
            </w:r>
          </w:p>
        </w:tc>
        <w:tc>
          <w:tcPr>
            <w:tcW w:type="dxa" w:w="1560"/>
            <w:tcBorders>
              <w:top w:sz="4" w:val="nil"/>
              <w:left w:color="000000" w:sz="4" w:val="single"/>
              <w:bottom w:sz="4" w:val="nil"/>
              <w:right w:color="00000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0E010000">
            <w:pPr>
              <w:pStyle w:val="Style_5"/>
              <w:rPr>
                <w:sz w:val="28"/>
              </w:rPr>
            </w:pPr>
          </w:p>
        </w:tc>
        <w:tc>
          <w:tcPr>
            <w:tcW w:type="dxa" w:w="1984"/>
            <w:tcBorders>
              <w:top w:sz="4" w:val="nil"/>
              <w:left w:color="000000" w:sz="6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0F010000">
            <w:pPr>
              <w:pStyle w:val="Style_5"/>
              <w:rPr>
                <w:sz w:val="28"/>
              </w:rPr>
            </w:pPr>
          </w:p>
        </w:tc>
      </w:tr>
      <w:tr>
        <w:trPr>
          <w:trHeight w:hRule="atLeast" w:val="270"/>
        </w:trPr>
        <w:tc>
          <w:tcPr>
            <w:tcW w:type="dxa" w:w="461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198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10010000">
            <w:pPr>
              <w:pStyle w:val="Style_5"/>
              <w:rPr>
                <w:sz w:val="28"/>
              </w:rPr>
            </w:pPr>
          </w:p>
        </w:tc>
        <w:tc>
          <w:tcPr>
            <w:tcW w:type="dxa" w:w="3827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11010000">
            <w:pPr>
              <w:pStyle w:val="Style_5"/>
              <w:widowControl w:val="1"/>
              <w:spacing w:line="250" w:lineRule="exact"/>
              <w:ind w:left="114"/>
              <w:rPr>
                <w:sz w:val="28"/>
              </w:rPr>
            </w:pPr>
            <w:r>
              <w:rPr>
                <w:sz w:val="28"/>
              </w:rPr>
              <w:t>подвижные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игры</w:t>
            </w:r>
          </w:p>
        </w:tc>
        <w:tc>
          <w:tcPr>
            <w:tcW w:type="dxa" w:w="1560"/>
            <w:tcBorders>
              <w:top w:sz="4" w:val="nil"/>
              <w:left w:color="000000" w:sz="4" w:val="single"/>
              <w:bottom w:sz="4" w:val="nil"/>
              <w:right w:color="00000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12010000">
            <w:pPr>
              <w:pStyle w:val="Style_5"/>
              <w:rPr>
                <w:sz w:val="28"/>
              </w:rPr>
            </w:pPr>
          </w:p>
        </w:tc>
        <w:tc>
          <w:tcPr>
            <w:tcW w:type="dxa" w:w="1984"/>
            <w:tcBorders>
              <w:top w:sz="4" w:val="nil"/>
              <w:left w:color="000000" w:sz="6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13010000">
            <w:pPr>
              <w:pStyle w:val="Style_5"/>
              <w:rPr>
                <w:sz w:val="28"/>
              </w:rPr>
            </w:pPr>
          </w:p>
        </w:tc>
      </w:tr>
      <w:tr>
        <w:trPr>
          <w:trHeight w:hRule="atLeast" w:val="271"/>
        </w:trPr>
        <w:tc>
          <w:tcPr>
            <w:tcW w:type="dxa" w:w="461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198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14010000">
            <w:pPr>
              <w:pStyle w:val="Style_5"/>
              <w:rPr>
                <w:sz w:val="2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15010000">
            <w:pPr>
              <w:pStyle w:val="Style_5"/>
              <w:widowControl w:val="1"/>
              <w:spacing w:before="1" w:line="250" w:lineRule="exact"/>
              <w:ind w:left="114"/>
              <w:rPr>
                <w:sz w:val="28"/>
              </w:rPr>
            </w:pPr>
            <w:r>
              <w:rPr>
                <w:sz w:val="28"/>
              </w:rPr>
              <w:t xml:space="preserve">Максимальное </w:t>
            </w:r>
          </w:p>
        </w:tc>
        <w:tc>
          <w:tcPr>
            <w:tcW w:type="dxa" w:w="1560"/>
            <w:tcBorders>
              <w:top w:sz="4" w:val="nil"/>
              <w:left w:color="000000" w:sz="4" w:val="single"/>
              <w:bottom w:sz="4" w:val="nil"/>
              <w:right w:color="00000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16010000">
            <w:pPr>
              <w:pStyle w:val="Style_5"/>
              <w:rPr>
                <w:sz w:val="28"/>
              </w:rPr>
            </w:pPr>
          </w:p>
        </w:tc>
        <w:tc>
          <w:tcPr>
            <w:tcW w:type="dxa" w:w="1984"/>
            <w:tcBorders>
              <w:top w:sz="4" w:val="nil"/>
              <w:left w:color="000000" w:sz="6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17010000">
            <w:pPr>
              <w:pStyle w:val="Style_5"/>
              <w:rPr>
                <w:sz w:val="28"/>
              </w:rPr>
            </w:pPr>
          </w:p>
        </w:tc>
      </w:tr>
      <w:tr>
        <w:trPr>
          <w:trHeight w:hRule="atLeast" w:val="251"/>
        </w:trPr>
        <w:tc>
          <w:tcPr>
            <w:tcW w:type="dxa" w:w="461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198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18010000">
            <w:pPr>
              <w:pStyle w:val="Style_5"/>
              <w:rPr>
                <w:sz w:val="28"/>
              </w:rPr>
            </w:pPr>
          </w:p>
        </w:tc>
        <w:tc>
          <w:tcPr>
            <w:tcW w:type="dxa" w:w="3827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19010000">
            <w:pPr>
              <w:pStyle w:val="Style_5"/>
              <w:widowControl w:val="1"/>
              <w:spacing w:line="232" w:lineRule="exact"/>
              <w:ind w:left="114"/>
              <w:rPr>
                <w:sz w:val="28"/>
              </w:rPr>
            </w:pPr>
            <w:r>
              <w:rPr>
                <w:sz w:val="28"/>
              </w:rPr>
              <w:t>пребывание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детей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</w:p>
        </w:tc>
        <w:tc>
          <w:tcPr>
            <w:tcW w:type="dxa" w:w="1560"/>
            <w:tcBorders>
              <w:top w:sz="4" w:val="nil"/>
              <w:left w:color="000000" w:sz="4" w:val="single"/>
              <w:bottom w:sz="4" w:val="nil"/>
              <w:right w:color="00000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1A010000">
            <w:pPr>
              <w:pStyle w:val="Style_5"/>
              <w:rPr>
                <w:sz w:val="28"/>
              </w:rPr>
            </w:pPr>
          </w:p>
        </w:tc>
        <w:tc>
          <w:tcPr>
            <w:tcW w:type="dxa" w:w="1984"/>
            <w:tcBorders>
              <w:top w:sz="4" w:val="nil"/>
              <w:left w:color="000000" w:sz="6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1B010000">
            <w:pPr>
              <w:pStyle w:val="Style_5"/>
              <w:rPr>
                <w:sz w:val="28"/>
              </w:rPr>
            </w:pPr>
          </w:p>
        </w:tc>
      </w:tr>
      <w:tr>
        <w:trPr>
          <w:trHeight w:hRule="atLeast" w:val="262"/>
        </w:trPr>
        <w:tc>
          <w:tcPr>
            <w:tcW w:type="dxa" w:w="461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198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1C010000">
            <w:pPr>
              <w:pStyle w:val="Style_5"/>
              <w:rPr>
                <w:sz w:val="28"/>
              </w:rPr>
            </w:pPr>
          </w:p>
        </w:tc>
        <w:tc>
          <w:tcPr>
            <w:tcW w:type="dxa" w:w="3827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1D010000">
            <w:pPr>
              <w:pStyle w:val="Style_5"/>
              <w:widowControl w:val="1"/>
              <w:spacing w:line="243" w:lineRule="exact"/>
              <w:ind w:left="114"/>
              <w:rPr>
                <w:sz w:val="28"/>
              </w:rPr>
            </w:pPr>
            <w:r>
              <w:rPr>
                <w:sz w:val="28"/>
              </w:rPr>
              <w:t>свежем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воздухе.</w:t>
            </w:r>
          </w:p>
        </w:tc>
        <w:tc>
          <w:tcPr>
            <w:tcW w:type="dxa" w:w="1560"/>
            <w:tcBorders>
              <w:top w:sz="4" w:val="nil"/>
              <w:left w:color="000000" w:sz="4" w:val="single"/>
              <w:bottom w:sz="4" w:val="nil"/>
              <w:right w:color="00000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1E010000">
            <w:pPr>
              <w:pStyle w:val="Style_5"/>
              <w:rPr>
                <w:sz w:val="28"/>
              </w:rPr>
            </w:pPr>
          </w:p>
        </w:tc>
        <w:tc>
          <w:tcPr>
            <w:tcW w:type="dxa" w:w="1984"/>
            <w:tcBorders>
              <w:top w:sz="4" w:val="nil"/>
              <w:left w:color="000000" w:sz="6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1F010000">
            <w:pPr>
              <w:pStyle w:val="Style_5"/>
              <w:rPr>
                <w:sz w:val="28"/>
              </w:rPr>
            </w:pPr>
          </w:p>
        </w:tc>
      </w:tr>
      <w:tr>
        <w:trPr>
          <w:trHeight w:hRule="atLeast" w:val="269"/>
        </w:trPr>
        <w:tc>
          <w:tcPr>
            <w:tcW w:type="dxa" w:w="461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198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20010000">
            <w:pPr>
              <w:pStyle w:val="Style_5"/>
              <w:rPr>
                <w:sz w:val="2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21010000">
            <w:pPr>
              <w:pStyle w:val="Style_5"/>
              <w:widowControl w:val="1"/>
              <w:tabs>
                <w:tab w:leader="none" w:pos="1692" w:val="left"/>
              </w:tabs>
              <w:spacing w:before="1" w:line="248" w:lineRule="exact"/>
              <w:ind w:left="114"/>
              <w:rPr>
                <w:sz w:val="28"/>
              </w:rPr>
            </w:pPr>
            <w:r>
              <w:rPr>
                <w:sz w:val="28"/>
              </w:rPr>
              <w:t>Гимнастика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после сна</w:t>
            </w:r>
          </w:p>
        </w:tc>
        <w:tc>
          <w:tcPr>
            <w:tcW w:type="dxa" w:w="1560"/>
            <w:tcBorders>
              <w:top w:sz="4" w:val="nil"/>
              <w:left w:color="000000" w:sz="4" w:val="single"/>
              <w:bottom w:sz="4" w:val="nil"/>
              <w:right w:color="00000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22010000">
            <w:pPr>
              <w:pStyle w:val="Style_5"/>
              <w:rPr>
                <w:sz w:val="28"/>
              </w:rPr>
            </w:pPr>
          </w:p>
        </w:tc>
        <w:tc>
          <w:tcPr>
            <w:tcW w:type="dxa" w:w="1984"/>
            <w:tcBorders>
              <w:top w:sz="4" w:val="nil"/>
              <w:left w:color="000000" w:sz="6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23010000">
            <w:pPr>
              <w:pStyle w:val="Style_5"/>
              <w:rPr>
                <w:sz w:val="28"/>
              </w:rPr>
            </w:pPr>
          </w:p>
        </w:tc>
      </w:tr>
      <w:tr>
        <w:trPr>
          <w:trHeight w:hRule="atLeast" w:val="271"/>
        </w:trPr>
        <w:tc>
          <w:tcPr>
            <w:tcW w:type="dxa" w:w="461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198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24010000">
            <w:pPr>
              <w:pStyle w:val="Style_5"/>
              <w:rPr>
                <w:sz w:val="2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25010000">
            <w:pPr>
              <w:pStyle w:val="Style_5"/>
              <w:widowControl w:val="1"/>
              <w:spacing w:before="1" w:line="250" w:lineRule="exact"/>
              <w:ind w:left="114"/>
              <w:rPr>
                <w:sz w:val="28"/>
              </w:rPr>
            </w:pPr>
            <w:r>
              <w:rPr>
                <w:sz w:val="28"/>
              </w:rPr>
              <w:t>Проведение закаливающих процедур</w:t>
            </w:r>
          </w:p>
        </w:tc>
        <w:tc>
          <w:tcPr>
            <w:tcW w:type="dxa" w:w="1560"/>
            <w:tcBorders>
              <w:top w:sz="4" w:val="nil"/>
              <w:left w:color="000000" w:sz="4" w:val="single"/>
              <w:bottom w:sz="4" w:val="nil"/>
              <w:right w:color="00000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26010000">
            <w:pPr>
              <w:pStyle w:val="Style_5"/>
              <w:rPr>
                <w:sz w:val="28"/>
              </w:rPr>
            </w:pPr>
          </w:p>
        </w:tc>
        <w:tc>
          <w:tcPr>
            <w:tcW w:type="dxa" w:w="1984"/>
            <w:tcBorders>
              <w:top w:sz="4" w:val="nil"/>
              <w:left w:color="000000" w:sz="6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27010000">
            <w:pPr>
              <w:pStyle w:val="Style_5"/>
              <w:rPr>
                <w:sz w:val="28"/>
              </w:rPr>
            </w:pPr>
          </w:p>
        </w:tc>
      </w:tr>
      <w:tr>
        <w:trPr>
          <w:trHeight w:hRule="atLeast" w:val="256"/>
        </w:trPr>
        <w:tc>
          <w:tcPr>
            <w:tcW w:type="dxa" w:w="461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198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28010000">
            <w:pPr>
              <w:pStyle w:val="Style_5"/>
              <w:rPr>
                <w:sz w:val="28"/>
              </w:rPr>
            </w:pPr>
          </w:p>
        </w:tc>
        <w:tc>
          <w:tcPr>
            <w:tcW w:type="dxa" w:w="3827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29010000">
            <w:pPr>
              <w:pStyle w:val="Style_5"/>
              <w:widowControl w:val="1"/>
              <w:spacing w:line="236" w:lineRule="exact"/>
              <w:ind w:left="114"/>
              <w:rPr>
                <w:sz w:val="28"/>
              </w:rPr>
            </w:pPr>
            <w:r>
              <w:rPr>
                <w:sz w:val="28"/>
              </w:rPr>
              <w:t>воздушные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ванны;</w:t>
            </w:r>
          </w:p>
        </w:tc>
        <w:tc>
          <w:tcPr>
            <w:tcW w:type="dxa" w:w="1560"/>
            <w:tcBorders>
              <w:top w:sz="4" w:val="nil"/>
              <w:left w:color="000000" w:sz="4" w:val="single"/>
              <w:bottom w:sz="4" w:val="nil"/>
              <w:right w:color="00000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2A010000">
            <w:pPr>
              <w:pStyle w:val="Style_5"/>
              <w:rPr>
                <w:sz w:val="28"/>
              </w:rPr>
            </w:pPr>
          </w:p>
        </w:tc>
        <w:tc>
          <w:tcPr>
            <w:tcW w:type="dxa" w:w="1984"/>
            <w:tcBorders>
              <w:top w:sz="4" w:val="nil"/>
              <w:left w:color="000000" w:sz="6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2B010000">
            <w:pPr>
              <w:pStyle w:val="Style_5"/>
              <w:rPr>
                <w:sz w:val="28"/>
              </w:rPr>
            </w:pPr>
          </w:p>
        </w:tc>
      </w:tr>
      <w:tr>
        <w:trPr>
          <w:trHeight w:hRule="atLeast" w:val="256"/>
        </w:trPr>
        <w:tc>
          <w:tcPr>
            <w:tcW w:type="dxa" w:w="461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198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2C010000">
            <w:pPr>
              <w:pStyle w:val="Style_5"/>
              <w:rPr>
                <w:sz w:val="28"/>
              </w:rPr>
            </w:pPr>
          </w:p>
        </w:tc>
        <w:tc>
          <w:tcPr>
            <w:tcW w:type="dxa" w:w="3827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2D010000">
            <w:pPr>
              <w:pStyle w:val="Style_5"/>
              <w:widowControl w:val="1"/>
              <w:spacing w:line="236" w:lineRule="exact"/>
              <w:ind w:left="114"/>
              <w:rPr>
                <w:sz w:val="28"/>
              </w:rPr>
            </w:pPr>
            <w:r>
              <w:rPr>
                <w:sz w:val="28"/>
              </w:rPr>
              <w:t>босохождение;</w:t>
            </w:r>
          </w:p>
        </w:tc>
        <w:tc>
          <w:tcPr>
            <w:tcW w:type="dxa" w:w="1560"/>
            <w:tcBorders>
              <w:top w:sz="4" w:val="nil"/>
              <w:left w:color="000000" w:sz="4" w:val="single"/>
              <w:bottom w:sz="4" w:val="nil"/>
              <w:right w:color="00000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2E010000">
            <w:pPr>
              <w:pStyle w:val="Style_5"/>
              <w:rPr>
                <w:sz w:val="28"/>
              </w:rPr>
            </w:pPr>
          </w:p>
        </w:tc>
        <w:tc>
          <w:tcPr>
            <w:tcW w:type="dxa" w:w="1984"/>
            <w:tcBorders>
              <w:top w:sz="4" w:val="nil"/>
              <w:left w:color="000000" w:sz="6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2F010000">
            <w:pPr>
              <w:pStyle w:val="Style_5"/>
              <w:rPr>
                <w:sz w:val="28"/>
              </w:rPr>
            </w:pPr>
          </w:p>
        </w:tc>
      </w:tr>
      <w:tr>
        <w:trPr>
          <w:trHeight w:hRule="atLeast" w:val="256"/>
        </w:trPr>
        <w:tc>
          <w:tcPr>
            <w:tcW w:type="dxa" w:w="461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198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30010000">
            <w:pPr>
              <w:pStyle w:val="Style_5"/>
              <w:rPr>
                <w:sz w:val="28"/>
              </w:rPr>
            </w:pPr>
          </w:p>
        </w:tc>
        <w:tc>
          <w:tcPr>
            <w:tcW w:type="dxa" w:w="3827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31010000">
            <w:pPr>
              <w:pStyle w:val="Style_5"/>
              <w:widowControl w:val="1"/>
              <w:spacing w:line="236" w:lineRule="exact"/>
              <w:ind w:left="114"/>
              <w:rPr>
                <w:sz w:val="28"/>
              </w:rPr>
            </w:pPr>
            <w:r>
              <w:rPr>
                <w:sz w:val="28"/>
              </w:rPr>
              <w:t>полоскание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полости рта кипяченой водой;</w:t>
            </w:r>
          </w:p>
        </w:tc>
        <w:tc>
          <w:tcPr>
            <w:tcW w:type="dxa" w:w="1560"/>
            <w:tcBorders>
              <w:top w:sz="4" w:val="nil"/>
              <w:left w:color="000000" w:sz="4" w:val="single"/>
              <w:bottom w:sz="4" w:val="nil"/>
              <w:right w:color="00000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32010000">
            <w:pPr>
              <w:pStyle w:val="Style_5"/>
              <w:rPr>
                <w:sz w:val="28"/>
              </w:rPr>
            </w:pPr>
          </w:p>
        </w:tc>
        <w:tc>
          <w:tcPr>
            <w:tcW w:type="dxa" w:w="1984"/>
            <w:tcBorders>
              <w:top w:sz="4" w:val="nil"/>
              <w:left w:color="000000" w:sz="6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33010000">
            <w:pPr>
              <w:pStyle w:val="Style_5"/>
              <w:rPr>
                <w:sz w:val="28"/>
              </w:rPr>
            </w:pPr>
          </w:p>
        </w:tc>
      </w:tr>
      <w:tr>
        <w:trPr>
          <w:trHeight w:hRule="atLeast" w:val="256"/>
        </w:trPr>
        <w:tc>
          <w:tcPr>
            <w:tcW w:type="dxa" w:w="461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198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34010000">
            <w:pPr>
              <w:pStyle w:val="Style_5"/>
              <w:rPr>
                <w:sz w:val="28"/>
              </w:rPr>
            </w:pPr>
          </w:p>
        </w:tc>
        <w:tc>
          <w:tcPr>
            <w:tcW w:type="dxa" w:w="3827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35010000">
            <w:pPr>
              <w:pStyle w:val="Style_5"/>
              <w:widowControl w:val="1"/>
              <w:tabs>
                <w:tab w:leader="none" w:pos="2023" w:val="left"/>
              </w:tabs>
              <w:spacing w:line="237" w:lineRule="exact"/>
              <w:ind w:left="114"/>
              <w:rPr>
                <w:sz w:val="28"/>
              </w:rPr>
            </w:pPr>
            <w:r>
              <w:rPr>
                <w:sz w:val="28"/>
              </w:rPr>
              <w:t>Топтание по рефлекторным и мокрым дорожкам ;</w:t>
            </w:r>
          </w:p>
        </w:tc>
        <w:tc>
          <w:tcPr>
            <w:tcW w:type="dxa" w:w="1560"/>
            <w:tcBorders>
              <w:top w:sz="4" w:val="nil"/>
              <w:left w:color="000000" w:sz="4" w:val="single"/>
              <w:bottom w:sz="4" w:val="nil"/>
              <w:right w:color="00000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36010000">
            <w:pPr>
              <w:pStyle w:val="Style_5"/>
              <w:rPr>
                <w:sz w:val="28"/>
              </w:rPr>
            </w:pPr>
          </w:p>
        </w:tc>
        <w:tc>
          <w:tcPr>
            <w:tcW w:type="dxa" w:w="1984"/>
            <w:tcBorders>
              <w:top w:sz="4" w:val="nil"/>
              <w:left w:color="000000" w:sz="6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37010000">
            <w:pPr>
              <w:pStyle w:val="Style_5"/>
              <w:rPr>
                <w:sz w:val="28"/>
              </w:rPr>
            </w:pPr>
          </w:p>
        </w:tc>
      </w:tr>
      <w:tr>
        <w:trPr>
          <w:trHeight w:hRule="atLeast" w:val="258"/>
        </w:trPr>
        <w:tc>
          <w:tcPr>
            <w:tcW w:type="dxa" w:w="461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198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38010000">
            <w:pPr>
              <w:pStyle w:val="Style_5"/>
              <w:rPr>
                <w:sz w:val="28"/>
              </w:rPr>
            </w:pPr>
          </w:p>
        </w:tc>
        <w:tc>
          <w:tcPr>
            <w:tcW w:type="dxa" w:w="3827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39010000">
            <w:pPr>
              <w:pStyle w:val="Style_5"/>
              <w:widowControl w:val="1"/>
              <w:tabs>
                <w:tab w:leader="none" w:pos="1432" w:val="left"/>
                <w:tab w:leader="none" w:pos="2023" w:val="left"/>
              </w:tabs>
              <w:spacing w:line="239" w:lineRule="exact"/>
              <w:ind w:left="114"/>
              <w:rPr>
                <w:sz w:val="28"/>
              </w:rPr>
            </w:pPr>
            <w:r>
              <w:rPr>
                <w:sz w:val="28"/>
              </w:rPr>
              <w:t>обливание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рук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до локтя с постепенным  снижением температуры;</w:t>
            </w:r>
          </w:p>
        </w:tc>
        <w:tc>
          <w:tcPr>
            <w:tcW w:type="dxa" w:w="1560"/>
            <w:tcBorders>
              <w:top w:sz="4" w:val="nil"/>
              <w:left w:color="000000" w:sz="4" w:val="single"/>
              <w:bottom w:sz="4" w:val="nil"/>
              <w:right w:color="00000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3A010000">
            <w:pPr>
              <w:pStyle w:val="Style_5"/>
              <w:rPr>
                <w:sz w:val="28"/>
              </w:rPr>
            </w:pPr>
          </w:p>
        </w:tc>
        <w:tc>
          <w:tcPr>
            <w:tcW w:type="dxa" w:w="1984"/>
            <w:tcBorders>
              <w:top w:sz="4" w:val="nil"/>
              <w:left w:color="000000" w:sz="6" w:val="single"/>
              <w:bottom w:sz="4" w:val="nil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3B010000">
            <w:pPr>
              <w:pStyle w:val="Style_5"/>
              <w:rPr>
                <w:sz w:val="28"/>
              </w:rPr>
            </w:pPr>
          </w:p>
        </w:tc>
      </w:tr>
      <w:tr>
        <w:trPr>
          <w:trHeight w:hRule="atLeast" w:val="270"/>
        </w:trPr>
        <w:tc>
          <w:tcPr>
            <w:tcW w:type="dxa" w:w="461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1982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3C010000">
            <w:pPr>
              <w:pStyle w:val="Style_5"/>
              <w:rPr>
                <w:sz w:val="28"/>
              </w:rPr>
            </w:pPr>
          </w:p>
        </w:tc>
        <w:tc>
          <w:tcPr>
            <w:tcW w:type="dxa" w:w="3827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3D010000">
            <w:pPr>
              <w:pStyle w:val="Style_5"/>
              <w:widowControl w:val="1"/>
              <w:spacing w:line="250" w:lineRule="exact"/>
              <w:ind w:left="114"/>
              <w:rPr>
                <w:sz w:val="28"/>
              </w:rPr>
            </w:pPr>
            <w:r>
              <w:rPr>
                <w:sz w:val="28"/>
              </w:rPr>
              <w:t>сон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без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маек.</w:t>
            </w:r>
          </w:p>
        </w:tc>
        <w:tc>
          <w:tcPr>
            <w:tcW w:type="dxa" w:w="1560"/>
            <w:tcBorders>
              <w:top w:sz="4" w:val="nil"/>
              <w:left w:color="000000" w:sz="4" w:val="single"/>
              <w:bottom w:color="000000" w:sz="4" w:val="single"/>
              <w:right w:color="00000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3E010000">
            <w:pPr>
              <w:pStyle w:val="Style_5"/>
              <w:rPr>
                <w:sz w:val="28"/>
              </w:rPr>
            </w:pPr>
          </w:p>
        </w:tc>
        <w:tc>
          <w:tcPr>
            <w:tcW w:type="dxa" w:w="1984"/>
            <w:tcBorders>
              <w:top w:sz="4" w:val="nil"/>
              <w:left w:color="000000" w:sz="6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3F010000">
            <w:pPr>
              <w:pStyle w:val="Style_5"/>
              <w:rPr>
                <w:sz w:val="28"/>
              </w:rPr>
            </w:pPr>
          </w:p>
        </w:tc>
      </w:tr>
    </w:tbl>
    <w:p w14:paraId="40010000">
      <w:pPr>
        <w:sectPr>
          <w:pgSz w:h="16840" w:orient="portrait" w:w="11910"/>
          <w:pgMar w:bottom="280" w:footer="720" w:gutter="0" w:header="720" w:left="880" w:right="520" w:top="1120"/>
        </w:sectPr>
      </w:pPr>
    </w:p>
    <w:p w14:paraId="41010000">
      <w:pPr>
        <w:pStyle w:val="Style_3"/>
        <w:widowControl w:val="1"/>
        <w:tabs>
          <w:tab w:leader="none" w:pos="754" w:val="left"/>
        </w:tabs>
        <w:spacing w:before="61" w:line="321" w:lineRule="exact"/>
        <w:ind w:firstLine="0" w:left="753"/>
        <w:jc w:val="left"/>
        <w:rPr>
          <w:sz w:val="28"/>
        </w:rPr>
      </w:pPr>
    </w:p>
    <w:p w14:paraId="42010000">
      <w:pPr>
        <w:pStyle w:val="Style_2"/>
        <w:widowControl w:val="1"/>
        <w:ind w:left="426" w:right="-311"/>
        <w:jc w:val="center"/>
      </w:pPr>
      <w:r>
        <mc:AlternateContent>
          <mc:Choice Requires="wps">
            <w:drawing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true" layoutInCell="true" locked="false" relativeHeight="251658240" simplePos="false">
                <wp:simplePos x="0" y="0"/>
                <wp:positionH relativeFrom="page">
                  <wp:posOffset>4134484</wp:posOffset>
                </wp:positionH>
                <wp:positionV relativeFrom="page">
                  <wp:posOffset>2195195</wp:posOffset>
                </wp:positionV>
                <wp:extent cx="1290320" cy="341630"/>
                <wp:wrapNone/>
                <wp:docPr hidden="false" id="1" name="Picture 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1290320" cy="341630"/>
                        </a:xfrm>
                        <a:custGeom>
                          <a:avLst/>
                          <a:gdLst>
                            <a:gd fmla="val 0" name="COTextRectL"/>
                            <a:gd fmla="val 0" name="COTextRectT"/>
                            <a:gd fmla="val 1" name="COTextRectR"/>
                            <a:gd fmla="val 1" name="COTextRectB"/>
                            <a:gd fmla="val 0" name="ODFLeft"/>
                            <a:gd fmla="val 0" name="ODFTop"/>
                            <a:gd fmla="val 2032" name="ODFRight"/>
                            <a:gd fmla="val 538" name="ODFBottom"/>
                            <a:gd fmla="val 2032" name="ODFWidth"/>
                            <a:gd fmla="val 538" name="ODFHeight"/>
                            <a:gd fmla="*/ COTextRectL w 1" name="OXMLTextRectL"/>
                            <a:gd fmla="*/ COTextRectT h 1" name="OXMLTextRectT"/>
                            <a:gd fmla="*/ COTextRectR w 1" name="OXMLTextRectR"/>
                            <a:gd fmla="*/ COTextRectB h 1" name="OXMLTextRectB"/>
                          </a:gdLst>
                          <a:rect b="OXMLTextRectB" l="OXMLTextRectL" r="OXMLTextRectR" t="OXMLTextRectT"/>
                          <a:pathLst>
                            <a:path fill="norm" h="538" stroke="true" w="2032">
                              <a:moveTo>
                                <a:pt x="2032" y="0"/>
                              </a:moveTo>
                              <a:lnTo>
                                <a:pt x="2027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538"/>
                              </a:lnTo>
                              <a:lnTo>
                                <a:pt x="2027" y="538"/>
                              </a:lnTo>
                              <a:lnTo>
                                <a:pt x="2027" y="10"/>
                              </a:lnTo>
                              <a:lnTo>
                                <a:pt x="2032" y="10"/>
                              </a:lnTo>
                              <a:lnTo>
                                <a:pt x="20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9F9FC"/>
                        </a:solidFill>
                        <a:ln>
                          <a:noFill/>
                        </a:ln>
                      </wps:spPr>
                      <wps:bodyPr anchor="t" bIns="45720" lIns="91440" rIns="91440" tIns="45720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t>Перспективный</w:t>
      </w:r>
      <w:r>
        <w:rPr>
          <w:spacing w:val="-6"/>
        </w:rPr>
        <w:t xml:space="preserve"> </w:t>
      </w:r>
      <w:r>
        <w:t>план</w:t>
      </w:r>
      <w:r>
        <w:rPr>
          <w:spacing w:val="-5"/>
        </w:rPr>
        <w:t xml:space="preserve"> </w:t>
      </w:r>
      <w:r>
        <w:t>мероприятий</w:t>
      </w:r>
      <w:r>
        <w:rPr>
          <w:spacing w:val="-5"/>
        </w:rPr>
        <w:t xml:space="preserve"> </w:t>
      </w:r>
      <w:r>
        <w:rPr>
          <w:spacing w:val="-5"/>
        </w:rPr>
        <w:t xml:space="preserve">с </w:t>
      </w:r>
      <w:r>
        <w:rPr>
          <w:spacing w:val="-2"/>
        </w:rPr>
        <w:t>воспитанниками МБДОУ № 55 в летний оздоровительный период</w:t>
      </w:r>
    </w:p>
    <w:p w14:paraId="43010000">
      <w:pPr>
        <w:pStyle w:val="Style_3"/>
        <w:widowControl w:val="1"/>
        <w:tabs>
          <w:tab w:leader="none" w:pos="754" w:val="left"/>
        </w:tabs>
        <w:spacing w:before="61" w:line="321" w:lineRule="exact"/>
        <w:ind w:firstLine="0" w:left="753"/>
        <w:jc w:val="left"/>
        <w:rPr>
          <w:sz w:val="28"/>
        </w:rPr>
      </w:pPr>
    </w:p>
    <w:p w14:paraId="44010000">
      <w:pPr>
        <w:widowControl w:val="1"/>
        <w:spacing w:after="22" w:line="275" w:lineRule="exact"/>
        <w:ind w:left="302"/>
        <w:jc w:val="center"/>
        <w:rPr>
          <w:b w:val="1"/>
          <w:sz w:val="28"/>
        </w:rPr>
      </w:pPr>
      <w:r>
        <w:rPr>
          <w:b w:val="1"/>
          <w:sz w:val="28"/>
        </w:rPr>
        <w:t>ИЮНЬ</w:t>
      </w:r>
    </w:p>
    <w:p w14:paraId="45010000">
      <w:pPr>
        <w:widowControl w:val="1"/>
        <w:spacing w:after="22" w:line="275" w:lineRule="exact"/>
        <w:ind w:left="302"/>
        <w:rPr>
          <w:b w:val="1"/>
          <w:sz w:val="28"/>
        </w:rPr>
      </w:pPr>
    </w:p>
    <w:tbl>
      <w:tblPr>
        <w:tblStyle w:val="Style_4"/>
        <w:tblW w:type="auto" w:w="0"/>
        <w:tblInd w:type="dxa" w:w="-299"/>
        <w:tblBorders>
          <w:top w:color="C0C0C0" w:sz="6" w:val="single"/>
          <w:left w:color="C0C0C0" w:sz="6" w:val="single"/>
          <w:bottom w:color="C0C0C0" w:sz="6" w:val="single"/>
          <w:right w:color="C0C0C0" w:sz="6" w:val="single"/>
          <w:insideH w:color="C0C0C0" w:sz="6" w:val="single"/>
          <w:insideV w:color="C0C0C0" w:sz="6" w:val="single"/>
        </w:tblBorders>
        <w:tblLayout w:type="fixed"/>
        <w:tblCellMar>
          <w:left w:type="dxa" w:w="0"/>
          <w:right w:type="dxa" w:w="0"/>
        </w:tblCellMar>
      </w:tblPr>
      <w:tblGrid>
        <w:gridCol w:w="681"/>
        <w:gridCol w:w="29"/>
        <w:gridCol w:w="1844"/>
        <w:gridCol w:w="6"/>
        <w:gridCol w:w="5379"/>
        <w:gridCol w:w="2126"/>
      </w:tblGrid>
      <w:tr>
        <w:trPr>
          <w:trHeight w:hRule="atLeast" w:val="982"/>
        </w:trPr>
        <w:tc>
          <w:tcPr>
            <w:tcW w:type="dxa" w:w="681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46010000">
            <w:pPr>
              <w:pStyle w:val="Style_5"/>
              <w:widowControl w:val="1"/>
              <w:spacing w:before="1" w:line="242" w:lineRule="auto"/>
              <w:ind w:firstLine="52" w:left="145" w:right="96"/>
              <w:rPr>
                <w:sz w:val="28"/>
              </w:rPr>
            </w:pPr>
            <w:r>
              <w:rPr>
                <w:sz w:val="28"/>
              </w:rPr>
              <w:t>№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п/п</w:t>
            </w:r>
          </w:p>
        </w:tc>
        <w:tc>
          <w:tcPr>
            <w:tcW w:type="dxa" w:w="1879"/>
            <w:gridSpan w:val="3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47010000">
            <w:pPr>
              <w:pStyle w:val="Style_5"/>
              <w:widowControl w:val="1"/>
              <w:spacing w:before="1"/>
              <w:ind w:firstLine="7" w:left="337"/>
              <w:rPr>
                <w:sz w:val="28"/>
              </w:rPr>
            </w:pPr>
            <w:r>
              <w:rPr>
                <w:sz w:val="28"/>
              </w:rPr>
              <w:t>Недели</w:t>
            </w:r>
          </w:p>
          <w:p w14:paraId="48010000">
            <w:pPr>
              <w:pStyle w:val="Style_5"/>
              <w:widowControl w:val="1"/>
              <w:spacing w:line="320" w:lineRule="atLeast"/>
              <w:ind w:firstLine="91" w:left="246" w:right="488"/>
              <w:rPr>
                <w:sz w:val="28"/>
              </w:rPr>
            </w:pPr>
            <w:r>
              <w:rPr>
                <w:sz w:val="28"/>
              </w:rPr>
              <w:t>месяца,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тематика</w:t>
            </w:r>
          </w:p>
        </w:tc>
        <w:tc>
          <w:tcPr>
            <w:tcW w:type="dxa" w:w="5379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49010000">
            <w:pPr>
              <w:pStyle w:val="Style_5"/>
              <w:widowControl w:val="1"/>
              <w:spacing w:before="1"/>
              <w:ind w:left="598"/>
              <w:rPr>
                <w:sz w:val="28"/>
              </w:rPr>
            </w:pPr>
            <w:r>
              <w:rPr>
                <w:sz w:val="28"/>
              </w:rPr>
              <w:t>Мероприятия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(примерные)</w:t>
            </w:r>
          </w:p>
        </w:tc>
        <w:tc>
          <w:tcPr>
            <w:tcW w:type="dxa" w:w="2126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4A010000">
            <w:pPr>
              <w:pStyle w:val="Style_5"/>
              <w:widowControl w:val="1"/>
              <w:spacing w:before="1"/>
              <w:ind w:left="149" w:right="122"/>
              <w:rPr>
                <w:sz w:val="28"/>
              </w:rPr>
            </w:pPr>
            <w:r>
              <w:rPr>
                <w:sz w:val="28"/>
              </w:rPr>
              <w:t>Ответственные</w:t>
            </w:r>
          </w:p>
        </w:tc>
      </w:tr>
      <w:tr>
        <w:trPr>
          <w:trHeight w:hRule="atLeast" w:val="6146"/>
        </w:trPr>
        <w:tc>
          <w:tcPr>
            <w:tcW w:type="dxa" w:w="681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4B010000">
            <w:pPr>
              <w:pStyle w:val="Style_5"/>
              <w:widowControl w:val="1"/>
              <w:spacing w:before="1"/>
              <w:ind w:left="207" w:right="180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type="dxa" w:w="1879"/>
            <w:gridSpan w:val="3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4C010000">
            <w:pPr>
              <w:pStyle w:val="Style_5"/>
              <w:widowControl w:val="1"/>
              <w:spacing w:before="1"/>
              <w:ind w:left="147" w:right="138"/>
              <w:rPr>
                <w:spacing w:val="-1"/>
                <w:sz w:val="28"/>
              </w:rPr>
            </w:pPr>
            <w:r>
              <w:rPr>
                <w:sz w:val="28"/>
              </w:rPr>
              <w:t>Неделя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русской культуры</w:t>
            </w:r>
          </w:p>
          <w:p w14:paraId="4D010000">
            <w:pPr>
              <w:pStyle w:val="Style_5"/>
              <w:widowControl w:val="1"/>
              <w:spacing w:before="1"/>
              <w:ind w:left="147" w:right="138"/>
              <w:rPr>
                <w:sz w:val="28"/>
              </w:rPr>
            </w:pPr>
            <w:r>
              <w:rPr>
                <w:spacing w:val="-1"/>
                <w:sz w:val="28"/>
              </w:rPr>
              <w:t>01.06.2026- 05.06.2026</w:t>
            </w:r>
          </w:p>
        </w:tc>
        <w:tc>
          <w:tcPr>
            <w:tcW w:type="dxa" w:w="5379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4E010000">
            <w:pPr>
              <w:pStyle w:val="Style_5"/>
              <w:widowControl w:val="1"/>
              <w:numPr>
                <w:ilvl w:val="0"/>
                <w:numId w:val="9"/>
              </w:numPr>
              <w:spacing w:before="2" w:line="322" w:lineRule="exact"/>
              <w:ind/>
              <w:rPr>
                <w:b w:val="1"/>
              </w:rPr>
            </w:pPr>
            <w:r>
              <w:rPr>
                <w:b w:val="1"/>
                <w:sz w:val="28"/>
              </w:rPr>
              <w:t>Праздник ко</w:t>
            </w:r>
            <w:r>
              <w:rPr>
                <w:b w:val="1"/>
                <w:sz w:val="28"/>
              </w:rPr>
              <w:t> </w:t>
            </w:r>
            <w:r>
              <w:rPr>
                <w:b w:val="1"/>
                <w:sz w:val="28"/>
              </w:rPr>
              <w:t>Дню защиты детей «Пусть всегда будет солнце!»</w:t>
            </w:r>
          </w:p>
          <w:p w14:paraId="4F010000">
            <w:pPr>
              <w:pStyle w:val="Style_5"/>
              <w:widowControl w:val="1"/>
              <w:numPr>
                <w:ilvl w:val="0"/>
                <w:numId w:val="9"/>
              </w:numPr>
              <w:spacing w:before="2" w:line="322" w:lineRule="exact"/>
              <w:ind/>
            </w:pPr>
          </w:p>
          <w:p w14:paraId="50010000">
            <w:pPr>
              <w:pStyle w:val="Style_5"/>
              <w:widowControl w:val="1"/>
              <w:numPr>
                <w:ilvl w:val="0"/>
                <w:numId w:val="9"/>
              </w:numPr>
              <w:spacing w:before="2" w:line="322" w:lineRule="exact"/>
              <w:ind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Арт-объект «Цветущая клумба Байкова»</w:t>
            </w:r>
          </w:p>
          <w:p w14:paraId="51010000">
            <w:pPr>
              <w:pStyle w:val="Style_5"/>
              <w:widowControl w:val="1"/>
              <w:numPr>
                <w:ilvl w:val="0"/>
                <w:numId w:val="9"/>
              </w:numPr>
              <w:spacing w:before="2" w:line="322" w:lineRule="exact"/>
              <w:ind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(участие в создании или уходе за клумбой на территории ДОУ)</w:t>
            </w:r>
          </w:p>
          <w:p w14:paraId="52010000">
            <w:pPr>
              <w:pStyle w:val="Style_5"/>
              <w:widowControl w:val="1"/>
              <w:numPr>
                <w:ilvl w:val="0"/>
                <w:numId w:val="9"/>
              </w:numPr>
              <w:spacing w:before="2" w:line="322" w:lineRule="exact"/>
              <w:ind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-творческий марафон «Всё о моём педагоге»</w:t>
            </w:r>
            <w:r>
              <w:rPr>
                <w:b w:val="1"/>
                <w:sz w:val="28"/>
              </w:rPr>
              <w:t xml:space="preserve"> (год ДО)</w:t>
            </w:r>
          </w:p>
          <w:p w14:paraId="53010000">
            <w:pPr>
              <w:pStyle w:val="Style_5"/>
              <w:widowControl w:val="1"/>
              <w:numPr>
                <w:ilvl w:val="0"/>
                <w:numId w:val="9"/>
              </w:numPr>
              <w:spacing w:before="2" w:line="322" w:lineRule="exact"/>
              <w:ind/>
            </w:pPr>
            <w:r>
              <w:rPr>
                <w:sz w:val="28"/>
              </w:rPr>
              <w:t>Тематические беседы и презентации:</w:t>
            </w:r>
          </w:p>
          <w:p w14:paraId="54010000">
            <w:pPr>
              <w:pStyle w:val="Style_5"/>
              <w:widowControl w:val="1"/>
              <w:numPr>
                <w:ilvl w:val="0"/>
                <w:numId w:val="9"/>
              </w:numPr>
              <w:spacing w:before="2" w:line="322" w:lineRule="exact"/>
              <w:ind/>
            </w:pPr>
            <w:r>
              <w:rPr>
                <w:sz w:val="28"/>
              </w:rPr>
              <w:t>- знакомство с русскими народными произведения,</w:t>
            </w:r>
          </w:p>
          <w:p w14:paraId="55010000">
            <w:pPr>
              <w:pStyle w:val="Style_5"/>
              <w:widowControl w:val="1"/>
              <w:numPr>
                <w:ilvl w:val="0"/>
                <w:numId w:val="9"/>
              </w:numPr>
              <w:spacing w:before="2" w:line="322" w:lineRule="exact"/>
              <w:ind/>
            </w:pPr>
            <w:r>
              <w:rPr>
                <w:sz w:val="28"/>
              </w:rPr>
              <w:t>-знакомились с устным народным творчеством и декоративно-прикладным искусством.</w:t>
            </w:r>
          </w:p>
          <w:p w14:paraId="56010000">
            <w:pPr>
              <w:pStyle w:val="Style_5"/>
              <w:widowControl w:val="1"/>
              <w:numPr>
                <w:ilvl w:val="0"/>
                <w:numId w:val="9"/>
              </w:numPr>
              <w:spacing w:before="2" w:line="322" w:lineRule="exact"/>
              <w:ind/>
              <w:rPr>
                <w:sz w:val="28"/>
              </w:rPr>
            </w:pPr>
            <w:r>
              <w:rPr>
                <w:sz w:val="28"/>
              </w:rPr>
              <w:t xml:space="preserve">-знакомство с </w:t>
            </w:r>
            <w:r>
              <w:rPr>
                <w:color w:val="333333"/>
                <w:sz w:val="28"/>
                <w:highlight w:val="white"/>
              </w:rPr>
              <w:t xml:space="preserve"> «Предметами быта»,</w:t>
            </w:r>
          </w:p>
          <w:p w14:paraId="57010000">
            <w:pPr>
              <w:pStyle w:val="Style_5"/>
              <w:widowControl w:val="1"/>
              <w:numPr>
                <w:ilvl w:val="0"/>
                <w:numId w:val="9"/>
              </w:numPr>
              <w:spacing w:before="2" w:line="322" w:lineRule="exact"/>
              <w:ind/>
              <w:rPr>
                <w:sz w:val="28"/>
              </w:rPr>
            </w:pPr>
            <w:r>
              <w:rPr>
                <w:color w:val="333333"/>
                <w:sz w:val="28"/>
                <w:highlight w:val="white"/>
              </w:rPr>
              <w:t>-знакомство  «Промыслы, ремесла, одежда»,</w:t>
            </w:r>
          </w:p>
          <w:p w14:paraId="58010000">
            <w:pPr>
              <w:pStyle w:val="Style_5"/>
              <w:widowControl w:val="1"/>
              <w:numPr>
                <w:ilvl w:val="0"/>
                <w:numId w:val="9"/>
              </w:numPr>
              <w:spacing w:before="2" w:line="322" w:lineRule="exact"/>
              <w:ind/>
              <w:rPr>
                <w:sz w:val="28"/>
              </w:rPr>
            </w:pPr>
            <w:r>
              <w:rPr>
                <w:color w:val="333333"/>
                <w:sz w:val="28"/>
                <w:highlight w:val="white"/>
              </w:rPr>
              <w:t>-знакомство с «Кухней»,</w:t>
            </w:r>
          </w:p>
          <w:p w14:paraId="59010000">
            <w:pPr>
              <w:pStyle w:val="Style_5"/>
              <w:widowControl w:val="1"/>
              <w:numPr>
                <w:ilvl w:val="0"/>
                <w:numId w:val="9"/>
              </w:numPr>
              <w:spacing w:before="2" w:line="322" w:lineRule="exact"/>
              <w:ind/>
              <w:rPr>
                <w:sz w:val="28"/>
              </w:rPr>
            </w:pPr>
            <w:r>
              <w:rPr>
                <w:color w:val="333333"/>
                <w:sz w:val="28"/>
                <w:highlight w:val="white"/>
              </w:rPr>
              <w:t>- знакомство с русским фольклором,</w:t>
            </w:r>
          </w:p>
          <w:p w14:paraId="5A010000">
            <w:pPr>
              <w:pStyle w:val="Style_5"/>
              <w:widowControl w:val="1"/>
              <w:numPr>
                <w:ilvl w:val="0"/>
                <w:numId w:val="9"/>
              </w:numPr>
              <w:spacing w:before="2" w:line="322" w:lineRule="exact"/>
              <w:ind/>
            </w:pPr>
            <w:r>
              <w:rPr>
                <w:color w:val="333333"/>
                <w:sz w:val="28"/>
                <w:highlight w:val="white"/>
              </w:rPr>
              <w:t xml:space="preserve">- «Праздники </w:t>
            </w:r>
            <w:r>
              <w:rPr>
                <w:color w:val="333333"/>
                <w:sz w:val="28"/>
                <w:highlight w:val="white"/>
              </w:rPr>
              <w:t xml:space="preserve">и </w:t>
            </w:r>
            <w:r>
              <w:rPr>
                <w:color w:val="333333"/>
                <w:sz w:val="28"/>
                <w:highlight w:val="white"/>
              </w:rPr>
              <w:t>традиции на Руси»</w:t>
            </w:r>
          </w:p>
          <w:p w14:paraId="5B010000">
            <w:pPr>
              <w:pStyle w:val="Style_5"/>
              <w:widowControl w:val="1"/>
              <w:numPr>
                <w:ilvl w:val="0"/>
                <w:numId w:val="9"/>
              </w:numPr>
              <w:spacing w:before="2" w:line="322" w:lineRule="exact"/>
              <w:ind/>
            </w:pPr>
          </w:p>
        </w:tc>
        <w:tc>
          <w:tcPr>
            <w:tcW w:type="dxa" w:w="2126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5C010000">
            <w:pPr>
              <w:pStyle w:val="Style_5"/>
              <w:widowControl w:val="1"/>
              <w:spacing w:before="1"/>
              <w:ind w:left="0" w:right="197"/>
              <w:rPr>
                <w:sz w:val="28"/>
              </w:rPr>
            </w:pPr>
            <w:r>
              <w:rPr>
                <w:sz w:val="28"/>
              </w:rPr>
              <w:t>Музыкальный руководитель</w:t>
            </w:r>
          </w:p>
          <w:p w14:paraId="5D010000">
            <w:pPr>
              <w:pStyle w:val="Style_5"/>
              <w:widowControl w:val="1"/>
              <w:spacing w:before="1"/>
              <w:ind w:left="0" w:right="197"/>
              <w:rPr>
                <w:sz w:val="28"/>
              </w:rPr>
            </w:pPr>
            <w:r>
              <w:rPr>
                <w:sz w:val="28"/>
              </w:rPr>
              <w:t>воспитатели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1"/>
                <w:sz w:val="28"/>
              </w:rPr>
              <w:t xml:space="preserve"> всех </w:t>
            </w:r>
            <w:r>
              <w:rPr>
                <w:sz w:val="28"/>
              </w:rPr>
              <w:t>групп</w:t>
            </w:r>
          </w:p>
        </w:tc>
      </w:tr>
      <w:tr>
        <w:trPr>
          <w:trHeight w:hRule="atLeast" w:val="658"/>
        </w:trPr>
        <w:tc>
          <w:tcPr>
            <w:tcW w:type="dxa" w:w="2560"/>
            <w:gridSpan w:val="4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5E010000">
            <w:pPr>
              <w:pStyle w:val="Style_5"/>
              <w:widowControl w:val="1"/>
              <w:spacing w:line="322" w:lineRule="exact"/>
              <w:ind w:left="127"/>
              <w:rPr>
                <w:b w:val="1"/>
                <w:i w:val="1"/>
                <w:spacing w:val="1"/>
                <w:sz w:val="28"/>
              </w:rPr>
            </w:pPr>
          </w:p>
          <w:p w14:paraId="5F010000">
            <w:pPr>
              <w:pStyle w:val="Style_5"/>
              <w:widowControl w:val="1"/>
              <w:spacing w:line="322" w:lineRule="exact"/>
              <w:ind w:left="127"/>
              <w:rPr>
                <w:b w:val="1"/>
                <w:i w:val="1"/>
                <w:sz w:val="28"/>
              </w:rPr>
            </w:pPr>
            <w:r>
              <w:rPr>
                <w:b w:val="1"/>
                <w:i w:val="1"/>
                <w:spacing w:val="1"/>
                <w:sz w:val="28"/>
              </w:rPr>
              <w:t>О</w:t>
            </w:r>
            <w:r>
              <w:rPr>
                <w:b w:val="1"/>
                <w:i w:val="1"/>
                <w:spacing w:val="1"/>
                <w:sz w:val="28"/>
              </w:rPr>
              <w:t xml:space="preserve">тчетное </w:t>
            </w:r>
            <w:r>
              <w:rPr>
                <w:b w:val="1"/>
                <w:i w:val="1"/>
                <w:sz w:val="28"/>
              </w:rPr>
              <w:t>мероприятие</w:t>
            </w:r>
          </w:p>
          <w:p w14:paraId="60010000">
            <w:pPr>
              <w:pStyle w:val="Style_5"/>
              <w:widowControl w:val="1"/>
              <w:spacing w:line="322" w:lineRule="exact"/>
              <w:ind w:left="127"/>
              <w:rPr>
                <w:b w:val="1"/>
                <w:i w:val="1"/>
                <w:sz w:val="28"/>
              </w:rPr>
            </w:pPr>
            <w:r>
              <w:rPr>
                <w:b w:val="1"/>
                <w:i w:val="1"/>
                <w:sz w:val="28"/>
              </w:rPr>
              <w:t>05.06.2026</w:t>
            </w:r>
          </w:p>
          <w:p w14:paraId="61010000">
            <w:pPr>
              <w:pStyle w:val="Style_5"/>
              <w:widowControl w:val="1"/>
              <w:spacing w:line="322" w:lineRule="exact"/>
              <w:ind w:left="127"/>
              <w:rPr>
                <w:sz w:val="28"/>
              </w:rPr>
            </w:pPr>
            <w:r>
              <w:rPr>
                <w:b w:val="1"/>
                <w:i w:val="1"/>
                <w:sz w:val="28"/>
              </w:rPr>
              <w:t>День русского языка. Пушкинский день.</w:t>
            </w:r>
          </w:p>
        </w:tc>
        <w:tc>
          <w:tcPr>
            <w:tcW w:type="dxa" w:w="5379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62010000">
            <w:pPr>
              <w:pStyle w:val="Style_5"/>
              <w:widowControl w:val="1"/>
              <w:spacing w:line="322" w:lineRule="exact"/>
              <w:ind w:left="90"/>
              <w:rPr>
                <w:sz w:val="28"/>
              </w:rPr>
            </w:pPr>
            <w:r>
              <w:rPr>
                <w:sz w:val="28"/>
              </w:rPr>
              <w:t>Тем</w:t>
            </w:r>
            <w:r>
              <w:rPr>
                <w:sz w:val="28"/>
              </w:rPr>
              <w:t>атические беседы, презентации, З</w:t>
            </w:r>
            <w:r>
              <w:rPr>
                <w:sz w:val="28"/>
              </w:rPr>
              <w:t>накомст</w:t>
            </w:r>
            <w:r>
              <w:rPr>
                <w:sz w:val="28"/>
              </w:rPr>
              <w:t>во с творчеством А.С. Пушкина. Ч</w:t>
            </w:r>
            <w:r>
              <w:rPr>
                <w:sz w:val="28"/>
              </w:rPr>
              <w:t xml:space="preserve">тение </w:t>
            </w:r>
            <w:r>
              <w:rPr>
                <w:sz w:val="28"/>
              </w:rPr>
              <w:t>стихов, театральные постановки.</w:t>
            </w:r>
          </w:p>
          <w:p w14:paraId="63010000">
            <w:pPr>
              <w:pStyle w:val="Style_5"/>
              <w:widowControl w:val="1"/>
              <w:spacing w:line="322" w:lineRule="exact"/>
              <w:ind w:left="90"/>
              <w:rPr>
                <w:sz w:val="28"/>
              </w:rPr>
            </w:pPr>
            <w:r>
              <w:rPr>
                <w:sz w:val="28"/>
              </w:rPr>
              <w:t>Выставка рисунков по произведениям А.С. Пушкина.</w:t>
            </w:r>
          </w:p>
          <w:p w14:paraId="64010000">
            <w:pPr>
              <w:pStyle w:val="Style_5"/>
              <w:widowControl w:val="1"/>
              <w:spacing w:line="322" w:lineRule="exact"/>
              <w:ind w:left="90"/>
              <w:rPr>
                <w:sz w:val="28"/>
              </w:rPr>
            </w:pPr>
          </w:p>
          <w:p w14:paraId="65010000">
            <w:pPr>
              <w:pStyle w:val="Style_5"/>
              <w:widowControl w:val="1"/>
              <w:spacing w:line="322" w:lineRule="exact"/>
              <w:ind w:left="90"/>
              <w:rPr>
                <w:sz w:val="28"/>
              </w:rPr>
            </w:pPr>
          </w:p>
          <w:p w14:paraId="66010000">
            <w:pPr>
              <w:pStyle w:val="Style_5"/>
              <w:widowControl w:val="1"/>
              <w:spacing w:line="322" w:lineRule="exact"/>
              <w:ind w:left="0"/>
              <w:rPr>
                <w:sz w:val="28"/>
              </w:rPr>
            </w:pPr>
          </w:p>
          <w:p w14:paraId="67010000">
            <w:pPr>
              <w:pStyle w:val="Style_5"/>
              <w:widowControl w:val="1"/>
              <w:spacing w:line="322" w:lineRule="exact"/>
              <w:ind w:left="0"/>
              <w:rPr>
                <w:sz w:val="28"/>
              </w:rPr>
            </w:pPr>
          </w:p>
          <w:p w14:paraId="68010000">
            <w:pPr>
              <w:pStyle w:val="Style_5"/>
              <w:widowControl w:val="1"/>
              <w:spacing w:line="322" w:lineRule="exact"/>
              <w:ind w:left="0"/>
              <w:rPr>
                <w:sz w:val="28"/>
              </w:rPr>
            </w:pPr>
          </w:p>
          <w:p w14:paraId="69010000">
            <w:pPr>
              <w:pStyle w:val="Style_5"/>
              <w:widowControl w:val="1"/>
              <w:spacing w:line="322" w:lineRule="exact"/>
              <w:ind w:left="0"/>
              <w:rPr>
                <w:sz w:val="28"/>
              </w:rPr>
            </w:pPr>
          </w:p>
          <w:p w14:paraId="6A010000">
            <w:pPr>
              <w:pStyle w:val="Style_5"/>
              <w:widowControl w:val="1"/>
              <w:spacing w:line="322" w:lineRule="exact"/>
              <w:ind w:left="0"/>
              <w:rPr>
                <w:sz w:val="28"/>
              </w:rPr>
            </w:pPr>
          </w:p>
          <w:p w14:paraId="6B010000">
            <w:pPr>
              <w:pStyle w:val="Style_5"/>
              <w:widowControl w:val="1"/>
              <w:spacing w:line="322" w:lineRule="exact"/>
              <w:ind w:left="0"/>
              <w:rPr>
                <w:sz w:val="28"/>
              </w:rPr>
            </w:pPr>
          </w:p>
          <w:p w14:paraId="6C010000">
            <w:pPr>
              <w:pStyle w:val="Style_5"/>
              <w:widowControl w:val="1"/>
              <w:spacing w:line="322" w:lineRule="exact"/>
              <w:ind w:left="0"/>
              <w:rPr>
                <w:sz w:val="28"/>
              </w:rPr>
            </w:pPr>
          </w:p>
          <w:p w14:paraId="6D010000">
            <w:pPr>
              <w:pStyle w:val="Style_5"/>
              <w:widowControl w:val="1"/>
              <w:spacing w:line="322" w:lineRule="exact"/>
              <w:ind w:left="0"/>
              <w:rPr>
                <w:sz w:val="28"/>
              </w:rPr>
            </w:pPr>
          </w:p>
          <w:p w14:paraId="6E010000">
            <w:pPr>
              <w:pStyle w:val="Style_5"/>
              <w:widowControl w:val="1"/>
              <w:spacing w:line="322" w:lineRule="exact"/>
              <w:ind w:left="0"/>
              <w:rPr>
                <w:sz w:val="28"/>
              </w:rPr>
            </w:pPr>
          </w:p>
          <w:p w14:paraId="6F010000">
            <w:pPr>
              <w:pStyle w:val="Style_5"/>
              <w:widowControl w:val="1"/>
              <w:spacing w:line="322" w:lineRule="exact"/>
              <w:ind w:left="90"/>
              <w:rPr>
                <w:sz w:val="28"/>
              </w:rPr>
            </w:pPr>
          </w:p>
          <w:p w14:paraId="70010000">
            <w:pPr>
              <w:pStyle w:val="Style_5"/>
              <w:widowControl w:val="1"/>
              <w:spacing w:line="322" w:lineRule="exact"/>
              <w:ind w:left="90"/>
              <w:rPr>
                <w:sz w:val="28"/>
              </w:rPr>
            </w:pPr>
          </w:p>
        </w:tc>
        <w:tc>
          <w:tcPr>
            <w:tcW w:type="dxa" w:w="2126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71010000">
            <w:pPr>
              <w:pStyle w:val="Style_5"/>
              <w:widowControl w:val="1"/>
              <w:spacing w:line="322" w:lineRule="exact"/>
              <w:ind w:left="65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z w:val="28"/>
              </w:rPr>
              <w:t>оспитатели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групп</w:t>
            </w:r>
            <w:r>
              <w:rPr>
                <w:sz w:val="28"/>
              </w:rPr>
              <w:t xml:space="preserve"> </w:t>
            </w:r>
          </w:p>
          <w:p w14:paraId="72010000">
            <w:pPr>
              <w:rPr>
                <w:sz w:val="28"/>
              </w:rPr>
            </w:pPr>
            <w:r>
              <w:rPr>
                <w:sz w:val="28"/>
              </w:rPr>
              <w:t>Ст. воспитатель</w:t>
            </w:r>
          </w:p>
          <w:p w14:paraId="73010000">
            <w:r>
              <w:rPr>
                <w:sz w:val="28"/>
              </w:rPr>
              <w:t>Методист</w:t>
            </w:r>
          </w:p>
        </w:tc>
      </w:tr>
      <w:tr>
        <w:trPr>
          <w:trHeight w:hRule="atLeast" w:val="982"/>
        </w:trPr>
        <w:tc>
          <w:tcPr>
            <w:tcW w:type="dxa" w:w="681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74010000">
            <w:pPr>
              <w:pStyle w:val="Style_5"/>
              <w:widowControl w:val="1"/>
              <w:spacing w:before="1"/>
              <w:ind w:left="208" w:right="180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type="dxa" w:w="1879"/>
            <w:gridSpan w:val="3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75010000">
            <w:pPr>
              <w:pStyle w:val="Style_5"/>
              <w:widowControl w:val="1"/>
              <w:spacing w:before="1"/>
              <w:ind w:left="147" w:right="600"/>
              <w:rPr>
                <w:sz w:val="28"/>
              </w:rPr>
            </w:pPr>
            <w:r>
              <w:rPr>
                <w:sz w:val="28"/>
              </w:rPr>
              <w:t>Неделя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России</w:t>
            </w:r>
          </w:p>
          <w:p w14:paraId="76010000">
            <w:pPr>
              <w:pStyle w:val="Style_5"/>
              <w:widowControl w:val="1"/>
              <w:spacing w:before="1"/>
              <w:ind w:left="147"/>
              <w:rPr>
                <w:sz w:val="28"/>
              </w:rPr>
            </w:pPr>
            <w:r>
              <w:rPr>
                <w:sz w:val="28"/>
              </w:rPr>
              <w:t>08.06.2026 -11.06.2026</w:t>
            </w:r>
          </w:p>
        </w:tc>
        <w:tc>
          <w:tcPr>
            <w:tcW w:type="dxa" w:w="5379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77010000">
            <w:pPr>
              <w:pStyle w:val="Style_5"/>
              <w:widowControl w:val="1"/>
              <w:spacing w:before="1" w:line="322" w:lineRule="exact"/>
              <w:ind/>
              <w:rPr>
                <w:sz w:val="28"/>
              </w:rPr>
            </w:pPr>
          </w:p>
          <w:p w14:paraId="78010000">
            <w:pPr>
              <w:pStyle w:val="Style_5"/>
              <w:widowControl w:val="1"/>
              <w:spacing w:before="1" w:line="322" w:lineRule="exact"/>
              <w:ind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Фото-челлендж «Прогулка по старому Ростову» (год Байкова)</w:t>
            </w:r>
          </w:p>
          <w:p w14:paraId="79010000">
            <w:pPr>
              <w:pStyle w:val="Style_5"/>
              <w:widowControl w:val="1"/>
              <w:spacing w:before="1" w:line="322" w:lineRule="exact"/>
              <w:ind/>
              <w:rPr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Рассматривание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альбома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«Россия</w:t>
            </w:r>
          </w:p>
          <w:p w14:paraId="7A010000">
            <w:pPr>
              <w:pStyle w:val="Style_5"/>
              <w:widowControl w:val="1"/>
              <w:spacing w:before="1"/>
              <w:ind w:right="512"/>
              <w:rPr>
                <w:sz w:val="28"/>
              </w:rPr>
            </w:pPr>
            <w:r>
              <w:rPr>
                <w:sz w:val="28"/>
              </w:rPr>
              <w:t xml:space="preserve">– Родина моя», флага </w:t>
            </w:r>
            <w:r>
              <w:rPr>
                <w:sz w:val="28"/>
              </w:rPr>
              <w:t>РФ,</w:t>
            </w:r>
            <w:r>
              <w:rPr>
                <w:sz w:val="28"/>
              </w:rPr>
              <w:t xml:space="preserve"> флагов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разных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стан,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книг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«Мой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город»;</w:t>
            </w:r>
            <w:r>
              <w:rPr>
                <w:sz w:val="28"/>
              </w:rPr>
              <w:t xml:space="preserve"> иллюстраций с изображением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архитектурных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строительных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профессий</w:t>
            </w:r>
            <w:r>
              <w:rPr>
                <w:sz w:val="28"/>
              </w:rPr>
              <w:t>.</w:t>
            </w:r>
          </w:p>
          <w:p w14:paraId="7B010000">
            <w:pPr>
              <w:pStyle w:val="Style_5"/>
              <w:widowControl w:val="1"/>
              <w:numPr>
                <w:ilvl w:val="0"/>
                <w:numId w:val="10"/>
              </w:numPr>
              <w:tabs>
                <w:tab w:leader="none" w:pos="263" w:val="left"/>
              </w:tabs>
              <w:spacing w:before="2"/>
              <w:ind w:firstLine="0" w:right="356"/>
              <w:rPr>
                <w:sz w:val="28"/>
              </w:rPr>
            </w:pPr>
            <w:r>
              <w:rPr>
                <w:sz w:val="28"/>
              </w:rPr>
              <w:t>Чтение стихов о родном крае, о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мире.</w:t>
            </w:r>
          </w:p>
          <w:p w14:paraId="7C010000">
            <w:pPr>
              <w:pStyle w:val="Style_5"/>
              <w:widowControl w:val="1"/>
              <w:numPr>
                <w:ilvl w:val="0"/>
                <w:numId w:val="10"/>
              </w:numPr>
              <w:tabs>
                <w:tab w:leader="none" w:pos="263" w:val="left"/>
              </w:tabs>
              <w:ind w:firstLine="0" w:right="135"/>
              <w:rPr>
                <w:sz w:val="28"/>
              </w:rPr>
            </w:pPr>
            <w:r>
              <w:rPr>
                <w:sz w:val="28"/>
              </w:rPr>
              <w:t>Чтение: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р.н.с. «Садко», «Илья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Муромец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Соловей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разбойник».</w:t>
            </w:r>
          </w:p>
          <w:p w14:paraId="7D010000">
            <w:pPr>
              <w:pStyle w:val="Style_5"/>
              <w:widowControl w:val="1"/>
              <w:numPr>
                <w:ilvl w:val="0"/>
                <w:numId w:val="10"/>
              </w:numPr>
              <w:tabs>
                <w:tab w:leader="none" w:pos="263" w:val="left"/>
              </w:tabs>
              <w:ind w:firstLine="0" w:right="1009"/>
              <w:rPr>
                <w:sz w:val="28"/>
              </w:rPr>
            </w:pPr>
            <w:r>
              <w:rPr>
                <w:sz w:val="28"/>
              </w:rPr>
              <w:t>Выставка работ народных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умельцев.</w:t>
            </w:r>
          </w:p>
          <w:p w14:paraId="7E010000">
            <w:pPr>
              <w:pStyle w:val="Style_5"/>
              <w:widowControl w:val="1"/>
              <w:numPr>
                <w:ilvl w:val="0"/>
                <w:numId w:val="10"/>
              </w:numPr>
              <w:tabs>
                <w:tab w:leader="none" w:pos="263" w:val="left"/>
              </w:tabs>
              <w:spacing w:line="322" w:lineRule="exact"/>
              <w:ind w:left="262"/>
              <w:rPr>
                <w:sz w:val="28"/>
              </w:rPr>
            </w:pPr>
            <w:r>
              <w:rPr>
                <w:sz w:val="28"/>
              </w:rPr>
              <w:t>Беседы: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«Флаг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России»,</w:t>
            </w:r>
          </w:p>
          <w:p w14:paraId="7F010000">
            <w:pPr>
              <w:pStyle w:val="Style_5"/>
              <w:widowControl w:val="1"/>
              <w:spacing w:line="322" w:lineRule="exact"/>
              <w:ind/>
              <w:rPr>
                <w:sz w:val="28"/>
              </w:rPr>
            </w:pPr>
            <w:r>
              <w:rPr>
                <w:sz w:val="28"/>
              </w:rPr>
              <w:t>«Цветовая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символика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флага».</w:t>
            </w:r>
          </w:p>
          <w:p w14:paraId="80010000">
            <w:pPr>
              <w:pStyle w:val="Style_5"/>
              <w:widowControl w:val="1"/>
              <w:tabs>
                <w:tab w:leader="none" w:pos="733" w:val="left"/>
                <w:tab w:leader="none" w:pos="734" w:val="left"/>
                <w:tab w:leader="none" w:pos="1680" w:val="left"/>
                <w:tab w:leader="none" w:pos="2889" w:val="left"/>
              </w:tabs>
              <w:spacing w:line="322" w:lineRule="exact"/>
              <w:ind w:hanging="618" w:left="733"/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>
              <w:rPr>
                <w:sz w:val="28"/>
              </w:rPr>
              <w:t>С/р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игры: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«Турбюро»,</w:t>
            </w:r>
          </w:p>
          <w:p w14:paraId="81010000">
            <w:pPr>
              <w:pStyle w:val="Style_5"/>
              <w:widowControl w:val="1"/>
              <w:spacing w:line="322" w:lineRule="exact"/>
              <w:ind/>
              <w:rPr>
                <w:sz w:val="28"/>
              </w:rPr>
            </w:pPr>
            <w:r>
              <w:rPr>
                <w:sz w:val="28"/>
              </w:rPr>
              <w:t>«Строители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города».</w:t>
            </w:r>
          </w:p>
          <w:p w14:paraId="82010000">
            <w:pPr>
              <w:pStyle w:val="Style_5"/>
              <w:widowControl w:val="1"/>
              <w:numPr>
                <w:ilvl w:val="0"/>
                <w:numId w:val="10"/>
              </w:numPr>
              <w:tabs>
                <w:tab w:leader="none" w:pos="263" w:val="left"/>
              </w:tabs>
              <w:spacing w:line="322" w:lineRule="exact"/>
              <w:ind w:left="262"/>
              <w:rPr>
                <w:sz w:val="28"/>
              </w:rPr>
            </w:pPr>
            <w:r>
              <w:rPr>
                <w:sz w:val="28"/>
              </w:rPr>
              <w:t>Русские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народные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игры.</w:t>
            </w:r>
          </w:p>
          <w:p w14:paraId="83010000">
            <w:pPr>
              <w:pStyle w:val="Style_5"/>
              <w:widowControl w:val="1"/>
              <w:numPr>
                <w:ilvl w:val="0"/>
                <w:numId w:val="10"/>
              </w:numPr>
              <w:tabs>
                <w:tab w:leader="none" w:pos="311" w:val="left"/>
              </w:tabs>
              <w:spacing w:line="242" w:lineRule="auto"/>
              <w:ind w:firstLine="0" w:right="70"/>
              <w:rPr>
                <w:sz w:val="28"/>
              </w:rPr>
            </w:pPr>
            <w:r>
              <w:rPr>
                <w:sz w:val="28"/>
              </w:rPr>
              <w:t>Д/игры: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«Дострой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дом»,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«Найди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выход»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лабиринт.</w:t>
            </w:r>
          </w:p>
          <w:p w14:paraId="84010000">
            <w:pPr>
              <w:pStyle w:val="Style_5"/>
              <w:widowControl w:val="1"/>
              <w:numPr>
                <w:ilvl w:val="0"/>
                <w:numId w:val="10"/>
              </w:numPr>
              <w:tabs>
                <w:tab w:leader="none" w:pos="257" w:val="left"/>
                <w:tab w:leader="none" w:pos="1469" w:val="left"/>
                <w:tab w:leader="none" w:pos="2677" w:val="left"/>
                <w:tab w:leader="none" w:pos="3653" w:val="left"/>
              </w:tabs>
              <w:ind w:firstLine="0" w:right="70"/>
              <w:rPr>
                <w:sz w:val="28"/>
              </w:rPr>
            </w:pPr>
            <w:r>
              <w:rPr>
                <w:sz w:val="28"/>
              </w:rPr>
              <w:t>Конструирование: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«Моя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любимая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улица»,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«Мой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дом»,</w:t>
            </w:r>
          </w:p>
          <w:p w14:paraId="85010000">
            <w:pPr>
              <w:pStyle w:val="Style_5"/>
              <w:widowControl w:val="1"/>
              <w:tabs>
                <w:tab w:leader="none" w:pos="1694" w:val="left"/>
                <w:tab w:leader="none" w:pos="3580" w:val="left"/>
              </w:tabs>
              <w:ind w:right="70"/>
              <w:rPr>
                <w:sz w:val="28"/>
              </w:rPr>
            </w:pPr>
            <w:r>
              <w:rPr>
                <w:sz w:val="28"/>
              </w:rPr>
              <w:t>«Детская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площадка»,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«Парк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будущего».</w:t>
            </w:r>
          </w:p>
          <w:p w14:paraId="86010000">
            <w:pPr>
              <w:pStyle w:val="Style_5"/>
              <w:widowControl w:val="1"/>
              <w:numPr>
                <w:ilvl w:val="0"/>
                <w:numId w:val="10"/>
              </w:numPr>
              <w:tabs>
                <w:tab w:leader="none" w:pos="263" w:val="left"/>
              </w:tabs>
              <w:spacing w:line="321" w:lineRule="exact"/>
              <w:ind w:left="262"/>
              <w:rPr>
                <w:sz w:val="28"/>
              </w:rPr>
            </w:pPr>
            <w:r>
              <w:rPr>
                <w:sz w:val="28"/>
              </w:rPr>
              <w:t>Постройки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из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песка.</w:t>
            </w:r>
          </w:p>
          <w:p w14:paraId="87010000">
            <w:pPr>
              <w:pStyle w:val="Style_5"/>
              <w:widowControl w:val="1"/>
              <w:numPr>
                <w:ilvl w:val="0"/>
                <w:numId w:val="10"/>
              </w:numPr>
              <w:tabs>
                <w:tab w:leader="none" w:pos="257" w:val="left"/>
                <w:tab w:leader="none" w:pos="1249" w:val="left"/>
              </w:tabs>
              <w:spacing w:line="322" w:lineRule="exact"/>
              <w:ind w:hanging="460" w:left="558"/>
              <w:rPr>
                <w:sz w:val="28"/>
              </w:rPr>
            </w:pPr>
            <w:r>
              <w:rPr>
                <w:sz w:val="28"/>
              </w:rPr>
              <w:t>П/игры: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«Сделай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фигуру»,</w:t>
            </w:r>
          </w:p>
          <w:p w14:paraId="88010000">
            <w:pPr>
              <w:pStyle w:val="Style_5"/>
              <w:widowControl w:val="1"/>
              <w:spacing w:line="322" w:lineRule="exact"/>
              <w:ind/>
              <w:rPr>
                <w:sz w:val="28"/>
              </w:rPr>
            </w:pPr>
            <w:r>
              <w:rPr>
                <w:sz w:val="28"/>
              </w:rPr>
              <w:t>«Белое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черное»,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«Краски».</w:t>
            </w:r>
          </w:p>
          <w:p w14:paraId="89010000">
            <w:pPr>
              <w:pStyle w:val="Style_5"/>
              <w:widowControl w:val="1"/>
              <w:spacing w:line="322" w:lineRule="exact"/>
              <w:ind w:right="234"/>
              <w:rPr>
                <w:sz w:val="28"/>
              </w:rPr>
            </w:pPr>
            <w:r>
              <w:rPr>
                <w:sz w:val="28"/>
              </w:rPr>
              <w:t>Конкурс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рисунка: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«Город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будущего»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совместно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родителями.</w:t>
            </w:r>
          </w:p>
        </w:tc>
        <w:tc>
          <w:tcPr>
            <w:tcW w:type="dxa" w:w="2126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8A010000">
            <w:pPr>
              <w:pStyle w:val="Style_5"/>
              <w:widowControl w:val="1"/>
              <w:spacing w:before="1"/>
              <w:ind w:left="0"/>
              <w:rPr>
                <w:sz w:val="28"/>
              </w:rPr>
            </w:pPr>
          </w:p>
          <w:p w14:paraId="8B010000">
            <w:pPr>
              <w:pStyle w:val="Style_5"/>
              <w:widowControl w:val="1"/>
              <w:ind w:left="144" w:right="122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z w:val="28"/>
              </w:rPr>
              <w:t>оспитатели</w:t>
            </w:r>
            <w:r>
              <w:rPr>
                <w:sz w:val="28"/>
              </w:rPr>
              <w:t xml:space="preserve"> всех групп</w:t>
            </w:r>
          </w:p>
        </w:tc>
      </w:tr>
      <w:tr>
        <w:trPr>
          <w:trHeight w:hRule="atLeast" w:val="746"/>
        </w:trPr>
        <w:tc>
          <w:tcPr>
            <w:tcW w:type="dxa" w:w="2554"/>
            <w:gridSpan w:val="3"/>
            <w:vMerge w:val="restart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8C010000">
            <w:pPr>
              <w:pStyle w:val="Style_5"/>
              <w:widowControl w:val="1"/>
              <w:spacing w:line="320" w:lineRule="atLeast"/>
              <w:ind w:firstLine="237" w:left="284" w:right="525"/>
              <w:rPr>
                <w:sz w:val="28"/>
              </w:rPr>
            </w:pPr>
            <w:r>
              <w:rPr>
                <w:b w:val="1"/>
                <w:i w:val="1"/>
                <w:sz w:val="28"/>
              </w:rPr>
              <w:t>Отчетное</w:t>
            </w:r>
            <w:r>
              <w:rPr>
                <w:b w:val="1"/>
                <w:i w:val="1"/>
                <w:sz w:val="28"/>
              </w:rPr>
              <w:t>мероприятие 11.06.2026</w:t>
            </w:r>
            <w:r>
              <w:rPr>
                <w:b w:val="1"/>
                <w:i w:val="1"/>
                <w:sz w:val="28"/>
              </w:rPr>
              <w:t xml:space="preserve"> День России </w:t>
            </w:r>
          </w:p>
        </w:tc>
        <w:tc>
          <w:tcPr>
            <w:tcW w:type="dxa" w:w="5385"/>
            <w:gridSpan w:val="2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8D010000">
            <w:pPr>
              <w:pStyle w:val="Style_5"/>
              <w:widowControl w:val="1"/>
              <w:spacing w:before="9"/>
              <w:ind w:left="130"/>
              <w:rPr>
                <w:sz w:val="28"/>
              </w:rPr>
            </w:pPr>
            <w:r>
              <w:rPr>
                <w:sz w:val="28"/>
              </w:rPr>
              <w:t>Развлечение</w:t>
            </w:r>
            <w:r>
              <w:rPr>
                <w:spacing w:val="67"/>
                <w:sz w:val="28"/>
              </w:rPr>
              <w:t xml:space="preserve"> </w:t>
            </w:r>
            <w:r>
              <w:rPr>
                <w:sz w:val="28"/>
              </w:rPr>
              <w:t>«Моя</w:t>
            </w:r>
            <w:r>
              <w:rPr>
                <w:spacing w:val="65"/>
                <w:sz w:val="28"/>
              </w:rPr>
              <w:t xml:space="preserve"> </w:t>
            </w:r>
            <w:r>
              <w:rPr>
                <w:sz w:val="28"/>
              </w:rPr>
              <w:t>Россия» - утренняя зарядка/ флешмоб</w:t>
            </w:r>
          </w:p>
        </w:tc>
        <w:tc>
          <w:tcPr>
            <w:tcW w:type="dxa" w:w="2126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8E010000">
            <w:pPr>
              <w:pStyle w:val="Style_5"/>
              <w:widowControl w:val="1"/>
              <w:ind w:left="0"/>
              <w:rPr>
                <w:sz w:val="28"/>
              </w:rPr>
            </w:pPr>
            <w:r>
              <w:rPr>
                <w:sz w:val="28"/>
              </w:rPr>
              <w:t>Муз. Руководитель, ст. воспитатель,</w:t>
            </w:r>
          </w:p>
          <w:p w14:paraId="8F010000">
            <w:pPr>
              <w:pStyle w:val="Style_5"/>
              <w:widowControl w:val="1"/>
              <w:ind w:left="0"/>
              <w:rPr>
                <w:sz w:val="28"/>
              </w:rPr>
            </w:pPr>
            <w:r>
              <w:rPr>
                <w:sz w:val="28"/>
              </w:rPr>
              <w:t>Методист,</w:t>
            </w:r>
          </w:p>
          <w:p w14:paraId="90010000">
            <w:pPr>
              <w:pStyle w:val="Style_5"/>
              <w:widowControl w:val="1"/>
              <w:ind w:left="0"/>
              <w:rPr>
                <w:sz w:val="28"/>
              </w:rPr>
            </w:pPr>
            <w:r>
              <w:rPr>
                <w:sz w:val="28"/>
              </w:rPr>
              <w:t>Инструктор по физ. культуре</w:t>
            </w:r>
          </w:p>
          <w:p w14:paraId="91010000">
            <w:pPr>
              <w:pStyle w:val="Style_5"/>
              <w:widowControl w:val="1"/>
              <w:ind w:left="0"/>
              <w:rPr>
                <w:sz w:val="28"/>
              </w:rPr>
            </w:pPr>
            <w:r>
              <w:rPr>
                <w:sz w:val="28"/>
              </w:rPr>
              <w:t>Ответственный воспитатель</w:t>
            </w:r>
          </w:p>
        </w:tc>
      </w:tr>
      <w:tr>
        <w:trPr>
          <w:trHeight w:hRule="atLeast" w:val="661"/>
        </w:trPr>
        <w:tc>
          <w:tcPr>
            <w:tcW w:type="dxa" w:w="2554"/>
            <w:gridSpan w:val="3"/>
            <w:vMerge w:val="continue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5385"/>
            <w:gridSpan w:val="2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92010000">
            <w:pPr>
              <w:pStyle w:val="Style_5"/>
              <w:widowControl w:val="1"/>
              <w:spacing w:before="9"/>
              <w:ind w:left="130"/>
              <w:rPr>
                <w:sz w:val="28"/>
              </w:rPr>
            </w:pPr>
            <w:r>
              <w:rPr>
                <w:sz w:val="28"/>
              </w:rPr>
              <w:t>Праздничное мероприятие «Моя Россия».</w:t>
            </w:r>
          </w:p>
          <w:p w14:paraId="93010000">
            <w:pPr>
              <w:pStyle w:val="Style_5"/>
              <w:widowControl w:val="1"/>
              <w:spacing w:before="9"/>
              <w:ind w:left="130"/>
              <w:rPr>
                <w:sz w:val="28"/>
              </w:rPr>
            </w:pPr>
          </w:p>
        </w:tc>
        <w:tc>
          <w:tcPr>
            <w:tcW w:type="dxa" w:w="2126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94010000">
            <w:pPr>
              <w:pStyle w:val="Style_5"/>
              <w:widowControl w:val="1"/>
              <w:ind w:left="0"/>
              <w:rPr>
                <w:sz w:val="28"/>
              </w:rPr>
            </w:pPr>
            <w:r>
              <w:rPr>
                <w:sz w:val="28"/>
              </w:rPr>
              <w:t xml:space="preserve">Муз. </w:t>
            </w:r>
            <w:r>
              <w:rPr>
                <w:sz w:val="28"/>
              </w:rPr>
              <w:t>Руководитель,</w:t>
            </w:r>
            <w:r>
              <w:rPr>
                <w:sz w:val="28"/>
              </w:rPr>
              <w:t xml:space="preserve"> </w:t>
            </w:r>
          </w:p>
          <w:p w14:paraId="95010000">
            <w:pPr>
              <w:pStyle w:val="Style_5"/>
              <w:widowControl w:val="1"/>
              <w:ind w:left="0"/>
              <w:rPr>
                <w:sz w:val="28"/>
              </w:rPr>
            </w:pPr>
            <w:r>
              <w:rPr>
                <w:sz w:val="28"/>
              </w:rPr>
              <w:t>Методист,</w:t>
            </w:r>
          </w:p>
          <w:p w14:paraId="96010000">
            <w:pPr>
              <w:pStyle w:val="Style_5"/>
              <w:widowControl w:val="1"/>
              <w:ind w:left="0"/>
              <w:rPr>
                <w:sz w:val="28"/>
              </w:rPr>
            </w:pPr>
            <w:r>
              <w:rPr>
                <w:sz w:val="28"/>
              </w:rPr>
              <w:t>ст. воспитатель,</w:t>
            </w:r>
          </w:p>
          <w:p w14:paraId="97010000">
            <w:pPr>
              <w:pStyle w:val="Style_5"/>
              <w:widowControl w:val="1"/>
              <w:ind w:left="0"/>
              <w:rPr>
                <w:sz w:val="28"/>
              </w:rPr>
            </w:pPr>
            <w:r>
              <w:rPr>
                <w:sz w:val="28"/>
              </w:rPr>
              <w:t>Ответственный воспитатель</w:t>
            </w:r>
          </w:p>
        </w:tc>
      </w:tr>
      <w:tr>
        <w:trPr>
          <w:trHeight w:hRule="atLeast" w:val="661"/>
        </w:trPr>
        <w:tc>
          <w:tcPr>
            <w:tcW w:type="dxa" w:w="2554"/>
            <w:gridSpan w:val="3"/>
            <w:vMerge w:val="continue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/>
        </w:tc>
        <w:tc>
          <w:tcPr>
            <w:tcW w:type="dxa" w:w="5385"/>
            <w:gridSpan w:val="2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98010000">
            <w:pPr>
              <w:pStyle w:val="Style_5"/>
              <w:widowControl w:val="1"/>
              <w:spacing w:before="9"/>
              <w:ind w:left="130"/>
              <w:rPr>
                <w:sz w:val="28"/>
              </w:rPr>
            </w:pPr>
            <w:r>
              <w:rPr>
                <w:sz w:val="28"/>
              </w:rPr>
              <w:t>Тематические творческие работы( поделки, аппликации, рисунки), р</w:t>
            </w:r>
            <w:r>
              <w:rPr>
                <w:sz w:val="28"/>
              </w:rPr>
              <w:t>исунки на асфальте «Моя Россия»</w:t>
            </w:r>
          </w:p>
        </w:tc>
        <w:tc>
          <w:tcPr>
            <w:tcW w:type="dxa" w:w="2126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99010000">
            <w:pPr>
              <w:pStyle w:val="Style_5"/>
              <w:widowControl w:val="1"/>
              <w:spacing w:before="9"/>
              <w:ind w:left="132"/>
              <w:rPr>
                <w:sz w:val="28"/>
              </w:rPr>
            </w:pPr>
            <w:r>
              <w:rPr>
                <w:sz w:val="28"/>
              </w:rPr>
              <w:t>Воспитатели всех групп</w:t>
            </w:r>
          </w:p>
        </w:tc>
      </w:tr>
      <w:tr>
        <w:trPr>
          <w:trHeight w:hRule="atLeast" w:val="5924"/>
        </w:trPr>
        <w:tc>
          <w:tcPr>
            <w:tcW w:type="dxa" w:w="710"/>
            <w:gridSpan w:val="2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9A010000">
            <w:pPr>
              <w:pStyle w:val="Style_5"/>
              <w:widowControl w:val="1"/>
              <w:spacing w:before="1"/>
              <w:ind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type="dxa" w:w="1844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9B010000">
            <w:pPr>
              <w:pStyle w:val="Style_5"/>
              <w:widowControl w:val="1"/>
              <w:ind w:firstLine="9" w:left="-9"/>
              <w:rPr>
                <w:spacing w:val="-1"/>
                <w:sz w:val="28"/>
              </w:rPr>
            </w:pPr>
            <w:r>
              <w:rPr>
                <w:sz w:val="28"/>
              </w:rPr>
              <w:t xml:space="preserve">Неделя </w:t>
            </w:r>
            <w:r>
              <w:rPr>
                <w:sz w:val="28"/>
              </w:rPr>
              <w:t>«Народных промыслов – наследие предков»</w:t>
            </w:r>
            <w:r>
              <w:rPr>
                <w:spacing w:val="-1"/>
                <w:sz w:val="28"/>
              </w:rPr>
              <w:t xml:space="preserve"> </w:t>
            </w:r>
          </w:p>
          <w:p w14:paraId="9C010000">
            <w:pPr>
              <w:pStyle w:val="Style_5"/>
              <w:widowControl w:val="1"/>
              <w:ind w:firstLine="9" w:left="-9"/>
              <w:rPr>
                <w:spacing w:val="-1"/>
                <w:sz w:val="28"/>
              </w:rPr>
            </w:pPr>
          </w:p>
          <w:p w14:paraId="9D010000">
            <w:pPr>
              <w:pStyle w:val="Style_5"/>
              <w:widowControl w:val="1"/>
              <w:ind w:firstLine="9" w:left="-9"/>
              <w:rPr>
                <w:sz w:val="28"/>
              </w:rPr>
            </w:pPr>
            <w:r>
              <w:rPr>
                <w:spacing w:val="-1"/>
                <w:sz w:val="28"/>
              </w:rPr>
              <w:t>15.06.2026 -19.06.2026</w:t>
            </w:r>
          </w:p>
        </w:tc>
        <w:tc>
          <w:tcPr>
            <w:tcW w:type="dxa" w:w="5385"/>
            <w:gridSpan w:val="2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9E010000">
            <w:pPr>
              <w:pStyle w:val="Style_5"/>
              <w:widowControl w:val="1"/>
              <w:numPr>
                <w:ilvl w:val="0"/>
                <w:numId w:val="11"/>
              </w:numPr>
              <w:spacing w:line="230" w:lineRule="auto"/>
              <w:ind/>
              <w:rPr>
                <w:sz w:val="28"/>
              </w:rPr>
            </w:pPr>
            <w:r>
              <w:rPr>
                <w:sz w:val="28"/>
              </w:rPr>
              <w:t>Экскурсии в мини-музеи детского сада</w:t>
            </w:r>
          </w:p>
          <w:p w14:paraId="9F010000">
            <w:pPr>
              <w:pStyle w:val="Style_5"/>
              <w:widowControl w:val="1"/>
              <w:numPr>
                <w:ilvl w:val="0"/>
                <w:numId w:val="11"/>
              </w:numPr>
              <w:spacing w:line="230" w:lineRule="auto"/>
              <w:ind/>
              <w:rPr>
                <w:sz w:val="28"/>
              </w:rPr>
            </w:pPr>
            <w:r>
              <w:rPr>
                <w:sz w:val="28"/>
              </w:rPr>
              <w:t>Мастер-классы по росписи (хохлома, гжель, городецкая роспись)</w:t>
            </w:r>
          </w:p>
          <w:p w14:paraId="A0010000">
            <w:pPr>
              <w:pStyle w:val="Style_5"/>
              <w:widowControl w:val="1"/>
              <w:numPr>
                <w:ilvl w:val="0"/>
                <w:numId w:val="11"/>
              </w:numPr>
              <w:spacing w:line="230" w:lineRule="auto"/>
              <w:ind/>
              <w:rPr>
                <w:sz w:val="28"/>
              </w:rPr>
            </w:pPr>
            <w:r>
              <w:rPr>
                <w:sz w:val="28"/>
              </w:rPr>
              <w:t>Выставка детских работ</w:t>
            </w:r>
          </w:p>
          <w:p w14:paraId="A1010000">
            <w:pPr>
              <w:pStyle w:val="Style_5"/>
              <w:widowControl w:val="1"/>
              <w:numPr>
                <w:ilvl w:val="0"/>
                <w:numId w:val="11"/>
              </w:numPr>
              <w:spacing w:line="230" w:lineRule="auto"/>
              <w:ind/>
              <w:rPr>
                <w:sz w:val="28"/>
              </w:rPr>
            </w:pPr>
            <w:r>
              <w:rPr>
                <w:sz w:val="28"/>
              </w:rPr>
              <w:t>Путешествие по России: познавательно-творческий проект</w:t>
            </w:r>
          </w:p>
          <w:p w14:paraId="A2010000">
            <w:pPr>
              <w:pStyle w:val="Style_5"/>
              <w:widowControl w:val="1"/>
              <w:numPr>
                <w:ilvl w:val="0"/>
                <w:numId w:val="11"/>
              </w:numPr>
              <w:spacing w:line="230" w:lineRule="auto"/>
              <w:ind/>
              <w:rPr>
                <w:sz w:val="28"/>
              </w:rPr>
            </w:pPr>
            <w:r>
              <w:rPr>
                <w:sz w:val="28"/>
              </w:rPr>
              <w:t xml:space="preserve"> Куклы народов России: изготовление тряпичных или бумажных кукол в национальных костюмах</w:t>
            </w:r>
          </w:p>
          <w:p w14:paraId="A3010000">
            <w:pPr>
              <w:pStyle w:val="Style_5"/>
              <w:widowControl w:val="1"/>
              <w:numPr>
                <w:ilvl w:val="0"/>
                <w:numId w:val="11"/>
              </w:numPr>
              <w:spacing w:line="230" w:lineRule="auto"/>
              <w:ind/>
              <w:rPr>
                <w:sz w:val="28"/>
              </w:rPr>
            </w:pPr>
            <w:r>
              <w:rPr>
                <w:sz w:val="28"/>
              </w:rPr>
              <w:t>Национальные игры народов России</w:t>
            </w:r>
          </w:p>
          <w:p w14:paraId="A4010000">
            <w:pPr>
              <w:pStyle w:val="Style_5"/>
              <w:widowControl w:val="1"/>
              <w:spacing w:line="230" w:lineRule="auto"/>
              <w:ind w:left="829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(год единства)</w:t>
            </w:r>
          </w:p>
        </w:tc>
        <w:tc>
          <w:tcPr>
            <w:tcW w:type="dxa" w:w="2126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A5010000">
            <w:pPr>
              <w:pStyle w:val="Style_5"/>
              <w:widowControl w:val="1"/>
              <w:spacing w:before="1"/>
              <w:ind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z w:val="28"/>
              </w:rPr>
              <w:t>оспитатели</w:t>
            </w:r>
            <w:r>
              <w:rPr>
                <w:sz w:val="28"/>
              </w:rPr>
              <w:t xml:space="preserve"> всех групп</w:t>
            </w:r>
          </w:p>
        </w:tc>
      </w:tr>
      <w:tr>
        <w:trPr>
          <w:trHeight w:hRule="atLeast" w:val="660"/>
        </w:trPr>
        <w:tc>
          <w:tcPr>
            <w:tcW w:type="dxa" w:w="2554"/>
            <w:gridSpan w:val="3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A6010000">
            <w:pPr>
              <w:pStyle w:val="Style_5"/>
              <w:widowControl w:val="1"/>
              <w:spacing w:line="322" w:lineRule="exact"/>
              <w:ind w:left="128" w:right="123"/>
              <w:rPr>
                <w:b w:val="1"/>
                <w:i w:val="1"/>
                <w:sz w:val="28"/>
              </w:rPr>
            </w:pPr>
            <w:r>
              <w:rPr>
                <w:b w:val="1"/>
                <w:i w:val="1"/>
                <w:spacing w:val="1"/>
                <w:sz w:val="28"/>
              </w:rPr>
              <w:t xml:space="preserve">Отчетное </w:t>
            </w:r>
            <w:r>
              <w:rPr>
                <w:b w:val="1"/>
                <w:i w:val="1"/>
                <w:sz w:val="28"/>
              </w:rPr>
              <w:t>мероприятие</w:t>
            </w:r>
          </w:p>
          <w:p w14:paraId="A7010000">
            <w:pPr>
              <w:pStyle w:val="Style_5"/>
              <w:widowControl w:val="1"/>
              <w:spacing w:line="322" w:lineRule="exact"/>
              <w:ind w:left="128" w:right="123"/>
              <w:rPr>
                <w:b w:val="1"/>
                <w:i w:val="1"/>
                <w:sz w:val="28"/>
              </w:rPr>
            </w:pPr>
            <w:r>
              <w:rPr>
                <w:b w:val="1"/>
                <w:i w:val="1"/>
                <w:sz w:val="28"/>
              </w:rPr>
              <w:t>19.06.2026</w:t>
            </w:r>
          </w:p>
          <w:p w14:paraId="A8010000">
            <w:pPr>
              <w:pStyle w:val="Style_5"/>
              <w:widowControl w:val="1"/>
              <w:spacing w:line="322" w:lineRule="exact"/>
              <w:ind w:left="128" w:right="123"/>
              <w:rPr>
                <w:b w:val="1"/>
                <w:i w:val="1"/>
                <w:sz w:val="28"/>
              </w:rPr>
            </w:pPr>
            <w:r>
              <w:rPr>
                <w:b w:val="1"/>
                <w:i w:val="1"/>
                <w:sz w:val="28"/>
              </w:rPr>
              <w:t xml:space="preserve">День памяти и скорби </w:t>
            </w:r>
          </w:p>
        </w:tc>
        <w:tc>
          <w:tcPr>
            <w:tcW w:type="dxa" w:w="5385"/>
            <w:gridSpan w:val="2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A9010000">
            <w:pPr>
              <w:pStyle w:val="Style_5"/>
              <w:widowControl w:val="1"/>
              <w:spacing w:before="9"/>
              <w:ind w:left="130"/>
              <w:rPr>
                <w:color w:val="000000"/>
                <w:sz w:val="28"/>
                <w:highlight w:val="white"/>
              </w:rPr>
            </w:pPr>
            <w:r>
              <w:rPr>
                <w:color w:val="000000"/>
                <w:sz w:val="28"/>
                <w:highlight w:val="white"/>
              </w:rPr>
              <w:t>Информационный час "Завтра была война</w:t>
            </w:r>
            <w:r>
              <w:rPr>
                <w:color w:val="000000"/>
                <w:sz w:val="28"/>
                <w:highlight w:val="white"/>
              </w:rPr>
              <w:t>»</w:t>
            </w:r>
            <w:r>
              <w:rPr>
                <w:color w:val="000000"/>
                <w:sz w:val="28"/>
                <w:highlight w:val="white"/>
              </w:rPr>
              <w:t xml:space="preserve"> минут</w:t>
            </w:r>
            <w:r>
              <w:rPr>
                <w:color w:val="000000"/>
                <w:sz w:val="28"/>
                <w:highlight w:val="white"/>
              </w:rPr>
              <w:t>а</w:t>
            </w:r>
            <w:r>
              <w:rPr>
                <w:color w:val="000000"/>
                <w:sz w:val="28"/>
                <w:highlight w:val="white"/>
              </w:rPr>
              <w:t xml:space="preserve"> молчания под звуки метронома, </w:t>
            </w:r>
            <w:r>
              <w:rPr>
                <w:color w:val="000000"/>
                <w:sz w:val="28"/>
                <w:highlight w:val="white"/>
              </w:rPr>
              <w:t>прослушивание</w:t>
            </w:r>
            <w:r>
              <w:rPr>
                <w:color w:val="000000"/>
                <w:sz w:val="28"/>
                <w:highlight w:val="white"/>
              </w:rPr>
              <w:t xml:space="preserve"> знаменит</w:t>
            </w:r>
            <w:r>
              <w:rPr>
                <w:color w:val="000000"/>
                <w:sz w:val="28"/>
                <w:highlight w:val="white"/>
              </w:rPr>
              <w:t>ой</w:t>
            </w:r>
            <w:r>
              <w:rPr>
                <w:color w:val="000000"/>
                <w:sz w:val="28"/>
                <w:highlight w:val="white"/>
              </w:rPr>
              <w:t xml:space="preserve"> песн</w:t>
            </w:r>
            <w:r>
              <w:rPr>
                <w:color w:val="000000"/>
                <w:sz w:val="28"/>
                <w:highlight w:val="white"/>
              </w:rPr>
              <w:t>и</w:t>
            </w:r>
            <w:r>
              <w:rPr>
                <w:color w:val="000000"/>
                <w:sz w:val="28"/>
                <w:highlight w:val="white"/>
              </w:rPr>
              <w:t xml:space="preserve"> "Вставай, </w:t>
            </w:r>
            <w:r>
              <w:rPr>
                <w:color w:val="000000"/>
                <w:sz w:val="28"/>
                <w:highlight w:val="white"/>
              </w:rPr>
              <w:t>страна огромная!", Р</w:t>
            </w:r>
            <w:r>
              <w:rPr>
                <w:color w:val="000000"/>
                <w:sz w:val="28"/>
                <w:highlight w:val="white"/>
              </w:rPr>
              <w:t>ассматривание</w:t>
            </w:r>
            <w:r>
              <w:rPr>
                <w:color w:val="000000"/>
                <w:sz w:val="28"/>
                <w:highlight w:val="white"/>
              </w:rPr>
              <w:t xml:space="preserve"> репродукции, изобража</w:t>
            </w:r>
            <w:r>
              <w:rPr>
                <w:color w:val="000000"/>
                <w:sz w:val="28"/>
                <w:highlight w:val="white"/>
              </w:rPr>
              <w:t>ю</w:t>
            </w:r>
            <w:r>
              <w:rPr>
                <w:color w:val="000000"/>
                <w:sz w:val="28"/>
                <w:highlight w:val="white"/>
              </w:rPr>
              <w:t xml:space="preserve">щие начало Великой Отечественной войны. </w:t>
            </w:r>
          </w:p>
          <w:p w14:paraId="AA010000">
            <w:pPr>
              <w:pStyle w:val="Style_5"/>
              <w:widowControl w:val="1"/>
              <w:spacing w:before="9"/>
              <w:ind w:left="130"/>
              <w:rPr>
                <w:sz w:val="28"/>
              </w:rPr>
            </w:pPr>
            <w:r>
              <w:rPr>
                <w:color w:val="000000"/>
                <w:sz w:val="28"/>
                <w:highlight w:val="white"/>
              </w:rPr>
              <w:t>П</w:t>
            </w:r>
            <w:r>
              <w:rPr>
                <w:color w:val="000000"/>
                <w:sz w:val="28"/>
                <w:highlight w:val="white"/>
              </w:rPr>
              <w:t>росмотр мультфильм</w:t>
            </w:r>
            <w:r>
              <w:rPr>
                <w:color w:val="000000"/>
                <w:sz w:val="28"/>
                <w:highlight w:val="white"/>
              </w:rPr>
              <w:t>а о Великой Отечественной войне</w:t>
            </w:r>
            <w:r>
              <w:rPr>
                <w:color w:val="000000"/>
                <w:sz w:val="28"/>
                <w:highlight w:val="white"/>
              </w:rPr>
              <w:t xml:space="preserve"> </w:t>
            </w:r>
            <w:r>
              <w:rPr>
                <w:color w:val="000000"/>
                <w:sz w:val="28"/>
                <w:highlight w:val="white"/>
              </w:rPr>
              <w:t>Жить" </w:t>
            </w:r>
            <w:r>
              <w:rPr>
                <w:rStyle w:val="Style_6_ch"/>
                <w:sz w:val="28"/>
                <w:highlight w:val="white"/>
              </w:rPr>
              <w:fldChar w:fldCharType="begin"/>
            </w:r>
            <w:r>
              <w:rPr>
                <w:rStyle w:val="Style_6_ch"/>
                <w:sz w:val="28"/>
                <w:highlight w:val="white"/>
              </w:rPr>
              <w:instrText>HYPERLINK "https://vk.com/away.php?to=https%3A%2F%2Fyoutu.be%2FJaNKMPc4SdM&amp;post=-213942057_341&amp;cc_key="</w:instrText>
            </w:r>
            <w:r>
              <w:rPr>
                <w:rStyle w:val="Style_6_ch"/>
                <w:sz w:val="28"/>
                <w:highlight w:val="white"/>
              </w:rPr>
              <w:fldChar w:fldCharType="separate"/>
            </w:r>
            <w:r>
              <w:rPr>
                <w:rStyle w:val="Style_6_ch"/>
                <w:sz w:val="28"/>
                <w:highlight w:val="white"/>
              </w:rPr>
              <w:t>https://youtu.be/JaNKMPc4SdM</w:t>
            </w:r>
            <w:r>
              <w:rPr>
                <w:rStyle w:val="Style_6_ch"/>
                <w:sz w:val="28"/>
                <w:highlight w:val="white"/>
              </w:rPr>
              <w:fldChar w:fldCharType="end"/>
            </w:r>
          </w:p>
          <w:p w14:paraId="AB010000">
            <w:pPr>
              <w:pStyle w:val="Style_5"/>
              <w:widowControl w:val="1"/>
              <w:spacing w:before="9"/>
              <w:ind w:left="130"/>
              <w:rPr>
                <w:sz w:val="28"/>
              </w:rPr>
            </w:pPr>
          </w:p>
          <w:p w14:paraId="AC010000">
            <w:pPr>
              <w:pStyle w:val="Style_5"/>
              <w:widowControl w:val="1"/>
              <w:spacing w:before="9"/>
              <w:ind w:left="130"/>
              <w:rPr>
                <w:sz w:val="28"/>
              </w:rPr>
            </w:pPr>
          </w:p>
        </w:tc>
        <w:tc>
          <w:tcPr>
            <w:tcW w:type="dxa" w:w="2126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AD010000">
            <w:pPr>
              <w:pStyle w:val="Style_5"/>
              <w:widowControl w:val="1"/>
              <w:spacing w:before="9"/>
              <w:ind w:left="132"/>
              <w:rPr>
                <w:sz w:val="28"/>
              </w:rPr>
            </w:pPr>
            <w:r>
              <w:rPr>
                <w:sz w:val="28"/>
              </w:rPr>
              <w:t>Ответственные воспитатели</w:t>
            </w:r>
          </w:p>
        </w:tc>
      </w:tr>
      <w:tr>
        <w:trPr>
          <w:trHeight w:hRule="atLeast" w:val="660"/>
        </w:trPr>
        <w:tc>
          <w:tcPr>
            <w:tcW w:type="dxa" w:w="710"/>
            <w:gridSpan w:val="2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AE010000">
            <w:pPr>
              <w:pStyle w:val="Style_5"/>
              <w:widowControl w:val="1"/>
              <w:spacing w:line="322" w:lineRule="exact"/>
              <w:ind w:left="128" w:right="123"/>
              <w:rPr>
                <w:b w:val="1"/>
                <w:i w:val="1"/>
                <w:spacing w:val="1"/>
                <w:sz w:val="28"/>
              </w:rPr>
            </w:pPr>
            <w:r>
              <w:rPr>
                <w:b w:val="1"/>
                <w:sz w:val="24"/>
              </w:rPr>
              <w:t>4.</w:t>
            </w:r>
          </w:p>
        </w:tc>
        <w:tc>
          <w:tcPr>
            <w:tcW w:type="dxa" w:w="1844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AF010000">
            <w:pPr>
              <w:pStyle w:val="Style_5"/>
              <w:widowControl w:val="1"/>
              <w:spacing w:before="1"/>
              <w:ind w:hanging="1" w:left="107" w:right="-18"/>
              <w:rPr>
                <w:sz w:val="28"/>
              </w:rPr>
            </w:pPr>
            <w:r>
              <w:rPr>
                <w:b w:val="1"/>
                <w:sz w:val="24"/>
              </w:rPr>
              <w:t xml:space="preserve"> </w:t>
            </w:r>
            <w:r>
              <w:rPr>
                <w:sz w:val="28"/>
              </w:rPr>
              <w:t>Неделя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Здоровья,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Спортивны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х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>игр</w:t>
            </w:r>
          </w:p>
          <w:p w14:paraId="B0010000">
            <w:pPr>
              <w:pStyle w:val="Style_5"/>
              <w:widowControl w:val="1"/>
              <w:ind w:firstLine="9" w:left="-9"/>
              <w:rPr>
                <w:spacing w:val="-1"/>
                <w:sz w:val="28"/>
              </w:rPr>
            </w:pPr>
          </w:p>
          <w:p w14:paraId="B1010000">
            <w:pPr>
              <w:pStyle w:val="Style_5"/>
              <w:widowControl w:val="1"/>
              <w:spacing w:line="322" w:lineRule="exact"/>
              <w:ind w:left="128" w:right="123"/>
              <w:rPr>
                <w:b w:val="1"/>
                <w:i w:val="1"/>
                <w:spacing w:val="1"/>
                <w:sz w:val="28"/>
              </w:rPr>
            </w:pPr>
            <w:r>
              <w:rPr>
                <w:spacing w:val="1"/>
                <w:sz w:val="28"/>
              </w:rPr>
              <w:t>22.06.2026-26.06.2026</w:t>
            </w:r>
          </w:p>
        </w:tc>
        <w:tc>
          <w:tcPr>
            <w:tcW w:type="dxa" w:w="5385"/>
            <w:gridSpan w:val="2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B2010000">
            <w:pPr>
              <w:pStyle w:val="Style_5"/>
              <w:widowControl w:val="1"/>
              <w:spacing w:line="273" w:lineRule="exact"/>
              <w:ind w:left="114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- Подвижная игра «Трамвай» «Ростовчанка» (год Байкова)</w:t>
            </w:r>
          </w:p>
          <w:p w14:paraId="B3010000">
            <w:pPr>
              <w:pStyle w:val="Style_5"/>
              <w:widowControl w:val="1"/>
              <w:numPr>
                <w:ilvl w:val="0"/>
                <w:numId w:val="12"/>
              </w:numPr>
              <w:tabs>
                <w:tab w:leader="none" w:pos="263" w:val="left"/>
              </w:tabs>
              <w:spacing w:before="1"/>
              <w:ind w:right="130"/>
              <w:rPr>
                <w:sz w:val="28"/>
              </w:rPr>
            </w:pPr>
            <w:r>
              <w:rPr>
                <w:sz w:val="28"/>
              </w:rPr>
              <w:t>Беседы:</w:t>
            </w:r>
          </w:p>
          <w:p w14:paraId="B4010000">
            <w:pPr>
              <w:pStyle w:val="Style_5"/>
              <w:widowControl w:val="1"/>
              <w:numPr>
                <w:ilvl w:val="0"/>
                <w:numId w:val="12"/>
              </w:numPr>
              <w:tabs>
                <w:tab w:leader="none" w:pos="263" w:val="left"/>
              </w:tabs>
              <w:spacing w:before="1"/>
              <w:ind w:right="355"/>
              <w:rPr>
                <w:sz w:val="28"/>
              </w:rPr>
            </w:pPr>
            <w:r>
              <w:rPr>
                <w:sz w:val="28"/>
              </w:rPr>
              <w:t>«Какую пользу приносят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солнце,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воздух 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вода»,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«Как правильно загорать», «Могут ли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солнце, воздух и вода нанести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вред здоровью»;</w:t>
            </w:r>
          </w:p>
          <w:p w14:paraId="B5010000">
            <w:pPr>
              <w:pStyle w:val="Style_5"/>
              <w:widowControl w:val="1"/>
              <w:numPr>
                <w:ilvl w:val="0"/>
                <w:numId w:val="12"/>
              </w:numPr>
              <w:tabs>
                <w:tab w:leader="none" w:pos="263" w:val="left"/>
              </w:tabs>
              <w:spacing w:before="1"/>
              <w:ind w:right="296"/>
              <w:rPr>
                <w:sz w:val="28"/>
              </w:rPr>
            </w:pPr>
            <w:r>
              <w:rPr>
                <w:sz w:val="28"/>
              </w:rPr>
              <w:t>«Витамины 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люблю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быть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здоровым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хочу»,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"Беседа 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здоровье, о чистоте"</w:t>
            </w:r>
          </w:p>
          <w:p w14:paraId="B6010000">
            <w:pPr>
              <w:pStyle w:val="Style_5"/>
              <w:widowControl w:val="1"/>
              <w:spacing w:before="1"/>
              <w:ind w:right="296"/>
              <w:rPr>
                <w:sz w:val="28"/>
              </w:rPr>
            </w:pPr>
            <w:r>
              <w:rPr>
                <w:sz w:val="28"/>
              </w:rPr>
              <w:t>«Друзья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Мойдодыра».</w:t>
            </w:r>
          </w:p>
          <w:p w14:paraId="B7010000">
            <w:pPr>
              <w:pStyle w:val="Style_5"/>
              <w:widowControl w:val="1"/>
              <w:numPr>
                <w:ilvl w:val="0"/>
                <w:numId w:val="12"/>
              </w:numPr>
              <w:tabs>
                <w:tab w:leader="none" w:pos="263" w:val="left"/>
              </w:tabs>
              <w:ind w:right="263"/>
              <w:rPr>
                <w:sz w:val="28"/>
              </w:rPr>
            </w:pPr>
            <w:r>
              <w:rPr>
                <w:sz w:val="28"/>
              </w:rPr>
              <w:t>Составление памяток: «Правила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поведения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воде»,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«Как</w:t>
            </w:r>
          </w:p>
          <w:p w14:paraId="B8010000">
            <w:pPr>
              <w:pStyle w:val="Style_5"/>
              <w:widowControl w:val="1"/>
              <w:spacing w:line="322" w:lineRule="exact"/>
              <w:ind/>
              <w:rPr>
                <w:sz w:val="28"/>
              </w:rPr>
            </w:pPr>
            <w:r>
              <w:rPr>
                <w:sz w:val="28"/>
              </w:rPr>
              <w:t>правильно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загорать».</w:t>
            </w:r>
          </w:p>
          <w:p w14:paraId="B9010000">
            <w:pPr>
              <w:pStyle w:val="Style_5"/>
              <w:widowControl w:val="1"/>
              <w:numPr>
                <w:ilvl w:val="0"/>
                <w:numId w:val="12"/>
              </w:numPr>
              <w:tabs>
                <w:tab w:leader="none" w:pos="333" w:val="left"/>
              </w:tabs>
              <w:ind/>
              <w:rPr>
                <w:sz w:val="28"/>
              </w:rPr>
            </w:pPr>
            <w:r>
              <w:rPr>
                <w:sz w:val="28"/>
              </w:rPr>
              <w:t>Отгадывание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загадок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теме.</w:t>
            </w:r>
          </w:p>
          <w:p w14:paraId="BA010000">
            <w:pPr>
              <w:pStyle w:val="Style_5"/>
              <w:widowControl w:val="1"/>
              <w:numPr>
                <w:ilvl w:val="0"/>
                <w:numId w:val="12"/>
              </w:numPr>
              <w:tabs>
                <w:tab w:leader="none" w:pos="263" w:val="left"/>
              </w:tabs>
              <w:spacing w:line="322" w:lineRule="exact"/>
              <w:ind/>
              <w:rPr>
                <w:sz w:val="28"/>
              </w:rPr>
            </w:pPr>
            <w:r>
              <w:rPr>
                <w:sz w:val="28"/>
              </w:rPr>
              <w:t>Изготовление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эмблемы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группы.</w:t>
            </w:r>
          </w:p>
          <w:p w14:paraId="BB010000">
            <w:pPr>
              <w:pStyle w:val="Style_5"/>
              <w:widowControl w:val="1"/>
              <w:numPr>
                <w:ilvl w:val="0"/>
                <w:numId w:val="12"/>
              </w:numPr>
              <w:tabs>
                <w:tab w:leader="none" w:pos="263" w:val="left"/>
              </w:tabs>
              <w:ind w:right="630"/>
              <w:rPr>
                <w:sz w:val="28"/>
              </w:rPr>
            </w:pPr>
            <w:r>
              <w:rPr>
                <w:sz w:val="28"/>
              </w:rPr>
              <w:t>Рисование «Солнце красное»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(ТРИЗ).</w:t>
            </w:r>
          </w:p>
          <w:p w14:paraId="BC010000">
            <w:pPr>
              <w:pStyle w:val="Style_5"/>
              <w:widowControl w:val="1"/>
              <w:numPr>
                <w:ilvl w:val="0"/>
                <w:numId w:val="12"/>
              </w:numPr>
              <w:tabs>
                <w:tab w:leader="none" w:pos="463" w:val="left"/>
              </w:tabs>
              <w:ind w:right="70"/>
              <w:rPr>
                <w:sz w:val="28"/>
              </w:rPr>
            </w:pPr>
            <w:r>
              <w:rPr>
                <w:sz w:val="28"/>
              </w:rPr>
              <w:t>Рассматривание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иллюстраций,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фотографий,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картин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здоровье,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альбомов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теме.</w:t>
            </w:r>
          </w:p>
          <w:p w14:paraId="BD010000">
            <w:pPr>
              <w:pStyle w:val="Style_5"/>
              <w:widowControl w:val="1"/>
              <w:tabs>
                <w:tab w:leader="none" w:pos="130" w:val="left"/>
              </w:tabs>
              <w:spacing w:before="1"/>
              <w:ind w:right="70"/>
              <w:rPr>
                <w:sz w:val="28"/>
              </w:rPr>
            </w:pPr>
            <w:r>
              <w:rPr>
                <w:sz w:val="28"/>
              </w:rPr>
              <w:t>Эстафеты: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«Достань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флажка», «Попади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цель»,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«Меткие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футболисты»,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«Быстрые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наездники».</w:t>
            </w:r>
          </w:p>
          <w:p w14:paraId="BE010000">
            <w:pPr>
              <w:pStyle w:val="Style_5"/>
              <w:widowControl w:val="1"/>
              <w:numPr>
                <w:ilvl w:val="0"/>
                <w:numId w:val="12"/>
              </w:numPr>
              <w:tabs>
                <w:tab w:leader="none" w:pos="263" w:val="left"/>
              </w:tabs>
              <w:spacing w:before="2"/>
              <w:ind w:right="186"/>
              <w:rPr>
                <w:sz w:val="28"/>
              </w:rPr>
            </w:pPr>
            <w:r>
              <w:rPr>
                <w:sz w:val="28"/>
              </w:rPr>
              <w:t>Заучивание пословиц, поговорок</w:t>
            </w:r>
            <w:r>
              <w:rPr>
                <w:sz w:val="28"/>
              </w:rPr>
              <w:t xml:space="preserve"> </w:t>
            </w:r>
            <w:r>
              <w:rPr>
                <w:spacing w:val="-67"/>
                <w:sz w:val="28"/>
              </w:rPr>
              <w:t xml:space="preserve">   о </w:t>
            </w:r>
            <w:r>
              <w:rPr>
                <w:sz w:val="28"/>
              </w:rPr>
              <w:t>здоровье.</w:t>
            </w:r>
          </w:p>
          <w:p w14:paraId="BF010000">
            <w:pPr>
              <w:pStyle w:val="Style_5"/>
              <w:widowControl w:val="1"/>
              <w:spacing w:line="321" w:lineRule="exact"/>
              <w:ind/>
              <w:rPr>
                <w:sz w:val="28"/>
              </w:rPr>
            </w:pPr>
            <w:r>
              <w:rPr>
                <w:sz w:val="28"/>
              </w:rPr>
              <w:t>«Закаляйся!»,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С.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Маршак</w:t>
            </w:r>
          </w:p>
          <w:p w14:paraId="C0010000">
            <w:pPr>
              <w:pStyle w:val="Style_5"/>
              <w:rPr>
                <w:sz w:val="28"/>
              </w:rPr>
            </w:pPr>
            <w:r>
              <w:rPr>
                <w:sz w:val="28"/>
              </w:rPr>
              <w:t>«Дремота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зевота»,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С.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Михалков</w:t>
            </w:r>
          </w:p>
          <w:p w14:paraId="C1010000">
            <w:pPr>
              <w:pStyle w:val="Style_5"/>
              <w:widowControl w:val="1"/>
              <w:spacing w:before="1"/>
              <w:ind w:right="618"/>
              <w:rPr>
                <w:sz w:val="28"/>
              </w:rPr>
            </w:pPr>
            <w:r>
              <w:rPr>
                <w:sz w:val="28"/>
              </w:rPr>
              <w:t>«Про девочку, которая плохо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кушала»,</w:t>
            </w:r>
          </w:p>
          <w:p w14:paraId="C2010000">
            <w:pPr>
              <w:pStyle w:val="Style_5"/>
              <w:widowControl w:val="1"/>
              <w:spacing w:before="1"/>
              <w:ind w:right="618"/>
              <w:rPr>
                <w:sz w:val="28"/>
              </w:rPr>
            </w:pPr>
            <w:r>
              <w:rPr>
                <w:sz w:val="28"/>
              </w:rPr>
              <w:t>Э. Успенский «Дети,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которые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плохо едят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детском саду»,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А.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Барто</w:t>
            </w:r>
            <w:r>
              <w:rPr>
                <w:spacing w:val="-2"/>
                <w:sz w:val="28"/>
              </w:rPr>
              <w:t xml:space="preserve"> «</w:t>
            </w:r>
            <w:r>
              <w:rPr>
                <w:sz w:val="28"/>
              </w:rPr>
              <w:t>Прогулка»,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С.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Михалков «Прогулка», С.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Михалков «Прививка»,В.Семернин «Запрещается —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разрешается!»</w:t>
            </w:r>
          </w:p>
          <w:p w14:paraId="C3010000">
            <w:pPr>
              <w:pStyle w:val="Style_5"/>
              <w:widowControl w:val="1"/>
              <w:numPr>
                <w:ilvl w:val="0"/>
                <w:numId w:val="12"/>
              </w:numPr>
              <w:tabs>
                <w:tab w:leader="none" w:pos="263" w:val="left"/>
              </w:tabs>
              <w:ind w:right="443"/>
              <w:rPr>
                <w:sz w:val="28"/>
              </w:rPr>
            </w:pPr>
            <w:r>
              <w:rPr>
                <w:sz w:val="28"/>
              </w:rPr>
              <w:t>Выставка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детских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рисунков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теме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здоровья.</w:t>
            </w:r>
          </w:p>
          <w:p w14:paraId="C4010000">
            <w:pPr>
              <w:pStyle w:val="Style_5"/>
              <w:widowControl w:val="1"/>
              <w:numPr>
                <w:ilvl w:val="0"/>
                <w:numId w:val="12"/>
              </w:numPr>
              <w:tabs>
                <w:tab w:leader="none" w:pos="287" w:val="left"/>
              </w:tabs>
              <w:spacing w:before="1" w:line="317" w:lineRule="exact"/>
              <w:ind/>
              <w:rPr>
                <w:sz w:val="28"/>
              </w:rPr>
            </w:pPr>
            <w:r>
              <w:rPr>
                <w:sz w:val="28"/>
              </w:rPr>
              <w:t>Конкурс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«Угадай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вид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спорта</w:t>
            </w:r>
          </w:p>
          <w:p w14:paraId="C5010000">
            <w:pPr>
              <w:pStyle w:val="Style_5"/>
              <w:widowControl w:val="1"/>
              <w:numPr>
                <w:ilvl w:val="0"/>
                <w:numId w:val="12"/>
              </w:numPr>
              <w:tabs>
                <w:tab w:leader="none" w:pos="581" w:val="left"/>
                <w:tab w:leader="none" w:pos="583" w:val="left"/>
                <w:tab w:leader="none" w:pos="2407" w:val="left"/>
                <w:tab w:leader="none" w:pos="3877" w:val="left"/>
              </w:tabs>
              <w:ind w:right="71"/>
              <w:rPr>
                <w:sz w:val="28"/>
              </w:rPr>
            </w:pPr>
            <w:r>
              <w:rPr>
                <w:sz w:val="28"/>
              </w:rPr>
              <w:t>Аттракцион«Поймай</w:t>
            </w:r>
            <w:r>
              <w:rPr>
                <w:spacing w:val="-2"/>
                <w:sz w:val="28"/>
              </w:rPr>
              <w:t>мяч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шляпой».</w:t>
            </w:r>
          </w:p>
          <w:p w14:paraId="C6010000">
            <w:pPr>
              <w:pStyle w:val="Style_5"/>
              <w:widowControl w:val="1"/>
              <w:numPr>
                <w:ilvl w:val="0"/>
                <w:numId w:val="12"/>
              </w:numPr>
              <w:tabs>
                <w:tab w:leader="none" w:pos="723" w:val="left"/>
                <w:tab w:leader="none" w:pos="724" w:val="left"/>
                <w:tab w:leader="none" w:pos="2237" w:val="left"/>
                <w:tab w:leader="none" w:pos="3038" w:val="left"/>
              </w:tabs>
              <w:spacing w:before="2"/>
              <w:ind w:right="71"/>
              <w:rPr>
                <w:sz w:val="28"/>
              </w:rPr>
            </w:pPr>
            <w:r>
              <w:rPr>
                <w:sz w:val="28"/>
              </w:rPr>
              <w:t xml:space="preserve">Катание на </w:t>
            </w:r>
            <w:r>
              <w:rPr>
                <w:spacing w:val="-1"/>
                <w:sz w:val="28"/>
              </w:rPr>
              <w:t>самокатах,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велосипеде.</w:t>
            </w:r>
          </w:p>
          <w:p w14:paraId="C7010000">
            <w:pPr>
              <w:pStyle w:val="Style_5"/>
              <w:widowControl w:val="1"/>
              <w:spacing w:before="9"/>
              <w:ind w:left="130"/>
              <w:rPr>
                <w:color w:val="000000"/>
                <w:sz w:val="28"/>
                <w:highlight w:val="white"/>
              </w:rPr>
            </w:pPr>
            <w:r>
              <w:rPr>
                <w:sz w:val="28"/>
              </w:rPr>
              <w:t>Рисование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«Спортивная</w:t>
            </w:r>
            <w:r>
              <w:rPr>
                <w:sz w:val="28"/>
              </w:rPr>
              <w:t>эмблема»,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«Олимпийский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мишка».</w:t>
            </w:r>
          </w:p>
        </w:tc>
        <w:tc>
          <w:tcPr>
            <w:tcW w:type="dxa" w:w="2126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C8010000">
            <w:pPr>
              <w:pStyle w:val="Style_5"/>
              <w:widowControl w:val="1"/>
              <w:spacing w:before="9"/>
              <w:ind w:right="77"/>
              <w:rPr>
                <w:sz w:val="28"/>
              </w:rPr>
            </w:pPr>
            <w:r>
              <w:rPr>
                <w:sz w:val="28"/>
              </w:rPr>
              <w:t>Воспитатели всех групп.</w:t>
            </w:r>
          </w:p>
          <w:p w14:paraId="C9010000">
            <w:pPr>
              <w:pStyle w:val="Style_5"/>
              <w:widowControl w:val="1"/>
              <w:spacing w:before="9"/>
              <w:ind w:left="132"/>
              <w:rPr>
                <w:b w:val="1"/>
                <w:i w:val="1"/>
                <w:sz w:val="28"/>
              </w:rPr>
            </w:pPr>
          </w:p>
        </w:tc>
      </w:tr>
      <w:tr>
        <w:trPr>
          <w:trHeight w:hRule="atLeast" w:val="660"/>
        </w:trPr>
        <w:tc>
          <w:tcPr>
            <w:tcW w:type="dxa" w:w="2554"/>
            <w:gridSpan w:val="3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CA010000">
            <w:pPr>
              <w:pStyle w:val="Style_5"/>
              <w:widowControl w:val="1"/>
              <w:spacing w:line="322" w:lineRule="exact"/>
              <w:ind w:left="128" w:right="123"/>
              <w:rPr>
                <w:b w:val="1"/>
                <w:i w:val="1"/>
                <w:sz w:val="28"/>
              </w:rPr>
            </w:pPr>
            <w:r>
              <w:rPr>
                <w:b w:val="1"/>
                <w:i w:val="1"/>
                <w:sz w:val="28"/>
              </w:rPr>
              <w:t xml:space="preserve">Отчетное </w:t>
            </w:r>
            <w:r>
              <w:rPr>
                <w:b w:val="1"/>
                <w:i w:val="1"/>
                <w:sz w:val="28"/>
              </w:rPr>
              <w:t>мероприятие</w:t>
            </w:r>
          </w:p>
          <w:p w14:paraId="CB010000">
            <w:pPr>
              <w:pStyle w:val="Style_5"/>
              <w:widowControl w:val="1"/>
              <w:spacing w:line="322" w:lineRule="exact"/>
              <w:ind w:left="128" w:right="123"/>
              <w:rPr>
                <w:b w:val="1"/>
                <w:i w:val="1"/>
                <w:sz w:val="28"/>
              </w:rPr>
            </w:pPr>
            <w:r>
              <w:rPr>
                <w:b w:val="1"/>
                <w:i w:val="1"/>
                <w:sz w:val="28"/>
              </w:rPr>
              <w:t>26.06.2026</w:t>
            </w:r>
          </w:p>
          <w:p w14:paraId="CC010000">
            <w:pPr>
              <w:pStyle w:val="Style_5"/>
              <w:widowControl w:val="1"/>
              <w:spacing w:line="322" w:lineRule="exact"/>
              <w:ind w:left="128" w:right="123"/>
              <w:rPr>
                <w:b w:val="1"/>
                <w:i w:val="1"/>
                <w:sz w:val="28"/>
              </w:rPr>
            </w:pPr>
            <w:r>
              <w:rPr>
                <w:b w:val="1"/>
                <w:i w:val="1"/>
                <w:sz w:val="28"/>
              </w:rPr>
              <w:t>Международный день олимпийских игр</w:t>
            </w:r>
          </w:p>
          <w:p w14:paraId="CD010000">
            <w:pPr>
              <w:pStyle w:val="Style_5"/>
              <w:widowControl w:val="1"/>
              <w:spacing w:line="322" w:lineRule="exact"/>
              <w:ind w:firstLine="237" w:left="284" w:right="525"/>
              <w:rPr>
                <w:b w:val="1"/>
                <w:i w:val="1"/>
                <w:sz w:val="28"/>
              </w:rPr>
            </w:pPr>
          </w:p>
        </w:tc>
        <w:tc>
          <w:tcPr>
            <w:tcW w:type="dxa" w:w="5385"/>
            <w:gridSpan w:val="2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CE010000">
            <w:pPr>
              <w:pStyle w:val="Style_5"/>
              <w:widowControl w:val="1"/>
              <w:spacing w:line="230" w:lineRule="auto"/>
              <w:ind w:left="109"/>
              <w:rPr>
                <w:sz w:val="28"/>
              </w:rPr>
            </w:pPr>
            <w:r>
              <w:rPr>
                <w:sz w:val="28"/>
              </w:rPr>
              <w:t>Рисование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 xml:space="preserve">«Спортивная </w:t>
            </w:r>
            <w:r>
              <w:rPr>
                <w:sz w:val="28"/>
              </w:rPr>
              <w:t>эмблема»,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«Олимпийский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мишка».</w:t>
            </w:r>
          </w:p>
          <w:p w14:paraId="CF010000">
            <w:pPr>
              <w:pStyle w:val="Style_5"/>
              <w:widowControl w:val="1"/>
              <w:spacing w:line="230" w:lineRule="auto"/>
              <w:ind w:left="109"/>
              <w:rPr>
                <w:sz w:val="28"/>
              </w:rPr>
            </w:pPr>
            <w:r>
              <w:rPr>
                <w:sz w:val="28"/>
              </w:rPr>
              <w:t>Развлечение «Олимпийские эстафеты»</w:t>
            </w:r>
          </w:p>
          <w:p w14:paraId="D0010000">
            <w:pPr>
              <w:pStyle w:val="Style_5"/>
              <w:widowControl w:val="1"/>
              <w:spacing w:line="230" w:lineRule="auto"/>
              <w:ind w:left="109"/>
              <w:rPr>
                <w:b w:val="1"/>
                <w:i w:val="1"/>
                <w:sz w:val="28"/>
              </w:rPr>
            </w:pPr>
          </w:p>
        </w:tc>
        <w:tc>
          <w:tcPr>
            <w:tcW w:type="dxa" w:w="2126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D1010000">
            <w:pPr>
              <w:pStyle w:val="Style_5"/>
              <w:widowControl w:val="1"/>
              <w:spacing w:before="9"/>
              <w:ind w:right="77"/>
              <w:rPr>
                <w:sz w:val="28"/>
              </w:rPr>
            </w:pPr>
            <w:r>
              <w:rPr>
                <w:sz w:val="28"/>
              </w:rPr>
              <w:t>Воспитатели групп.</w:t>
            </w:r>
          </w:p>
          <w:p w14:paraId="D2010000">
            <w:pPr>
              <w:pStyle w:val="Style_5"/>
              <w:widowControl w:val="1"/>
              <w:spacing w:before="9"/>
              <w:ind w:right="77"/>
              <w:rPr>
                <w:b w:val="1"/>
                <w:i w:val="1"/>
                <w:sz w:val="28"/>
              </w:rPr>
            </w:pPr>
            <w:r>
              <w:rPr>
                <w:sz w:val="28"/>
              </w:rPr>
              <w:t>Инс</w:t>
            </w:r>
            <w:r>
              <w:rPr>
                <w:sz w:val="28"/>
              </w:rPr>
              <w:t>труктор</w:t>
            </w:r>
            <w:r>
              <w:rPr>
                <w:sz w:val="28"/>
              </w:rPr>
              <w:t xml:space="preserve"> по физической культуре</w:t>
            </w:r>
          </w:p>
        </w:tc>
      </w:tr>
    </w:tbl>
    <w:p w14:paraId="D3010000">
      <w:pPr>
        <w:widowControl w:val="1"/>
        <w:spacing w:after="23" w:before="8"/>
        <w:ind w:left="302"/>
        <w:rPr>
          <w:sz w:val="28"/>
        </w:rPr>
      </w:pPr>
    </w:p>
    <w:p w14:paraId="D4010000">
      <w:pPr>
        <w:widowControl w:val="1"/>
        <w:spacing w:after="23" w:before="8"/>
        <w:ind w:left="302"/>
        <w:rPr>
          <w:sz w:val="28"/>
        </w:rPr>
      </w:pPr>
    </w:p>
    <w:p w14:paraId="D5010000">
      <w:pPr>
        <w:widowControl w:val="1"/>
        <w:spacing w:after="23" w:before="8"/>
        <w:ind w:left="302"/>
        <w:rPr>
          <w:sz w:val="28"/>
        </w:rPr>
      </w:pPr>
    </w:p>
    <w:p w14:paraId="D6010000">
      <w:pPr>
        <w:widowControl w:val="1"/>
        <w:spacing w:after="23" w:before="8"/>
        <w:ind w:left="302"/>
        <w:rPr>
          <w:sz w:val="28"/>
        </w:rPr>
      </w:pPr>
    </w:p>
    <w:p w14:paraId="D7010000">
      <w:pPr>
        <w:widowControl w:val="1"/>
        <w:spacing w:after="23" w:before="8"/>
        <w:ind w:left="302"/>
        <w:jc w:val="center"/>
        <w:rPr>
          <w:b w:val="1"/>
          <w:sz w:val="28"/>
        </w:rPr>
      </w:pPr>
      <w:r>
        <w:rPr>
          <w:b w:val="1"/>
          <w:sz w:val="28"/>
        </w:rPr>
        <w:t>ИЮЛЬ</w:t>
      </w:r>
    </w:p>
    <w:p w14:paraId="D8010000">
      <w:pPr>
        <w:widowControl w:val="1"/>
        <w:spacing w:after="23" w:before="8"/>
        <w:ind w:left="302"/>
        <w:rPr>
          <w:sz w:val="28"/>
        </w:rPr>
      </w:pPr>
    </w:p>
    <w:tbl>
      <w:tblPr>
        <w:tblStyle w:val="Style_4"/>
        <w:tblW w:type="auto" w:w="0"/>
        <w:tblInd w:type="dxa" w:w="-299"/>
        <w:tblBorders>
          <w:top w:color="C0C0C0" w:sz="6" w:val="single"/>
          <w:left w:color="C0C0C0" w:sz="6" w:val="single"/>
          <w:bottom w:color="C0C0C0" w:sz="6" w:val="single"/>
          <w:right w:color="C0C0C0" w:sz="6" w:val="single"/>
          <w:insideH w:color="C0C0C0" w:sz="6" w:val="single"/>
          <w:insideV w:color="C0C0C0" w:sz="6" w:val="single"/>
        </w:tblBorders>
        <w:tblLayout w:type="fixed"/>
        <w:tblCellMar>
          <w:left w:type="dxa" w:w="0"/>
          <w:right w:type="dxa" w:w="0"/>
        </w:tblCellMar>
      </w:tblPr>
      <w:tblGrid>
        <w:gridCol w:w="568"/>
        <w:gridCol w:w="142"/>
        <w:gridCol w:w="1842"/>
        <w:gridCol w:w="5244"/>
        <w:gridCol w:w="143"/>
        <w:gridCol w:w="2268"/>
      </w:tblGrid>
      <w:tr>
        <w:trPr>
          <w:trHeight w:hRule="atLeast" w:val="982"/>
        </w:trPr>
        <w:tc>
          <w:tcPr>
            <w:tcW w:type="dxa" w:w="710"/>
            <w:gridSpan w:val="2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D9010000">
            <w:pPr>
              <w:pStyle w:val="Style_5"/>
              <w:widowControl w:val="1"/>
              <w:spacing w:before="2"/>
              <w:ind w:firstLine="52" w:left="145" w:right="96"/>
              <w:rPr>
                <w:sz w:val="28"/>
              </w:rPr>
            </w:pPr>
            <w:r>
              <w:rPr>
                <w:sz w:val="28"/>
              </w:rPr>
              <w:t>№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п/п</w:t>
            </w:r>
          </w:p>
        </w:tc>
        <w:tc>
          <w:tcPr>
            <w:tcW w:type="dxa" w:w="1842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DA010000">
            <w:pPr>
              <w:pStyle w:val="Style_5"/>
              <w:widowControl w:val="1"/>
              <w:spacing w:before="2"/>
              <w:ind w:firstLine="79" w:left="337" w:right="123"/>
              <w:rPr>
                <w:sz w:val="28"/>
              </w:rPr>
            </w:pPr>
            <w:r>
              <w:rPr>
                <w:sz w:val="28"/>
              </w:rPr>
              <w:t>Недели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месяца,</w:t>
            </w:r>
          </w:p>
          <w:p w14:paraId="DB010000">
            <w:pPr>
              <w:pStyle w:val="Style_5"/>
              <w:widowControl w:val="1"/>
              <w:spacing w:before="1" w:line="315" w:lineRule="exact"/>
              <w:ind w:left="246"/>
              <w:rPr>
                <w:sz w:val="28"/>
              </w:rPr>
            </w:pPr>
            <w:r>
              <w:rPr>
                <w:sz w:val="28"/>
              </w:rPr>
              <w:t>тематика</w:t>
            </w:r>
          </w:p>
        </w:tc>
        <w:tc>
          <w:tcPr>
            <w:tcW w:type="dxa" w:w="5387"/>
            <w:gridSpan w:val="2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DC010000">
            <w:pPr>
              <w:pStyle w:val="Style_5"/>
              <w:widowControl w:val="1"/>
              <w:spacing w:before="2"/>
              <w:ind w:left="1520"/>
              <w:rPr>
                <w:sz w:val="28"/>
              </w:rPr>
            </w:pPr>
            <w:r>
              <w:rPr>
                <w:sz w:val="28"/>
              </w:rPr>
              <w:t>Мероприятия</w:t>
            </w:r>
          </w:p>
        </w:tc>
        <w:tc>
          <w:tcPr>
            <w:tcW w:type="dxa" w:w="2268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DD010000">
            <w:pPr>
              <w:pStyle w:val="Style_5"/>
              <w:widowControl w:val="1"/>
              <w:spacing w:before="2"/>
              <w:ind w:hanging="785" w:left="896" w:right="65"/>
              <w:rPr>
                <w:sz w:val="28"/>
              </w:rPr>
            </w:pPr>
            <w:r>
              <w:rPr>
                <w:sz w:val="28"/>
              </w:rPr>
              <w:t>Ответственны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е</w:t>
            </w:r>
          </w:p>
        </w:tc>
      </w:tr>
      <w:tr>
        <w:trPr>
          <w:trHeight w:hRule="atLeast" w:val="982"/>
        </w:trPr>
        <w:tc>
          <w:tcPr>
            <w:tcW w:type="dxa" w:w="710"/>
            <w:gridSpan w:val="2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DE010000">
            <w:pPr>
              <w:pStyle w:val="Style_5"/>
              <w:widowControl w:val="1"/>
              <w:spacing w:before="2"/>
              <w:ind w:firstLine="52" w:left="145" w:right="96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type="dxa" w:w="1842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DF010000">
            <w:pPr>
              <w:pStyle w:val="Style_5"/>
              <w:widowControl w:val="1"/>
              <w:spacing w:before="1"/>
              <w:ind w:left="132" w:right="123"/>
              <w:rPr>
                <w:sz w:val="28"/>
              </w:rPr>
            </w:pPr>
            <w:r>
              <w:rPr>
                <w:sz w:val="28"/>
              </w:rPr>
              <w:t>Неделя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развлечений</w:t>
            </w:r>
          </w:p>
          <w:p w14:paraId="E0010000">
            <w:pPr>
              <w:pStyle w:val="Style_5"/>
              <w:widowControl w:val="1"/>
              <w:spacing w:before="2"/>
              <w:ind w:left="132" w:right="123"/>
              <w:rPr>
                <w:sz w:val="28"/>
              </w:rPr>
            </w:pPr>
            <w:r>
              <w:rPr>
                <w:sz w:val="28"/>
              </w:rPr>
              <w:t>01.07.2026-03.07.2026</w:t>
            </w:r>
          </w:p>
        </w:tc>
        <w:tc>
          <w:tcPr>
            <w:tcW w:type="dxa" w:w="5387"/>
            <w:gridSpan w:val="2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E1010000">
            <w:pPr>
              <w:pStyle w:val="Style_1"/>
              <w:rPr>
                <w:rStyle w:val="Style_7_ch"/>
                <w:b w:val="1"/>
                <w:i w:val="0"/>
                <w:color w:val="000000"/>
              </w:rPr>
            </w:pPr>
            <w:r>
              <w:rPr>
                <w:rStyle w:val="Style_7_ch"/>
                <w:b w:val="1"/>
                <w:i w:val="0"/>
                <w:color w:val="000000"/>
              </w:rPr>
              <w:t>Фестиваль народных игр (год единства)</w:t>
            </w:r>
          </w:p>
          <w:p w14:paraId="E2010000">
            <w:pPr>
              <w:pStyle w:val="Style_1"/>
              <w:rPr>
                <w:rStyle w:val="Style_7_ch"/>
                <w:b w:val="1"/>
                <w:i w:val="0"/>
                <w:color w:val="000000"/>
              </w:rPr>
            </w:pPr>
            <w:r>
              <w:rPr>
                <w:rStyle w:val="Style_7_ch"/>
                <w:b w:val="1"/>
                <w:i w:val="0"/>
                <w:color w:val="000000"/>
              </w:rPr>
              <w:t>Тематическое мероприятие «В гости в наш детский сад» (год ДО)</w:t>
            </w:r>
          </w:p>
          <w:p w14:paraId="E3010000">
            <w:pPr>
              <w:pStyle w:val="Style_1"/>
              <w:rPr>
                <w:rStyle w:val="Style_7_ch"/>
                <w:i w:val="0"/>
                <w:color w:val="000000"/>
              </w:rPr>
            </w:pPr>
            <w:r>
              <w:rPr>
                <w:rStyle w:val="Style_7_ch"/>
                <w:i w:val="0"/>
                <w:color w:val="000000"/>
              </w:rPr>
              <w:t xml:space="preserve">Тематические беседы </w:t>
            </w:r>
          </w:p>
          <w:p w14:paraId="E4010000">
            <w:pPr>
              <w:pStyle w:val="Style_1"/>
              <w:rPr>
                <w:rStyle w:val="Style_7_ch"/>
                <w:i w:val="0"/>
                <w:color w:val="000000"/>
              </w:rPr>
            </w:pPr>
            <w:r>
              <w:rPr>
                <w:rStyle w:val="Style_7_ch"/>
                <w:i w:val="0"/>
                <w:color w:val="000000"/>
              </w:rPr>
              <w:t xml:space="preserve"> Словесная дидактическая игра «Кто</w:t>
            </w:r>
          </w:p>
          <w:p w14:paraId="E5010000">
            <w:pPr>
              <w:pStyle w:val="Style_1"/>
              <w:rPr>
                <w:rStyle w:val="Style_7_ch"/>
                <w:i w:val="0"/>
                <w:color w:val="000000"/>
              </w:rPr>
            </w:pPr>
            <w:r>
              <w:rPr>
                <w:rStyle w:val="Style_7_ch"/>
                <w:i w:val="0"/>
                <w:color w:val="000000"/>
              </w:rPr>
              <w:t>больше назовет   предметов   одного</w:t>
            </w:r>
          </w:p>
          <w:p w14:paraId="E6010000">
            <w:pPr>
              <w:pStyle w:val="Style_1"/>
              <w:rPr>
                <w:rStyle w:val="Style_7_ch"/>
                <w:i w:val="0"/>
                <w:color w:val="000000"/>
              </w:rPr>
            </w:pPr>
            <w:r>
              <w:rPr>
                <w:rStyle w:val="Style_7_ch"/>
                <w:i w:val="0"/>
                <w:color w:val="000000"/>
              </w:rPr>
              <w:t>цвета»</w:t>
            </w:r>
          </w:p>
          <w:p w14:paraId="E7010000">
            <w:pPr>
              <w:pStyle w:val="Style_1"/>
              <w:rPr>
                <w:rStyle w:val="Style_7_ch"/>
                <w:i w:val="0"/>
                <w:color w:val="000000"/>
              </w:rPr>
            </w:pPr>
            <w:r>
              <w:rPr>
                <w:rStyle w:val="Style_7_ch"/>
                <w:i w:val="0"/>
                <w:color w:val="000000"/>
              </w:rPr>
              <w:t>-Дидактическая игра «Найдем краски</w:t>
            </w:r>
          </w:p>
          <w:p w14:paraId="E8010000">
            <w:pPr>
              <w:pStyle w:val="Style_1"/>
              <w:rPr>
                <w:rStyle w:val="Style_7_ch"/>
                <w:i w:val="0"/>
                <w:color w:val="000000"/>
              </w:rPr>
            </w:pPr>
            <w:r>
              <w:rPr>
                <w:rStyle w:val="Style_7_ch"/>
                <w:i w:val="0"/>
                <w:color w:val="000000"/>
              </w:rPr>
              <w:t>для времен года</w:t>
            </w:r>
            <w:r>
              <w:rPr>
                <w:rStyle w:val="Style_7_ch"/>
                <w:i w:val="0"/>
                <w:color w:val="000000"/>
              </w:rPr>
              <w:t>»,</w:t>
            </w:r>
            <w:r>
              <w:rPr>
                <w:rStyle w:val="Style_7_ch"/>
                <w:i w:val="0"/>
                <w:color w:val="000000"/>
              </w:rPr>
              <w:t xml:space="preserve"> «Соберем радугу».</w:t>
            </w:r>
          </w:p>
          <w:p w14:paraId="E9010000">
            <w:pPr>
              <w:pStyle w:val="Style_1"/>
              <w:rPr>
                <w:rStyle w:val="Style_7_ch"/>
                <w:i w:val="0"/>
                <w:color w:val="000000"/>
              </w:rPr>
            </w:pPr>
            <w:r>
              <w:rPr>
                <w:rStyle w:val="Style_7_ch"/>
                <w:i w:val="0"/>
                <w:color w:val="000000"/>
              </w:rPr>
              <w:t>-П/и</w:t>
            </w:r>
            <w:r>
              <w:rPr>
                <w:rStyle w:val="Style_7_ch"/>
                <w:i w:val="0"/>
                <w:color w:val="000000"/>
              </w:rPr>
              <w:tab/>
            </w:r>
            <w:r>
              <w:rPr>
                <w:rStyle w:val="Style_7_ch"/>
                <w:i w:val="0"/>
                <w:color w:val="000000"/>
              </w:rPr>
              <w:t>«Краски»,</w:t>
            </w:r>
            <w:r>
              <w:rPr>
                <w:rStyle w:val="Style_7_ch"/>
                <w:i w:val="0"/>
                <w:color w:val="000000"/>
              </w:rPr>
              <w:tab/>
            </w:r>
            <w:r>
              <w:rPr>
                <w:rStyle w:val="Style_7_ch"/>
                <w:i w:val="0"/>
                <w:color w:val="000000"/>
              </w:rPr>
              <w:t>«Встань</w:t>
            </w:r>
            <w:r>
              <w:rPr>
                <w:rStyle w:val="Style_7_ch"/>
                <w:i w:val="0"/>
                <w:color w:val="000000"/>
              </w:rPr>
              <w:tab/>
            </w:r>
            <w:r>
              <w:rPr>
                <w:rStyle w:val="Style_7_ch"/>
                <w:i w:val="0"/>
                <w:color w:val="000000"/>
              </w:rPr>
              <w:t>на</w:t>
            </w:r>
            <w:r>
              <w:rPr>
                <w:rStyle w:val="Style_7_ch"/>
                <w:i w:val="0"/>
                <w:color w:val="000000"/>
              </w:rPr>
              <w:tab/>
            </w:r>
            <w:r>
              <w:rPr>
                <w:rStyle w:val="Style_7_ch"/>
                <w:i w:val="0"/>
                <w:color w:val="000000"/>
              </w:rPr>
              <w:t>свое</w:t>
            </w:r>
          </w:p>
          <w:p w14:paraId="EA010000">
            <w:pPr>
              <w:pStyle w:val="Style_1"/>
              <w:rPr>
                <w:rStyle w:val="Style_7_ch"/>
                <w:i w:val="0"/>
                <w:color w:val="000000"/>
              </w:rPr>
            </w:pPr>
            <w:r>
              <w:rPr>
                <w:rStyle w:val="Style_7_ch"/>
                <w:i w:val="0"/>
                <w:color w:val="000000"/>
              </w:rPr>
              <w:t>место».</w:t>
            </w:r>
          </w:p>
          <w:p w14:paraId="EB010000">
            <w:pPr>
              <w:pStyle w:val="Style_1"/>
              <w:rPr>
                <w:rStyle w:val="Style_7_ch"/>
                <w:i w:val="0"/>
                <w:color w:val="000000"/>
              </w:rPr>
            </w:pPr>
            <w:r>
              <w:rPr>
                <w:rStyle w:val="Style_7_ch"/>
                <w:i w:val="0"/>
                <w:color w:val="000000"/>
              </w:rPr>
              <w:t>- Нетрадиционное рисование «Рисуем</w:t>
            </w:r>
          </w:p>
          <w:p w14:paraId="EC010000">
            <w:pPr>
              <w:pStyle w:val="Style_1"/>
              <w:rPr>
                <w:rStyle w:val="Style_7_ch"/>
                <w:i w:val="0"/>
                <w:color w:val="000000"/>
              </w:rPr>
            </w:pPr>
            <w:r>
              <w:rPr>
                <w:rStyle w:val="Style_7_ch"/>
                <w:i w:val="0"/>
                <w:color w:val="000000"/>
              </w:rPr>
              <w:t>без кисточек и карандашей».</w:t>
            </w:r>
          </w:p>
          <w:p w14:paraId="ED010000">
            <w:pPr>
              <w:pStyle w:val="Style_1"/>
              <w:rPr>
                <w:rStyle w:val="Style_7_ch"/>
                <w:i w:val="0"/>
                <w:color w:val="000000"/>
              </w:rPr>
            </w:pPr>
            <w:r>
              <w:rPr>
                <w:rStyle w:val="Style_7_ch"/>
                <w:i w:val="0"/>
                <w:color w:val="000000"/>
              </w:rPr>
              <w:t>Опыты «Раскрасим   воду в   разный</w:t>
            </w:r>
            <w:r>
              <w:rPr>
                <w:rStyle w:val="Style_7_ch"/>
                <w:i w:val="0"/>
                <w:color w:val="000000"/>
              </w:rPr>
              <w:t xml:space="preserve"> </w:t>
            </w:r>
            <w:r>
              <w:rPr>
                <w:rStyle w:val="Style_7_ch"/>
                <w:i w:val="0"/>
                <w:color w:val="000000"/>
              </w:rPr>
              <w:t>цвет».</w:t>
            </w:r>
          </w:p>
          <w:p w14:paraId="EE010000">
            <w:pPr>
              <w:pStyle w:val="Style_1"/>
              <w:rPr>
                <w:rStyle w:val="Style_7_ch"/>
                <w:i w:val="0"/>
                <w:color w:val="000000"/>
              </w:rPr>
            </w:pPr>
            <w:r>
              <w:rPr>
                <w:rStyle w:val="Style_7_ch"/>
                <w:i w:val="0"/>
                <w:color w:val="000000"/>
              </w:rPr>
              <w:t>П/и «Не разлей воду».</w:t>
            </w:r>
          </w:p>
          <w:p w14:paraId="EF010000">
            <w:pPr>
              <w:pStyle w:val="Style_1"/>
              <w:rPr>
                <w:rStyle w:val="Style_7_ch"/>
                <w:i w:val="0"/>
                <w:color w:val="000000"/>
              </w:rPr>
            </w:pPr>
            <w:r>
              <w:rPr>
                <w:rStyle w:val="Style_7_ch"/>
                <w:i w:val="0"/>
                <w:color w:val="000000"/>
              </w:rPr>
              <w:t>Слушание «Море в музыке», «Шум</w:t>
            </w:r>
            <w:r>
              <w:rPr>
                <w:rStyle w:val="Style_7_ch"/>
                <w:i w:val="0"/>
                <w:color w:val="000000"/>
              </w:rPr>
              <w:t xml:space="preserve"> </w:t>
            </w:r>
            <w:r>
              <w:rPr>
                <w:rStyle w:val="Style_7_ch"/>
                <w:i w:val="0"/>
                <w:color w:val="000000"/>
              </w:rPr>
              <w:t xml:space="preserve">моря» </w:t>
            </w:r>
          </w:p>
          <w:p w14:paraId="F0010000">
            <w:pPr>
              <w:pStyle w:val="Style_1"/>
              <w:rPr>
                <w:rStyle w:val="Style_7_ch"/>
                <w:i w:val="0"/>
                <w:color w:val="000000"/>
              </w:rPr>
            </w:pPr>
            <w:r>
              <w:rPr>
                <w:rStyle w:val="Style_7_ch"/>
                <w:i w:val="0"/>
                <w:color w:val="000000"/>
              </w:rPr>
              <w:t>С/р</w:t>
            </w:r>
            <w:r>
              <w:rPr>
                <w:rStyle w:val="Style_7_ch"/>
                <w:i w:val="0"/>
                <w:color w:val="000000"/>
              </w:rPr>
              <w:tab/>
            </w:r>
            <w:r>
              <w:rPr>
                <w:rStyle w:val="Style_7_ch"/>
                <w:i w:val="0"/>
                <w:color w:val="000000"/>
              </w:rPr>
              <w:t>игра:</w:t>
            </w:r>
            <w:r>
              <w:rPr>
                <w:rStyle w:val="Style_7_ch"/>
                <w:i w:val="0"/>
                <w:color w:val="000000"/>
              </w:rPr>
              <w:tab/>
            </w:r>
            <w:r>
              <w:rPr>
                <w:rStyle w:val="Style_7_ch"/>
                <w:i w:val="0"/>
                <w:color w:val="000000"/>
              </w:rPr>
              <w:t>«В</w:t>
            </w:r>
            <w:r>
              <w:rPr>
                <w:rStyle w:val="Style_7_ch"/>
                <w:i w:val="0"/>
                <w:color w:val="000000"/>
              </w:rPr>
              <w:tab/>
            </w:r>
            <w:r>
              <w:rPr>
                <w:rStyle w:val="Style_7_ch"/>
                <w:i w:val="0"/>
                <w:color w:val="000000"/>
              </w:rPr>
              <w:t>гостях</w:t>
            </w:r>
            <w:r>
              <w:rPr>
                <w:rStyle w:val="Style_7_ch"/>
                <w:i w:val="0"/>
                <w:color w:val="000000"/>
              </w:rPr>
              <w:tab/>
            </w:r>
            <w:r>
              <w:rPr>
                <w:rStyle w:val="Style_7_ch"/>
                <w:i w:val="0"/>
                <w:color w:val="000000"/>
              </w:rPr>
              <w:t>у</w:t>
            </w:r>
            <w:r>
              <w:rPr>
                <w:rStyle w:val="Style_7_ch"/>
                <w:i w:val="0"/>
                <w:color w:val="000000"/>
              </w:rPr>
              <w:tab/>
            </w:r>
            <w:r>
              <w:rPr>
                <w:rStyle w:val="Style_7_ch"/>
                <w:i w:val="0"/>
                <w:color w:val="000000"/>
              </w:rPr>
              <w:t>жителей</w:t>
            </w:r>
          </w:p>
          <w:p w14:paraId="F1010000">
            <w:pPr>
              <w:pStyle w:val="Style_1"/>
              <w:rPr>
                <w:rStyle w:val="Style_7_ch"/>
                <w:i w:val="0"/>
                <w:color w:val="000000"/>
              </w:rPr>
            </w:pPr>
            <w:r>
              <w:rPr>
                <w:rStyle w:val="Style_7_ch"/>
                <w:i w:val="0"/>
                <w:color w:val="000000"/>
              </w:rPr>
              <w:t>подводного царства.</w:t>
            </w:r>
          </w:p>
          <w:p w14:paraId="F2010000">
            <w:pPr>
              <w:pStyle w:val="Style_1"/>
              <w:rPr>
                <w:rStyle w:val="Style_7_ch"/>
                <w:i w:val="0"/>
                <w:color w:val="000000"/>
              </w:rPr>
            </w:pPr>
            <w:r>
              <w:rPr>
                <w:rStyle w:val="Style_7_ch"/>
                <w:i w:val="0"/>
                <w:color w:val="000000"/>
              </w:rPr>
              <w:t>- Игра – путешествие «По дну океана</w:t>
            </w:r>
          </w:p>
          <w:p w14:paraId="F3010000">
            <w:pPr>
              <w:pStyle w:val="Style_1"/>
              <w:rPr>
                <w:rStyle w:val="Style_7_ch"/>
                <w:i w:val="0"/>
                <w:color w:val="000000"/>
              </w:rPr>
            </w:pPr>
            <w:r>
              <w:rPr>
                <w:rStyle w:val="Style_7_ch"/>
                <w:i w:val="0"/>
                <w:color w:val="000000"/>
              </w:rPr>
              <w:t>вместе с Русалочкой».</w:t>
            </w:r>
          </w:p>
          <w:p w14:paraId="F4010000">
            <w:pPr>
              <w:pStyle w:val="Style_1"/>
              <w:rPr>
                <w:rStyle w:val="Style_7_ch"/>
                <w:i w:val="0"/>
                <w:color w:val="000000"/>
              </w:rPr>
            </w:pPr>
            <w:r>
              <w:rPr>
                <w:rStyle w:val="Style_7_ch"/>
                <w:i w:val="0"/>
                <w:color w:val="000000"/>
              </w:rPr>
              <w:t>-Опыты с мылом и водой.</w:t>
            </w:r>
          </w:p>
          <w:p w14:paraId="F5010000">
            <w:pPr>
              <w:pStyle w:val="Style_1"/>
              <w:rPr>
                <w:rStyle w:val="Style_7_ch"/>
                <w:i w:val="0"/>
                <w:color w:val="000000"/>
              </w:rPr>
            </w:pPr>
            <w:r>
              <w:rPr>
                <w:rStyle w:val="Style_7_ch"/>
                <w:i w:val="0"/>
                <w:color w:val="000000"/>
              </w:rPr>
              <w:t>-Игры с мыльными пузырями.</w:t>
            </w:r>
          </w:p>
          <w:p w14:paraId="F6010000">
            <w:pPr>
              <w:pStyle w:val="Style_1"/>
              <w:rPr>
                <w:rStyle w:val="Style_7_ch"/>
                <w:i w:val="0"/>
                <w:color w:val="000000"/>
              </w:rPr>
            </w:pPr>
            <w:r>
              <w:rPr>
                <w:rStyle w:val="Style_7_ch"/>
                <w:i w:val="0"/>
                <w:color w:val="000000"/>
              </w:rPr>
              <w:t>- Аттракционы «Чей пузырь взлетит</w:t>
            </w:r>
          </w:p>
          <w:p w14:paraId="F7010000">
            <w:pPr>
              <w:pStyle w:val="Style_1"/>
              <w:rPr>
                <w:rStyle w:val="Style_7_ch"/>
                <w:i w:val="0"/>
                <w:color w:val="000000"/>
              </w:rPr>
            </w:pPr>
            <w:r>
              <w:rPr>
                <w:rStyle w:val="Style_7_ch"/>
                <w:i w:val="0"/>
                <w:color w:val="000000"/>
              </w:rPr>
              <w:t>выше»,«Самый</w:t>
            </w:r>
            <w:r>
              <w:rPr>
                <w:rStyle w:val="Style_7_ch"/>
                <w:i w:val="0"/>
                <w:color w:val="000000"/>
              </w:rPr>
              <w:tab/>
            </w:r>
            <w:r>
              <w:rPr>
                <w:rStyle w:val="Style_7_ch"/>
                <w:i w:val="0"/>
                <w:color w:val="000000"/>
              </w:rPr>
              <w:t>большой пузырь»,</w:t>
            </w:r>
            <w:r>
              <w:rPr>
                <w:rStyle w:val="Style_7_ch"/>
                <w:i w:val="0"/>
                <w:color w:val="000000"/>
              </w:rPr>
              <w:t xml:space="preserve"> </w:t>
            </w:r>
            <w:r>
              <w:rPr>
                <w:rStyle w:val="Style_7_ch"/>
                <w:i w:val="0"/>
                <w:color w:val="000000"/>
              </w:rPr>
              <w:t>«Лопнет - не лопнет».</w:t>
            </w:r>
          </w:p>
          <w:p w14:paraId="F8010000">
            <w:pPr>
              <w:pStyle w:val="Style_1"/>
              <w:rPr>
                <w:rStyle w:val="Style_7_ch"/>
                <w:i w:val="0"/>
                <w:color w:val="000000"/>
              </w:rPr>
            </w:pPr>
            <w:r>
              <w:rPr>
                <w:rStyle w:val="Style_7_ch"/>
                <w:i w:val="0"/>
                <w:color w:val="000000"/>
              </w:rPr>
              <w:t>Игра-викторина «Как</w:t>
            </w:r>
            <w:r>
              <w:rPr>
                <w:rStyle w:val="Style_7_ch"/>
                <w:i w:val="0"/>
                <w:color w:val="000000"/>
              </w:rPr>
              <w:t xml:space="preserve"> </w:t>
            </w:r>
            <w:r>
              <w:rPr>
                <w:rStyle w:val="Style_7_ch"/>
                <w:i w:val="0"/>
                <w:color w:val="000000"/>
              </w:rPr>
              <w:t>по</w:t>
            </w:r>
            <w:r>
              <w:rPr>
                <w:rStyle w:val="Style_7_ch"/>
                <w:i w:val="0"/>
                <w:color w:val="000000"/>
              </w:rPr>
              <w:t xml:space="preserve"> </w:t>
            </w:r>
            <w:r>
              <w:rPr>
                <w:rStyle w:val="Style_7_ch"/>
                <w:i w:val="0"/>
                <w:color w:val="000000"/>
              </w:rPr>
              <w:t>морю</w:t>
            </w:r>
            <w:r>
              <w:rPr>
                <w:rStyle w:val="Style_7_ch"/>
                <w:i w:val="0"/>
                <w:color w:val="000000"/>
              </w:rPr>
              <w:t xml:space="preserve"> </w:t>
            </w:r>
            <w:r>
              <w:rPr>
                <w:rStyle w:val="Style_7_ch"/>
                <w:i w:val="0"/>
                <w:color w:val="000000"/>
              </w:rPr>
              <w:t>океану».</w:t>
            </w:r>
          </w:p>
          <w:p w14:paraId="F9010000">
            <w:pPr>
              <w:pStyle w:val="Style_1"/>
              <w:rPr>
                <w:rStyle w:val="Style_7_ch"/>
                <w:i w:val="0"/>
                <w:color w:val="000000"/>
              </w:rPr>
            </w:pPr>
            <w:r>
              <w:rPr>
                <w:rStyle w:val="Style_7_ch"/>
                <w:i w:val="0"/>
                <w:color w:val="000000"/>
              </w:rPr>
              <w:t>П/игры: «Море волнуется раз..»</w:t>
            </w:r>
          </w:p>
          <w:p w14:paraId="FA010000">
            <w:pPr>
              <w:pStyle w:val="Style_1"/>
              <w:rPr>
                <w:rStyle w:val="Style_7_ch"/>
                <w:i w:val="0"/>
                <w:color w:val="000000"/>
              </w:rPr>
            </w:pPr>
            <w:r>
              <w:rPr>
                <w:rStyle w:val="Style_7_ch"/>
                <w:i w:val="0"/>
                <w:color w:val="000000"/>
              </w:rPr>
              <w:t>- Рисование «Подводный мир».</w:t>
            </w:r>
          </w:p>
        </w:tc>
        <w:tc>
          <w:tcPr>
            <w:tcW w:type="dxa" w:w="2268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FB010000">
            <w:pPr>
              <w:pStyle w:val="Style_5"/>
              <w:widowControl w:val="1"/>
              <w:spacing w:before="2"/>
              <w:ind w:hanging="21" w:left="132" w:right="65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z w:val="28"/>
              </w:rPr>
              <w:t>оспитатели</w:t>
            </w:r>
            <w:r>
              <w:rPr>
                <w:spacing w:val="1"/>
                <w:sz w:val="28"/>
              </w:rPr>
              <w:t xml:space="preserve"> всех </w:t>
            </w:r>
            <w:r>
              <w:rPr>
                <w:sz w:val="28"/>
              </w:rPr>
              <w:t>групп</w:t>
            </w:r>
          </w:p>
        </w:tc>
      </w:tr>
      <w:tr>
        <w:trPr>
          <w:trHeight w:hRule="atLeast" w:val="982"/>
        </w:trPr>
        <w:tc>
          <w:tcPr>
            <w:tcW w:type="dxa" w:w="2552"/>
            <w:gridSpan w:val="3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FC010000">
            <w:pPr>
              <w:pStyle w:val="Style_5"/>
              <w:widowControl w:val="1"/>
              <w:spacing w:line="322" w:lineRule="exact"/>
              <w:ind w:left="128"/>
              <w:rPr>
                <w:b w:val="1"/>
                <w:i w:val="1"/>
                <w:sz w:val="28"/>
              </w:rPr>
            </w:pPr>
            <w:r>
              <w:rPr>
                <w:b w:val="1"/>
                <w:i w:val="1"/>
                <w:sz w:val="28"/>
              </w:rPr>
              <w:t xml:space="preserve"> </w:t>
            </w:r>
            <w:r>
              <w:rPr>
                <w:b w:val="1"/>
                <w:i w:val="1"/>
                <w:sz w:val="28"/>
              </w:rPr>
              <w:t>Итоговое</w:t>
            </w:r>
            <w:r>
              <w:rPr>
                <w:b w:val="1"/>
                <w:i w:val="1"/>
                <w:spacing w:val="1"/>
                <w:sz w:val="28"/>
              </w:rPr>
              <w:t xml:space="preserve"> </w:t>
            </w:r>
            <w:r>
              <w:rPr>
                <w:b w:val="1"/>
                <w:i w:val="1"/>
                <w:sz w:val="28"/>
              </w:rPr>
              <w:t>мероприятие</w:t>
            </w:r>
          </w:p>
          <w:p w14:paraId="FD010000">
            <w:pPr>
              <w:pStyle w:val="Style_5"/>
              <w:widowControl w:val="1"/>
              <w:spacing w:line="322" w:lineRule="exact"/>
              <w:ind w:left="128" w:right="525"/>
              <w:rPr>
                <w:b w:val="1"/>
                <w:i w:val="1"/>
                <w:sz w:val="28"/>
              </w:rPr>
            </w:pPr>
            <w:r>
              <w:rPr>
                <w:b w:val="1"/>
                <w:i w:val="1"/>
                <w:sz w:val="28"/>
              </w:rPr>
              <w:t>0</w:t>
            </w:r>
            <w:r>
              <w:rPr>
                <w:b w:val="1"/>
                <w:i w:val="1"/>
                <w:sz w:val="28"/>
              </w:rPr>
              <w:t>3</w:t>
            </w:r>
            <w:r>
              <w:rPr>
                <w:b w:val="1"/>
                <w:i w:val="1"/>
                <w:sz w:val="28"/>
              </w:rPr>
              <w:t>.07.2026</w:t>
            </w:r>
          </w:p>
        </w:tc>
        <w:tc>
          <w:tcPr>
            <w:tcW w:type="dxa" w:w="5387"/>
            <w:gridSpan w:val="2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FE010000">
            <w:pPr>
              <w:pStyle w:val="Style_5"/>
              <w:widowControl w:val="1"/>
              <w:spacing w:line="322" w:lineRule="exact"/>
              <w:ind w:hanging="740" w:left="1035"/>
              <w:rPr>
                <w:b w:val="1"/>
                <w:i w:val="1"/>
                <w:sz w:val="28"/>
              </w:rPr>
            </w:pPr>
            <w:r>
              <w:rPr>
                <w:b w:val="1"/>
                <w:i w:val="1"/>
                <w:sz w:val="28"/>
              </w:rPr>
              <w:t>Развлечение «День Нептуна»</w:t>
            </w:r>
          </w:p>
          <w:p w14:paraId="FF010000">
            <w:pPr>
              <w:pStyle w:val="Style_5"/>
              <w:widowControl w:val="1"/>
              <w:spacing w:line="322" w:lineRule="exact"/>
              <w:ind w:hanging="740" w:left="1035"/>
              <w:rPr>
                <w:b w:val="1"/>
                <w:i w:val="1"/>
                <w:sz w:val="28"/>
              </w:rPr>
            </w:pPr>
            <w:r>
              <w:rPr>
                <w:b w:val="1"/>
                <w:i w:val="1"/>
                <w:sz w:val="28"/>
              </w:rPr>
              <w:t>Выставка рисунков «Подводный мир»</w:t>
            </w:r>
          </w:p>
        </w:tc>
        <w:tc>
          <w:tcPr>
            <w:tcW w:type="dxa" w:w="2268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00020000">
            <w:pPr>
              <w:pStyle w:val="Style_5"/>
              <w:widowControl w:val="1"/>
              <w:spacing w:before="2"/>
              <w:ind w:hanging="21" w:left="132" w:right="65"/>
              <w:rPr>
                <w:sz w:val="28"/>
              </w:rPr>
            </w:pPr>
            <w:r>
              <w:rPr>
                <w:sz w:val="28"/>
              </w:rPr>
              <w:t>Муз. Руководитель</w:t>
            </w:r>
          </w:p>
          <w:p w14:paraId="01020000">
            <w:pPr>
              <w:pStyle w:val="Style_5"/>
              <w:widowControl w:val="1"/>
              <w:spacing w:before="2"/>
              <w:ind w:hanging="21" w:left="132" w:right="65"/>
              <w:rPr>
                <w:sz w:val="28"/>
              </w:rPr>
            </w:pPr>
            <w:r>
              <w:rPr>
                <w:sz w:val="28"/>
              </w:rPr>
              <w:t>Ответственные воспитатели</w:t>
            </w:r>
          </w:p>
        </w:tc>
      </w:tr>
      <w:tr>
        <w:trPr>
          <w:trHeight w:hRule="atLeast" w:val="963"/>
        </w:trPr>
        <w:tc>
          <w:tcPr>
            <w:tcW w:type="dxa" w:w="710"/>
            <w:gridSpan w:val="2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02020000">
            <w:pPr>
              <w:pStyle w:val="Style_5"/>
              <w:widowControl w:val="1"/>
              <w:spacing w:before="1"/>
              <w:ind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type="dxa" w:w="1842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03020000">
            <w:pPr>
              <w:pStyle w:val="Style_5"/>
              <w:widowControl w:val="1"/>
              <w:spacing w:before="1"/>
              <w:ind w:left="132" w:right="123"/>
              <w:rPr>
                <w:sz w:val="28"/>
              </w:rPr>
            </w:pPr>
            <w:r>
              <w:rPr>
                <w:sz w:val="28"/>
              </w:rPr>
              <w:t>Неделя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Заботы,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любви</w:t>
            </w:r>
          </w:p>
          <w:p w14:paraId="04020000">
            <w:pPr>
              <w:pStyle w:val="Style_5"/>
              <w:widowControl w:val="1"/>
              <w:spacing w:before="1"/>
              <w:ind w:left="132" w:right="123"/>
              <w:rPr>
                <w:sz w:val="28"/>
              </w:rPr>
            </w:pPr>
            <w:r>
              <w:rPr>
                <w:sz w:val="28"/>
              </w:rPr>
              <w:t>семьи</w:t>
            </w:r>
          </w:p>
          <w:p w14:paraId="05020000">
            <w:pPr>
              <w:pStyle w:val="Style_5"/>
              <w:widowControl w:val="1"/>
              <w:spacing w:before="1"/>
              <w:ind w:left="132" w:right="123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дружбы</w:t>
            </w:r>
          </w:p>
          <w:p w14:paraId="06020000">
            <w:pPr>
              <w:pStyle w:val="Style_5"/>
              <w:widowControl w:val="1"/>
              <w:spacing w:before="1"/>
              <w:ind w:left="132"/>
              <w:rPr>
                <w:sz w:val="28"/>
              </w:rPr>
            </w:pPr>
            <w:r>
              <w:rPr>
                <w:sz w:val="28"/>
              </w:rPr>
              <w:t>06.07.2026 -10.07.2026</w:t>
            </w:r>
          </w:p>
          <w:p w14:paraId="07020000">
            <w:pPr>
              <w:pStyle w:val="Style_5"/>
              <w:widowControl w:val="1"/>
              <w:spacing w:before="6"/>
              <w:ind w:left="0"/>
              <w:rPr>
                <w:sz w:val="28"/>
              </w:rPr>
            </w:pPr>
          </w:p>
          <w:p w14:paraId="08020000">
            <w:pPr>
              <w:pStyle w:val="Style_5"/>
              <w:widowControl w:val="1"/>
              <w:ind w:firstLine="266" w:left="207" w:right="452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 xml:space="preserve"> </w:t>
            </w:r>
          </w:p>
        </w:tc>
        <w:tc>
          <w:tcPr>
            <w:tcW w:type="dxa" w:w="5387"/>
            <w:gridSpan w:val="2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09020000">
            <w:pPr>
              <w:pStyle w:val="Style_5"/>
              <w:widowControl w:val="1"/>
              <w:spacing w:before="7" w:line="230" w:lineRule="auto"/>
              <w:ind w:firstLine="15" w:left="115" w:right="102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Фото-челлендж «Один день из жизни нашей семьи» (год ДО)</w:t>
            </w:r>
          </w:p>
          <w:p w14:paraId="0A020000">
            <w:pPr>
              <w:pStyle w:val="Style_5"/>
              <w:widowControl w:val="1"/>
              <w:spacing w:before="7" w:line="230" w:lineRule="auto"/>
              <w:ind w:firstLine="15" w:left="115" w:right="102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Музыкальный праздник «Хоровод дружбы» к Международному дню дружбы (год единства)</w:t>
            </w:r>
          </w:p>
          <w:p w14:paraId="0B020000">
            <w:pPr>
              <w:pStyle w:val="Style_5"/>
              <w:widowControl w:val="1"/>
              <w:spacing w:before="7" w:line="230" w:lineRule="auto"/>
              <w:ind w:firstLine="15" w:left="115" w:right="102"/>
              <w:rPr>
                <w:sz w:val="28"/>
              </w:rPr>
            </w:pPr>
            <w:r>
              <w:rPr>
                <w:sz w:val="28"/>
              </w:rPr>
              <w:t>Беседы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темы:</w:t>
            </w:r>
          </w:p>
          <w:p w14:paraId="0C020000">
            <w:pPr>
              <w:pStyle w:val="Style_5"/>
              <w:widowControl w:val="1"/>
              <w:spacing w:before="7" w:line="230" w:lineRule="auto"/>
              <w:ind w:firstLine="15" w:left="115" w:right="102"/>
              <w:rPr>
                <w:sz w:val="28"/>
              </w:rPr>
            </w:pP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«Семья-это</w:t>
            </w:r>
            <w:r>
              <w:rPr>
                <w:spacing w:val="25"/>
                <w:sz w:val="28"/>
              </w:rPr>
              <w:t xml:space="preserve"> </w:t>
            </w:r>
            <w:r>
              <w:rPr>
                <w:sz w:val="28"/>
              </w:rPr>
              <w:t>значит</w:t>
            </w:r>
            <w:r>
              <w:rPr>
                <w:spacing w:val="-57"/>
                <w:sz w:val="28"/>
              </w:rPr>
              <w:t xml:space="preserve">  </w:t>
            </w:r>
            <w:r>
              <w:rPr>
                <w:sz w:val="28"/>
              </w:rPr>
              <w:t>Мы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вместе»,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«Неразлучная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>семья»,</w:t>
            </w:r>
          </w:p>
          <w:p w14:paraId="0D020000">
            <w:pPr>
              <w:pStyle w:val="Style_5"/>
              <w:widowControl w:val="1"/>
              <w:spacing w:line="225" w:lineRule="auto"/>
              <w:ind w:firstLine="15" w:left="115" w:right="102"/>
              <w:rPr>
                <w:spacing w:val="-3"/>
                <w:sz w:val="28"/>
              </w:rPr>
            </w:pPr>
            <w:r>
              <w:rPr>
                <w:sz w:val="28"/>
              </w:rPr>
              <w:t>«Вся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семья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вместе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душа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месте».</w:t>
            </w:r>
            <w:r>
              <w:rPr>
                <w:spacing w:val="-3"/>
                <w:sz w:val="28"/>
              </w:rPr>
              <w:t xml:space="preserve"> </w:t>
            </w:r>
          </w:p>
          <w:p w14:paraId="0E020000">
            <w:pPr>
              <w:pStyle w:val="Style_5"/>
              <w:widowControl w:val="1"/>
              <w:spacing w:line="225" w:lineRule="auto"/>
              <w:ind w:firstLine="15" w:left="115" w:right="102"/>
              <w:rPr>
                <w:spacing w:val="-3"/>
                <w:sz w:val="28"/>
              </w:rPr>
            </w:pPr>
          </w:p>
          <w:p w14:paraId="0F020000">
            <w:pPr>
              <w:pStyle w:val="Style_5"/>
              <w:widowControl w:val="1"/>
              <w:tabs>
                <w:tab w:leader="none" w:pos="1678" w:val="left"/>
                <w:tab w:leader="none" w:pos="3763" w:val="left"/>
              </w:tabs>
              <w:spacing w:line="270" w:lineRule="exact"/>
              <w:ind w:firstLine="15" w:left="115" w:right="102"/>
              <w:rPr>
                <w:sz w:val="28"/>
              </w:rPr>
            </w:pPr>
            <w:r>
              <w:rPr>
                <w:sz w:val="28"/>
              </w:rPr>
              <w:t>Организация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сюжетно-ролевых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игр</w:t>
            </w:r>
          </w:p>
          <w:p w14:paraId="10020000">
            <w:pPr>
              <w:pStyle w:val="Style_5"/>
              <w:widowControl w:val="1"/>
              <w:spacing w:before="7" w:line="225" w:lineRule="auto"/>
              <w:ind w:firstLine="15" w:left="115" w:right="102"/>
              <w:rPr>
                <w:sz w:val="28"/>
              </w:rPr>
            </w:pPr>
            <w:r>
              <w:rPr>
                <w:sz w:val="28"/>
              </w:rPr>
              <w:t>«Семья»,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«Дочки-матери»,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«Наш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дом»</w:t>
            </w:r>
            <w:r>
              <w:rPr>
                <w:spacing w:val="-57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т.п.</w:t>
            </w:r>
          </w:p>
          <w:p w14:paraId="11020000">
            <w:pPr>
              <w:pStyle w:val="Style_5"/>
              <w:widowControl w:val="1"/>
              <w:tabs>
                <w:tab w:leader="none" w:pos="1553" w:val="left"/>
                <w:tab w:leader="none" w:pos="5233" w:val="left"/>
              </w:tabs>
              <w:spacing w:before="1" w:line="322" w:lineRule="exact"/>
              <w:ind w:firstLine="15" w:right="102"/>
              <w:rPr>
                <w:sz w:val="28"/>
              </w:rPr>
            </w:pPr>
            <w:r>
              <w:rPr>
                <w:sz w:val="28"/>
              </w:rPr>
              <w:t xml:space="preserve"> п/и «Добрые слова» с мячом,«Классики»,«Скакалки»,</w:t>
            </w:r>
          </w:p>
          <w:p w14:paraId="12020000">
            <w:pPr>
              <w:pStyle w:val="Style_5"/>
              <w:widowControl w:val="1"/>
              <w:tabs>
                <w:tab w:leader="none" w:pos="3100" w:val="left"/>
              </w:tabs>
              <w:spacing w:before="2" w:line="322" w:lineRule="exact"/>
              <w:ind w:firstLine="15" w:right="102"/>
              <w:rPr>
                <w:sz w:val="28"/>
              </w:rPr>
            </w:pPr>
            <w:r>
              <w:rPr>
                <w:sz w:val="28"/>
              </w:rPr>
              <w:t>«Мышеловка»,«Ловишки»,«Карусели».</w:t>
            </w:r>
          </w:p>
          <w:p w14:paraId="13020000">
            <w:pPr>
              <w:pStyle w:val="Style_5"/>
              <w:widowControl w:val="1"/>
              <w:numPr>
                <w:ilvl w:val="0"/>
                <w:numId w:val="13"/>
              </w:numPr>
              <w:tabs>
                <w:tab w:leader="none" w:pos="530" w:val="left"/>
              </w:tabs>
              <w:ind w:firstLine="15" w:right="102"/>
              <w:rPr>
                <w:sz w:val="28"/>
              </w:rPr>
            </w:pPr>
            <w:r>
              <w:rPr>
                <w:sz w:val="28"/>
              </w:rPr>
              <w:t>Аттракцион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«Подари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улыбку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другу».</w:t>
            </w:r>
          </w:p>
          <w:p w14:paraId="14020000">
            <w:pPr>
              <w:pStyle w:val="Style_5"/>
              <w:widowControl w:val="1"/>
              <w:tabs>
                <w:tab w:leader="none" w:pos="965" w:val="left"/>
                <w:tab w:leader="none" w:pos="967" w:val="left"/>
                <w:tab w:leader="none" w:pos="2590" w:val="left"/>
              </w:tabs>
              <w:ind w:left="114" w:right="102"/>
              <w:rPr>
                <w:sz w:val="28"/>
              </w:rPr>
            </w:pPr>
            <w:r>
              <w:rPr>
                <w:sz w:val="28"/>
              </w:rPr>
              <w:t xml:space="preserve">- Чтение </w:t>
            </w:r>
            <w:r>
              <w:rPr>
                <w:spacing w:val="-1"/>
                <w:sz w:val="28"/>
              </w:rPr>
              <w:t>художественной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литературы: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«Теремок»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Ушинского,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«Игрушки»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А.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Барто, «Песенка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друзей»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С. Михалков,</w:t>
            </w:r>
          </w:p>
          <w:p w14:paraId="15020000">
            <w:pPr>
              <w:pStyle w:val="Style_5"/>
              <w:widowControl w:val="1"/>
              <w:spacing w:line="322" w:lineRule="exact"/>
              <w:ind w:firstLine="15" w:right="102"/>
              <w:rPr>
                <w:sz w:val="28"/>
              </w:rPr>
            </w:pPr>
            <w:r>
              <w:rPr>
                <w:sz w:val="28"/>
              </w:rPr>
              <w:t>«Три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поросенка»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пер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С.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Михалкова,</w:t>
            </w:r>
          </w:p>
          <w:p w14:paraId="16020000">
            <w:pPr>
              <w:pStyle w:val="Style_5"/>
              <w:widowControl w:val="1"/>
              <w:spacing w:line="322" w:lineRule="exact"/>
              <w:ind w:firstLine="15" w:right="102"/>
              <w:rPr>
                <w:sz w:val="28"/>
              </w:rPr>
            </w:pPr>
            <w:r>
              <w:rPr>
                <w:sz w:val="28"/>
              </w:rPr>
              <w:t>«Бременские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музыканты»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бр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Гримм,</w:t>
            </w:r>
          </w:p>
          <w:p w14:paraId="17020000">
            <w:pPr>
              <w:pStyle w:val="Style_5"/>
              <w:widowControl w:val="1"/>
              <w:tabs>
                <w:tab w:leader="none" w:pos="1303" w:val="left"/>
                <w:tab w:leader="none" w:pos="2815" w:val="left"/>
              </w:tabs>
              <w:spacing w:line="322" w:lineRule="exact"/>
              <w:ind w:firstLine="15" w:right="102"/>
              <w:rPr>
                <w:sz w:val="28"/>
              </w:rPr>
            </w:pPr>
            <w:r>
              <w:rPr>
                <w:sz w:val="28"/>
              </w:rPr>
              <w:t>«Друг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детства»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В.Драгунский,</w:t>
            </w:r>
          </w:p>
          <w:p w14:paraId="18020000">
            <w:pPr>
              <w:pStyle w:val="Style_5"/>
              <w:widowControl w:val="1"/>
              <w:tabs>
                <w:tab w:leader="none" w:pos="1323" w:val="left"/>
                <w:tab w:leader="none" w:pos="1678" w:val="left"/>
                <w:tab w:leader="none" w:pos="3424" w:val="left"/>
              </w:tabs>
              <w:spacing w:line="322" w:lineRule="exact"/>
              <w:ind w:firstLine="15" w:right="102"/>
              <w:rPr>
                <w:sz w:val="28"/>
              </w:rPr>
            </w:pPr>
            <w:r>
              <w:rPr>
                <w:sz w:val="28"/>
              </w:rPr>
              <w:t>«Цветик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–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семицветик»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В.Катаев,</w:t>
            </w:r>
          </w:p>
          <w:p w14:paraId="19020000">
            <w:pPr>
              <w:pStyle w:val="Style_5"/>
              <w:widowControl w:val="1"/>
              <w:ind w:firstLine="15" w:right="102"/>
              <w:rPr>
                <w:sz w:val="28"/>
              </w:rPr>
            </w:pPr>
            <w:r>
              <w:rPr>
                <w:sz w:val="28"/>
              </w:rPr>
              <w:t>«Бобик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гостях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Барбоса»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Н.Носов;</w:t>
            </w:r>
          </w:p>
          <w:p w14:paraId="1A020000">
            <w:pPr>
              <w:pStyle w:val="Style_5"/>
              <w:widowControl w:val="1"/>
              <w:spacing w:before="2"/>
              <w:ind w:firstLine="15" w:right="102"/>
              <w:rPr>
                <w:sz w:val="28"/>
              </w:rPr>
            </w:pPr>
            <w:r>
              <w:rPr>
                <w:sz w:val="28"/>
              </w:rPr>
              <w:t>«Всемирный день ребенка», «Нашим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детям» Н. Майданик Права детей 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стихах.</w:t>
            </w:r>
          </w:p>
          <w:p w14:paraId="1B020000">
            <w:pPr>
              <w:pStyle w:val="Style_5"/>
              <w:widowControl w:val="1"/>
              <w:spacing w:line="242" w:lineRule="exact"/>
              <w:ind w:firstLine="15" w:left="114" w:right="102"/>
              <w:rPr>
                <w:sz w:val="28"/>
              </w:rPr>
            </w:pPr>
          </w:p>
          <w:p w14:paraId="1C020000">
            <w:pPr>
              <w:pStyle w:val="Style_5"/>
              <w:widowControl w:val="1"/>
              <w:spacing w:line="242" w:lineRule="exact"/>
              <w:ind w:firstLine="15" w:left="114" w:right="102"/>
              <w:rPr>
                <w:sz w:val="28"/>
              </w:rPr>
            </w:pPr>
            <w:r>
              <w:rPr>
                <w:sz w:val="28"/>
              </w:rPr>
              <w:t>Рисунок «Моя семья»</w:t>
            </w:r>
          </w:p>
          <w:p w14:paraId="1D020000">
            <w:pPr>
              <w:pStyle w:val="Style_5"/>
              <w:widowControl w:val="1"/>
              <w:spacing w:line="242" w:lineRule="exact"/>
              <w:ind w:firstLine="15" w:left="114" w:right="102"/>
              <w:rPr>
                <w:sz w:val="24"/>
              </w:rPr>
            </w:pPr>
            <w:r>
              <w:rPr>
                <w:sz w:val="28"/>
              </w:rPr>
              <w:t xml:space="preserve">Поделки «Ромашки для любимых» </w:t>
            </w:r>
          </w:p>
        </w:tc>
        <w:tc>
          <w:tcPr>
            <w:tcW w:type="dxa" w:w="2268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1E020000">
            <w:pPr>
              <w:pStyle w:val="Style_5"/>
              <w:widowControl w:val="1"/>
              <w:spacing w:before="1"/>
              <w:ind w:hanging="6" w:left="106" w:right="76"/>
              <w:rPr>
                <w:sz w:val="28"/>
              </w:rPr>
            </w:pPr>
            <w:r>
              <w:rPr>
                <w:sz w:val="28"/>
              </w:rPr>
              <w:t>воспитатели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1"/>
                <w:sz w:val="28"/>
              </w:rPr>
              <w:t xml:space="preserve"> всех </w:t>
            </w:r>
            <w:r>
              <w:rPr>
                <w:sz w:val="28"/>
              </w:rPr>
              <w:t>групп</w:t>
            </w:r>
          </w:p>
        </w:tc>
      </w:tr>
      <w:tr>
        <w:trPr>
          <w:trHeight w:hRule="atLeast" w:val="660"/>
        </w:trPr>
        <w:tc>
          <w:tcPr>
            <w:tcW w:type="dxa" w:w="2552"/>
            <w:gridSpan w:val="3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1F020000">
            <w:pPr>
              <w:pStyle w:val="Style_5"/>
              <w:widowControl w:val="1"/>
              <w:spacing w:line="322" w:lineRule="exact"/>
              <w:ind w:left="104" w:right="163"/>
              <w:rPr>
                <w:b w:val="1"/>
                <w:i w:val="1"/>
                <w:sz w:val="28"/>
              </w:rPr>
            </w:pPr>
            <w:r>
              <w:rPr>
                <w:b w:val="1"/>
                <w:i w:val="1"/>
                <w:sz w:val="28"/>
              </w:rPr>
              <w:t>Отчетное</w:t>
            </w:r>
            <w:r>
              <w:rPr>
                <w:b w:val="1"/>
                <w:i w:val="1"/>
                <w:spacing w:val="1"/>
                <w:sz w:val="28"/>
              </w:rPr>
              <w:t xml:space="preserve"> </w:t>
            </w:r>
            <w:r>
              <w:rPr>
                <w:b w:val="1"/>
                <w:i w:val="1"/>
                <w:sz w:val="28"/>
              </w:rPr>
              <w:t>мероприятие</w:t>
            </w:r>
          </w:p>
          <w:p w14:paraId="20020000">
            <w:pPr>
              <w:pStyle w:val="Style_5"/>
              <w:widowControl w:val="1"/>
              <w:spacing w:line="322" w:lineRule="exact"/>
              <w:ind w:left="104" w:right="163"/>
              <w:rPr>
                <w:b w:val="1"/>
                <w:i w:val="1"/>
                <w:sz w:val="28"/>
              </w:rPr>
            </w:pPr>
            <w:r>
              <w:rPr>
                <w:b w:val="1"/>
                <w:i w:val="1"/>
                <w:sz w:val="28"/>
              </w:rPr>
              <w:t>День</w:t>
            </w:r>
            <w:r>
              <w:rPr>
                <w:b w:val="1"/>
                <w:i w:val="1"/>
                <w:spacing w:val="1"/>
                <w:sz w:val="28"/>
              </w:rPr>
              <w:t xml:space="preserve"> </w:t>
            </w:r>
            <w:r>
              <w:rPr>
                <w:b w:val="1"/>
                <w:i w:val="1"/>
                <w:sz w:val="28"/>
              </w:rPr>
              <w:t>Семьи,</w:t>
            </w:r>
            <w:r>
              <w:rPr>
                <w:b w:val="1"/>
                <w:i w:val="1"/>
                <w:spacing w:val="1"/>
                <w:sz w:val="28"/>
              </w:rPr>
              <w:t xml:space="preserve"> </w:t>
            </w:r>
            <w:r>
              <w:rPr>
                <w:b w:val="1"/>
                <w:i w:val="1"/>
                <w:sz w:val="28"/>
              </w:rPr>
              <w:t>любви и</w:t>
            </w:r>
            <w:r>
              <w:rPr>
                <w:b w:val="1"/>
                <w:i w:val="1"/>
                <w:spacing w:val="1"/>
                <w:sz w:val="28"/>
              </w:rPr>
              <w:t xml:space="preserve"> </w:t>
            </w:r>
            <w:r>
              <w:rPr>
                <w:b w:val="1"/>
                <w:i w:val="1"/>
                <w:sz w:val="28"/>
              </w:rPr>
              <w:t>верности</w:t>
            </w:r>
          </w:p>
          <w:p w14:paraId="21020000">
            <w:pPr>
              <w:pStyle w:val="Style_5"/>
              <w:widowControl w:val="1"/>
              <w:spacing w:line="322" w:lineRule="exact"/>
              <w:ind w:left="104" w:right="163"/>
              <w:rPr>
                <w:b w:val="1"/>
                <w:i w:val="1"/>
                <w:sz w:val="28"/>
              </w:rPr>
            </w:pPr>
            <w:r>
              <w:rPr>
                <w:b w:val="1"/>
                <w:i w:val="1"/>
                <w:sz w:val="28"/>
              </w:rPr>
              <w:t>10.0</w:t>
            </w:r>
            <w:r>
              <w:rPr>
                <w:b w:val="1"/>
                <w:i w:val="1"/>
                <w:sz w:val="28"/>
              </w:rPr>
              <w:t>7.2026</w:t>
            </w:r>
          </w:p>
        </w:tc>
        <w:tc>
          <w:tcPr>
            <w:tcW w:type="dxa" w:w="5387"/>
            <w:gridSpan w:val="2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22020000">
            <w:pPr>
              <w:pStyle w:val="Style_5"/>
              <w:widowControl w:val="1"/>
              <w:spacing w:line="322" w:lineRule="exact"/>
              <w:ind w:hanging="740" w:left="1035"/>
              <w:rPr>
                <w:sz w:val="28"/>
              </w:rPr>
            </w:pPr>
            <w:r>
              <w:rPr>
                <w:sz w:val="28"/>
              </w:rPr>
              <w:t>Выставка рисунков семьи</w:t>
            </w:r>
            <w:r>
              <w:rPr>
                <w:sz w:val="28"/>
              </w:rPr>
              <w:t xml:space="preserve"> « Моя семья»</w:t>
            </w:r>
          </w:p>
          <w:p w14:paraId="23020000">
            <w:pPr>
              <w:pStyle w:val="Style_5"/>
              <w:widowControl w:val="1"/>
              <w:spacing w:line="322" w:lineRule="exact"/>
              <w:ind w:hanging="740" w:left="1035"/>
              <w:rPr>
                <w:sz w:val="28"/>
              </w:rPr>
            </w:pPr>
            <w:r>
              <w:rPr>
                <w:sz w:val="28"/>
              </w:rPr>
              <w:t>Поделки -«Ромашки для любимых»</w:t>
            </w:r>
          </w:p>
          <w:p w14:paraId="24020000">
            <w:pPr>
              <w:pStyle w:val="Style_5"/>
              <w:widowControl w:val="1"/>
              <w:spacing w:line="322" w:lineRule="exact"/>
              <w:ind w:hanging="740" w:left="1035"/>
              <w:rPr>
                <w:sz w:val="28"/>
              </w:rPr>
            </w:pPr>
            <w:r>
              <w:rPr>
                <w:sz w:val="28"/>
              </w:rPr>
              <w:t>Тематическая фотозона.</w:t>
            </w:r>
          </w:p>
          <w:p w14:paraId="25020000">
            <w:pPr>
              <w:pStyle w:val="Style_5"/>
              <w:widowControl w:val="1"/>
              <w:spacing w:line="322" w:lineRule="exact"/>
              <w:ind w:hanging="740" w:left="1035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  <w:p w14:paraId="26020000">
            <w:pPr>
              <w:pStyle w:val="Style_5"/>
              <w:widowControl w:val="1"/>
              <w:spacing w:line="322" w:lineRule="exact"/>
              <w:ind w:hanging="740" w:left="1035"/>
              <w:rPr>
                <w:sz w:val="28"/>
              </w:rPr>
            </w:pPr>
          </w:p>
        </w:tc>
        <w:tc>
          <w:tcPr>
            <w:tcW w:type="dxa" w:w="2268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27020000">
            <w:pPr>
              <w:pStyle w:val="Style_5"/>
              <w:widowControl w:val="1"/>
              <w:spacing w:line="322" w:lineRule="exact"/>
              <w:ind w:left="132"/>
              <w:rPr>
                <w:sz w:val="28"/>
              </w:rPr>
            </w:pPr>
            <w:r>
              <w:rPr>
                <w:sz w:val="28"/>
              </w:rPr>
              <w:t>Воспитатели всех групп.</w:t>
            </w:r>
          </w:p>
          <w:p w14:paraId="28020000">
            <w:pPr>
              <w:pStyle w:val="Style_5"/>
              <w:widowControl w:val="1"/>
              <w:spacing w:line="322" w:lineRule="exact"/>
              <w:ind w:left="132"/>
              <w:rPr>
                <w:sz w:val="28"/>
              </w:rPr>
            </w:pPr>
          </w:p>
        </w:tc>
      </w:tr>
      <w:tr>
        <w:trPr>
          <w:trHeight w:hRule="atLeast" w:val="8711"/>
        </w:trPr>
        <w:tc>
          <w:tcPr>
            <w:tcW w:type="dxa" w:w="710"/>
            <w:gridSpan w:val="2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29020000">
            <w:pPr>
              <w:pStyle w:val="Style_5"/>
              <w:widowControl w:val="1"/>
              <w:spacing w:before="1"/>
              <w:ind w:left="227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type="dxa" w:w="1842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2A020000">
            <w:pPr>
              <w:pStyle w:val="Style_5"/>
              <w:widowControl w:val="1"/>
              <w:spacing w:before="1"/>
              <w:ind w:left="147" w:right="138"/>
              <w:rPr>
                <w:spacing w:val="-1"/>
                <w:sz w:val="28"/>
              </w:rPr>
            </w:pPr>
            <w:r>
              <w:rPr>
                <w:sz w:val="28"/>
              </w:rPr>
              <w:t>Неделя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Природы</w:t>
            </w:r>
          </w:p>
          <w:p w14:paraId="2B020000">
            <w:pPr>
              <w:pStyle w:val="Style_5"/>
              <w:widowControl w:val="1"/>
              <w:spacing w:before="1"/>
              <w:ind w:left="147" w:right="138"/>
              <w:rPr>
                <w:spacing w:val="-1"/>
                <w:sz w:val="28"/>
              </w:rPr>
            </w:pPr>
            <w:r>
              <w:rPr>
                <w:spacing w:val="-1"/>
                <w:sz w:val="28"/>
              </w:rPr>
              <w:t>13.07.2026-17.07.2026</w:t>
            </w:r>
          </w:p>
          <w:p w14:paraId="2C020000">
            <w:pPr>
              <w:pStyle w:val="Style_5"/>
              <w:widowControl w:val="1"/>
              <w:ind w:left="0"/>
              <w:rPr>
                <w:sz w:val="28"/>
              </w:rPr>
            </w:pPr>
          </w:p>
          <w:p w14:paraId="2D020000">
            <w:pPr>
              <w:pStyle w:val="Style_5"/>
              <w:widowControl w:val="1"/>
              <w:ind w:left="0"/>
              <w:rPr>
                <w:sz w:val="28"/>
              </w:rPr>
            </w:pPr>
          </w:p>
          <w:p w14:paraId="2E020000">
            <w:pPr>
              <w:pStyle w:val="Style_5"/>
              <w:widowControl w:val="1"/>
              <w:ind w:firstLine="266" w:left="207" w:right="452"/>
              <w:rPr>
                <w:b w:val="1"/>
                <w:sz w:val="28"/>
              </w:rPr>
            </w:pPr>
          </w:p>
        </w:tc>
        <w:tc>
          <w:tcPr>
            <w:tcW w:type="dxa" w:w="5387"/>
            <w:gridSpan w:val="2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2F020000">
            <w:pPr>
              <w:pStyle w:val="Style_5"/>
              <w:widowControl w:val="1"/>
              <w:numPr>
                <w:ilvl w:val="0"/>
                <w:numId w:val="14"/>
              </w:numPr>
              <w:tabs>
                <w:tab w:leader="none" w:pos="263" w:val="left"/>
              </w:tabs>
              <w:ind w:firstLine="0" w:right="1242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«Экспедиция на набережную» (год Байкова)</w:t>
            </w:r>
          </w:p>
          <w:p w14:paraId="30020000">
            <w:pPr>
              <w:pStyle w:val="Style_5"/>
              <w:widowControl w:val="1"/>
              <w:numPr>
                <w:ilvl w:val="0"/>
                <w:numId w:val="14"/>
              </w:numPr>
              <w:tabs>
                <w:tab w:leader="none" w:pos="263" w:val="left"/>
              </w:tabs>
              <w:ind w:firstLine="0" w:right="1242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Проект «Эко-тропа нашего детского сада» (год ДО)</w:t>
            </w:r>
          </w:p>
          <w:p w14:paraId="31020000">
            <w:pPr>
              <w:pStyle w:val="Style_5"/>
              <w:widowControl w:val="1"/>
              <w:numPr>
                <w:ilvl w:val="0"/>
                <w:numId w:val="14"/>
              </w:numPr>
              <w:tabs>
                <w:tab w:leader="none" w:pos="263" w:val="left"/>
              </w:tabs>
              <w:ind w:firstLine="0" w:right="1242"/>
              <w:rPr>
                <w:sz w:val="28"/>
              </w:rPr>
            </w:pPr>
            <w:r>
              <w:rPr>
                <w:sz w:val="28"/>
              </w:rPr>
              <w:t xml:space="preserve">Тематические беседы </w:t>
            </w:r>
          </w:p>
          <w:p w14:paraId="32020000">
            <w:pPr>
              <w:pStyle w:val="Style_5"/>
              <w:widowControl w:val="1"/>
              <w:numPr>
                <w:ilvl w:val="0"/>
                <w:numId w:val="14"/>
              </w:numPr>
              <w:tabs>
                <w:tab w:leader="none" w:pos="263" w:val="left"/>
              </w:tabs>
              <w:spacing w:before="1" w:line="322" w:lineRule="exact"/>
              <w:ind w:firstLine="0" w:right="1242"/>
              <w:rPr>
                <w:sz w:val="28"/>
              </w:rPr>
            </w:pPr>
            <w:r>
              <w:rPr>
                <w:sz w:val="28"/>
              </w:rPr>
              <w:t xml:space="preserve">Д/игры: </w:t>
            </w:r>
          </w:p>
          <w:p w14:paraId="33020000">
            <w:pPr>
              <w:pStyle w:val="Style_5"/>
              <w:widowControl w:val="1"/>
              <w:numPr>
                <w:ilvl w:val="0"/>
                <w:numId w:val="14"/>
              </w:numPr>
              <w:tabs>
                <w:tab w:leader="none" w:pos="263" w:val="left"/>
              </w:tabs>
              <w:spacing w:before="1" w:line="322" w:lineRule="exact"/>
              <w:ind w:firstLine="0" w:right="1242"/>
              <w:rPr>
                <w:sz w:val="28"/>
              </w:rPr>
            </w:pPr>
            <w:r>
              <w:rPr>
                <w:sz w:val="28"/>
              </w:rPr>
              <w:t>«Береги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природу»,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«Скажи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название»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.</w:t>
            </w:r>
          </w:p>
          <w:p w14:paraId="34020000">
            <w:pPr>
              <w:pStyle w:val="Style_5"/>
              <w:widowControl w:val="1"/>
              <w:numPr>
                <w:ilvl w:val="0"/>
                <w:numId w:val="14"/>
              </w:numPr>
              <w:tabs>
                <w:tab w:leader="none" w:pos="263" w:val="left"/>
              </w:tabs>
              <w:spacing w:before="1" w:line="322" w:lineRule="exact"/>
              <w:ind w:firstLine="0" w:right="1242"/>
              <w:rPr>
                <w:sz w:val="28"/>
              </w:rPr>
            </w:pPr>
            <w:r>
              <w:rPr>
                <w:sz w:val="28"/>
              </w:rPr>
              <w:t>«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Назвать</w:t>
            </w:r>
            <w:r>
              <w:rPr>
                <w:sz w:val="28"/>
              </w:rPr>
              <w:t xml:space="preserve"> растение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листу».</w:t>
            </w:r>
          </w:p>
          <w:p w14:paraId="35020000">
            <w:pPr>
              <w:pStyle w:val="Style_5"/>
              <w:widowControl w:val="1"/>
              <w:numPr>
                <w:ilvl w:val="0"/>
                <w:numId w:val="15"/>
              </w:numPr>
              <w:tabs>
                <w:tab w:leader="none" w:pos="263" w:val="left"/>
              </w:tabs>
              <w:spacing w:line="242" w:lineRule="auto"/>
              <w:ind w:firstLine="0" w:right="431"/>
              <w:rPr>
                <w:sz w:val="28"/>
              </w:rPr>
            </w:pPr>
            <w:r>
              <w:rPr>
                <w:sz w:val="28"/>
              </w:rPr>
              <w:t>П/игры: «Земля, вода,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огонь,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воздух»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мячом,</w:t>
            </w:r>
          </w:p>
          <w:p w14:paraId="36020000">
            <w:pPr>
              <w:pStyle w:val="Style_5"/>
              <w:widowControl w:val="1"/>
              <w:spacing w:line="317" w:lineRule="exact"/>
              <w:ind/>
              <w:rPr>
                <w:sz w:val="28"/>
              </w:rPr>
            </w:pPr>
            <w:r>
              <w:rPr>
                <w:sz w:val="28"/>
              </w:rPr>
              <w:t>«Солнечные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зайчики»,</w:t>
            </w:r>
          </w:p>
          <w:p w14:paraId="37020000">
            <w:pPr>
              <w:pStyle w:val="Style_5"/>
              <w:widowControl w:val="1"/>
              <w:spacing w:line="322" w:lineRule="exact"/>
              <w:ind/>
              <w:rPr>
                <w:sz w:val="28"/>
              </w:rPr>
            </w:pPr>
            <w:r>
              <w:rPr>
                <w:sz w:val="28"/>
              </w:rPr>
              <w:t>«Скакалки»,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«Прятки»,</w:t>
            </w:r>
          </w:p>
          <w:p w14:paraId="38020000">
            <w:pPr>
              <w:pStyle w:val="Style_5"/>
              <w:widowControl w:val="1"/>
              <w:ind w:right="355"/>
              <w:rPr>
                <w:sz w:val="28"/>
              </w:rPr>
            </w:pPr>
            <w:r>
              <w:rPr>
                <w:sz w:val="28"/>
              </w:rPr>
              <w:t>«Ловишки», «Зайцы 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огороде», «Ловишки», «Я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знаю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5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названий…».</w:t>
            </w:r>
          </w:p>
          <w:p w14:paraId="39020000">
            <w:pPr>
              <w:pStyle w:val="Style_5"/>
              <w:widowControl w:val="1"/>
              <w:numPr>
                <w:ilvl w:val="0"/>
                <w:numId w:val="15"/>
              </w:numPr>
              <w:tabs>
                <w:tab w:leader="none" w:pos="263" w:val="left"/>
              </w:tabs>
              <w:spacing w:line="242" w:lineRule="auto"/>
              <w:ind w:firstLine="0" w:right="1147"/>
              <w:rPr>
                <w:sz w:val="28"/>
              </w:rPr>
            </w:pPr>
            <w:r>
              <w:rPr>
                <w:sz w:val="28"/>
              </w:rPr>
              <w:t>С/р игра: «Лесное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путешествие».</w:t>
            </w:r>
          </w:p>
          <w:p w14:paraId="3A020000">
            <w:pPr>
              <w:pStyle w:val="Style_5"/>
              <w:widowControl w:val="1"/>
              <w:numPr>
                <w:ilvl w:val="0"/>
                <w:numId w:val="15"/>
              </w:numPr>
              <w:tabs>
                <w:tab w:leader="none" w:pos="263" w:val="left"/>
              </w:tabs>
              <w:spacing w:line="317" w:lineRule="exact"/>
              <w:ind w:left="262"/>
              <w:rPr>
                <w:sz w:val="28"/>
              </w:rPr>
            </w:pPr>
            <w:r>
              <w:rPr>
                <w:sz w:val="28"/>
              </w:rPr>
              <w:t>Рисование: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«Краски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лета»,</w:t>
            </w:r>
          </w:p>
          <w:p w14:paraId="3B020000">
            <w:pPr>
              <w:pStyle w:val="Style_5"/>
              <w:widowControl w:val="1"/>
              <w:spacing w:line="322" w:lineRule="exact"/>
              <w:ind/>
              <w:rPr>
                <w:sz w:val="28"/>
              </w:rPr>
            </w:pPr>
            <w:r>
              <w:rPr>
                <w:sz w:val="28"/>
              </w:rPr>
              <w:t>«Летний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пейзаж».</w:t>
            </w:r>
          </w:p>
          <w:p w14:paraId="3C020000">
            <w:pPr>
              <w:pStyle w:val="Style_5"/>
              <w:widowControl w:val="1"/>
              <w:numPr>
                <w:ilvl w:val="0"/>
                <w:numId w:val="15"/>
              </w:numPr>
              <w:tabs>
                <w:tab w:leader="none" w:pos="263" w:val="left"/>
              </w:tabs>
              <w:spacing w:line="322" w:lineRule="exact"/>
              <w:ind w:left="262"/>
              <w:rPr>
                <w:sz w:val="28"/>
              </w:rPr>
            </w:pPr>
            <w:r>
              <w:rPr>
                <w:sz w:val="28"/>
              </w:rPr>
              <w:t>Опыты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песком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водой.</w:t>
            </w:r>
          </w:p>
          <w:p w14:paraId="3D020000">
            <w:pPr>
              <w:pStyle w:val="Style_5"/>
              <w:widowControl w:val="1"/>
              <w:numPr>
                <w:ilvl w:val="0"/>
                <w:numId w:val="15"/>
              </w:numPr>
              <w:tabs>
                <w:tab w:leader="none" w:pos="263" w:val="left"/>
              </w:tabs>
              <w:ind w:firstLine="0" w:right="87"/>
              <w:rPr>
                <w:sz w:val="28"/>
              </w:rPr>
            </w:pPr>
            <w:r>
              <w:rPr>
                <w:sz w:val="28"/>
              </w:rPr>
              <w:t>Строительная игра «Терем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животных».</w:t>
            </w:r>
          </w:p>
          <w:p w14:paraId="3E020000">
            <w:pPr>
              <w:pStyle w:val="Style_5"/>
              <w:widowControl w:val="1"/>
              <w:tabs>
                <w:tab w:leader="none" w:pos="130" w:val="left"/>
              </w:tabs>
              <w:spacing w:before="10" w:line="225" w:lineRule="auto"/>
              <w:ind w:left="115" w:right="108"/>
              <w:rPr>
                <w:sz w:val="28"/>
              </w:rPr>
            </w:pPr>
            <w:r>
              <w:rPr>
                <w:sz w:val="28"/>
              </w:rPr>
              <w:t>-Знакомство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с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флорой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 xml:space="preserve">и </w:t>
            </w:r>
            <w:r>
              <w:rPr>
                <w:spacing w:val="-2"/>
                <w:sz w:val="28"/>
              </w:rPr>
              <w:t>фауной</w:t>
            </w:r>
            <w:r>
              <w:rPr>
                <w:spacing w:val="-57"/>
                <w:sz w:val="28"/>
              </w:rPr>
              <w:t xml:space="preserve">    </w:t>
            </w:r>
            <w:r>
              <w:rPr>
                <w:sz w:val="28"/>
              </w:rPr>
              <w:t>.</w:t>
            </w:r>
          </w:p>
          <w:p w14:paraId="3F020000">
            <w:pPr>
              <w:pStyle w:val="Style_5"/>
              <w:widowControl w:val="1"/>
              <w:numPr>
                <w:ilvl w:val="0"/>
                <w:numId w:val="15"/>
              </w:numPr>
              <w:tabs>
                <w:tab w:leader="none" w:pos="263" w:val="left"/>
              </w:tabs>
              <w:ind w:firstLine="0"/>
              <w:rPr>
                <w:sz w:val="32"/>
              </w:rPr>
            </w:pPr>
            <w:r>
              <w:rPr>
                <w:sz w:val="28"/>
              </w:rPr>
              <w:t>Беседа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рассматриванием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картинок</w:t>
            </w:r>
            <w:r>
              <w:rPr>
                <w:spacing w:val="-57"/>
                <w:sz w:val="28"/>
              </w:rPr>
              <w:t xml:space="preserve">      </w:t>
            </w:r>
            <w:r>
              <w:rPr>
                <w:sz w:val="28"/>
              </w:rPr>
              <w:t>по теме.</w:t>
            </w:r>
          </w:p>
          <w:p w14:paraId="40020000">
            <w:pPr>
              <w:pStyle w:val="Style_5"/>
              <w:widowControl w:val="1"/>
              <w:numPr>
                <w:ilvl w:val="0"/>
                <w:numId w:val="15"/>
              </w:numPr>
              <w:tabs>
                <w:tab w:leader="none" w:pos="263" w:val="left"/>
              </w:tabs>
              <w:ind w:firstLine="0" w:right="87"/>
              <w:rPr>
                <w:sz w:val="32"/>
              </w:rPr>
            </w:pPr>
            <w:r>
              <w:rPr>
                <w:sz w:val="28"/>
              </w:rPr>
              <w:t>Развлечение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детей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«Я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возьму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57"/>
                <w:sz w:val="28"/>
              </w:rPr>
              <w:t xml:space="preserve"> </w:t>
            </w:r>
            <w:r>
              <w:rPr>
                <w:sz w:val="28"/>
              </w:rPr>
              <w:t>собой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дорогу».</w:t>
            </w:r>
          </w:p>
          <w:p w14:paraId="41020000">
            <w:pPr>
              <w:pStyle w:val="Style_5"/>
              <w:widowControl w:val="1"/>
              <w:numPr>
                <w:ilvl w:val="0"/>
                <w:numId w:val="15"/>
              </w:numPr>
              <w:tabs>
                <w:tab w:leader="none" w:pos="263" w:val="left"/>
              </w:tabs>
              <w:spacing w:before="1"/>
              <w:ind w:firstLine="0" w:right="134"/>
              <w:rPr>
                <w:sz w:val="28"/>
              </w:rPr>
            </w:pPr>
            <w:r>
              <w:rPr>
                <w:sz w:val="28"/>
              </w:rPr>
              <w:t>Составление памяток по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охране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окружающей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среды.</w:t>
            </w:r>
          </w:p>
          <w:p w14:paraId="42020000">
            <w:pPr>
              <w:pStyle w:val="Style_5"/>
              <w:widowControl w:val="1"/>
              <w:numPr>
                <w:ilvl w:val="0"/>
                <w:numId w:val="15"/>
              </w:numPr>
              <w:tabs>
                <w:tab w:leader="none" w:pos="263" w:val="left"/>
              </w:tabs>
              <w:spacing w:before="1" w:line="321" w:lineRule="exact"/>
              <w:ind w:firstLine="0" w:right="134"/>
              <w:rPr>
                <w:sz w:val="28"/>
              </w:rPr>
            </w:pPr>
            <w:r>
              <w:rPr>
                <w:sz w:val="28"/>
              </w:rPr>
              <w:t>Конкурс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стенгазеты «Чистый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город».</w:t>
            </w:r>
          </w:p>
          <w:p w14:paraId="43020000">
            <w:pPr>
              <w:pStyle w:val="Style_5"/>
              <w:widowControl w:val="1"/>
              <w:tabs>
                <w:tab w:leader="none" w:pos="263" w:val="left"/>
              </w:tabs>
              <w:spacing w:before="1"/>
              <w:ind w:right="134"/>
              <w:rPr>
                <w:sz w:val="28"/>
              </w:rPr>
            </w:pPr>
          </w:p>
        </w:tc>
        <w:tc>
          <w:tcPr>
            <w:tcW w:type="dxa" w:w="2268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44020000">
            <w:pPr>
              <w:pStyle w:val="Style_5"/>
              <w:widowControl w:val="1"/>
              <w:spacing w:before="1"/>
              <w:ind w:left="341"/>
              <w:rPr>
                <w:sz w:val="28"/>
              </w:rPr>
            </w:pPr>
            <w:r>
              <w:rPr>
                <w:sz w:val="28"/>
              </w:rPr>
              <w:t>Воспитатели всех групп</w:t>
            </w:r>
          </w:p>
        </w:tc>
      </w:tr>
      <w:tr>
        <w:trPr>
          <w:trHeight w:hRule="atLeast" w:val="660"/>
        </w:trPr>
        <w:tc>
          <w:tcPr>
            <w:tcW w:type="dxa" w:w="2552"/>
            <w:gridSpan w:val="3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45020000">
            <w:pPr>
              <w:pStyle w:val="Style_5"/>
              <w:widowControl w:val="1"/>
              <w:spacing w:line="322" w:lineRule="exact"/>
              <w:ind w:left="128" w:right="130"/>
              <w:rPr>
                <w:b w:val="1"/>
                <w:i w:val="1"/>
                <w:sz w:val="28"/>
              </w:rPr>
            </w:pPr>
            <w:r>
              <w:rPr>
                <w:b w:val="1"/>
                <w:i w:val="1"/>
                <w:sz w:val="28"/>
              </w:rPr>
              <w:t>Итоговое</w:t>
            </w:r>
            <w:r>
              <w:rPr>
                <w:b w:val="1"/>
                <w:i w:val="1"/>
                <w:spacing w:val="1"/>
                <w:sz w:val="28"/>
              </w:rPr>
              <w:t xml:space="preserve"> </w:t>
            </w:r>
            <w:r>
              <w:rPr>
                <w:b w:val="1"/>
                <w:i w:val="1"/>
                <w:spacing w:val="1"/>
                <w:sz w:val="28"/>
              </w:rPr>
              <w:t xml:space="preserve">отчетное </w:t>
            </w:r>
            <w:r>
              <w:rPr>
                <w:b w:val="1"/>
                <w:i w:val="1"/>
                <w:spacing w:val="1"/>
                <w:sz w:val="28"/>
              </w:rPr>
              <w:t xml:space="preserve"> </w:t>
            </w:r>
            <w:r>
              <w:rPr>
                <w:b w:val="1"/>
                <w:i w:val="1"/>
                <w:sz w:val="28"/>
              </w:rPr>
              <w:t>мероприятие</w:t>
            </w:r>
            <w:r>
              <w:rPr>
                <w:b w:val="1"/>
                <w:i w:val="1"/>
                <w:sz w:val="28"/>
              </w:rPr>
              <w:t xml:space="preserve"> </w:t>
            </w:r>
          </w:p>
          <w:p w14:paraId="46020000">
            <w:pPr>
              <w:pStyle w:val="Style_5"/>
              <w:widowControl w:val="1"/>
              <w:spacing w:line="322" w:lineRule="exact"/>
              <w:ind w:left="128" w:right="130"/>
              <w:rPr>
                <w:b w:val="1"/>
                <w:i w:val="1"/>
                <w:sz w:val="28"/>
              </w:rPr>
            </w:pPr>
            <w:r>
              <w:rPr>
                <w:b w:val="1"/>
                <w:i w:val="1"/>
                <w:sz w:val="28"/>
              </w:rPr>
              <w:t>1</w:t>
            </w:r>
            <w:r>
              <w:rPr>
                <w:b w:val="1"/>
                <w:i w:val="1"/>
                <w:sz w:val="28"/>
              </w:rPr>
              <w:t>7.07.2026</w:t>
            </w:r>
          </w:p>
          <w:p w14:paraId="47020000">
            <w:pPr>
              <w:pStyle w:val="Style_5"/>
              <w:widowControl w:val="1"/>
              <w:spacing w:line="322" w:lineRule="exact"/>
              <w:ind w:firstLine="237" w:left="284" w:right="525"/>
              <w:rPr>
                <w:b w:val="1"/>
                <w:i w:val="1"/>
                <w:sz w:val="28"/>
              </w:rPr>
            </w:pPr>
          </w:p>
        </w:tc>
        <w:tc>
          <w:tcPr>
            <w:tcW w:type="dxa" w:w="5387"/>
            <w:gridSpan w:val="2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48020000">
            <w:pPr>
              <w:pStyle w:val="Style_5"/>
              <w:widowControl w:val="1"/>
              <w:spacing w:line="322" w:lineRule="exact"/>
              <w:ind w:left="130"/>
              <w:rPr>
                <w:b w:val="1"/>
                <w:i w:val="1"/>
                <w:sz w:val="28"/>
              </w:rPr>
            </w:pPr>
            <w:r>
              <w:rPr>
                <w:sz w:val="28"/>
              </w:rPr>
              <w:t>Развлечение «Мини-поход», «Пикник».</w:t>
            </w:r>
          </w:p>
        </w:tc>
        <w:tc>
          <w:tcPr>
            <w:tcW w:type="dxa" w:w="2268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49020000">
            <w:pPr>
              <w:pStyle w:val="Style_5"/>
              <w:widowControl w:val="1"/>
              <w:spacing w:line="322" w:lineRule="exact"/>
              <w:ind w:left="132"/>
              <w:rPr>
                <w:sz w:val="28"/>
              </w:rPr>
            </w:pPr>
            <w:r>
              <w:rPr>
                <w:sz w:val="28"/>
              </w:rPr>
              <w:t xml:space="preserve">Ответственные </w:t>
            </w:r>
            <w:r>
              <w:rPr>
                <w:sz w:val="28"/>
              </w:rPr>
              <w:t>воспитатели,</w:t>
            </w:r>
          </w:p>
          <w:p w14:paraId="4A020000">
            <w:pPr>
              <w:pStyle w:val="Style_5"/>
              <w:widowControl w:val="1"/>
              <w:spacing w:line="322" w:lineRule="exact"/>
              <w:ind w:left="132"/>
              <w:rPr>
                <w:sz w:val="28"/>
              </w:rPr>
            </w:pPr>
            <w:r>
              <w:rPr>
                <w:sz w:val="28"/>
              </w:rPr>
              <w:t>Инструктор по ФК</w:t>
            </w:r>
          </w:p>
        </w:tc>
      </w:tr>
      <w:tr>
        <w:trPr>
          <w:trHeight w:hRule="atLeast" w:val="12083"/>
        </w:trPr>
        <w:tc>
          <w:tcPr>
            <w:tcW w:type="dxa" w:w="568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4B020000">
            <w:pPr>
              <w:pStyle w:val="Style_5"/>
              <w:widowControl w:val="1"/>
              <w:spacing w:before="1"/>
              <w:ind w:left="227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type="dxa" w:w="1984"/>
            <w:gridSpan w:val="2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4C020000">
            <w:pPr>
              <w:pStyle w:val="Style_5"/>
              <w:widowControl w:val="1"/>
              <w:spacing w:before="1"/>
              <w:ind w:firstLine="16" w:left="-16" w:right="-12"/>
              <w:rPr>
                <w:sz w:val="28"/>
              </w:rPr>
            </w:pPr>
            <w:r>
              <w:rPr>
                <w:sz w:val="28"/>
              </w:rPr>
              <w:t>Неделя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хороших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67"/>
                <w:sz w:val="28"/>
              </w:rPr>
              <w:t xml:space="preserve">                    </w:t>
            </w:r>
            <w:r>
              <w:rPr>
                <w:sz w:val="28"/>
              </w:rPr>
              <w:t>манер,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юмора и</w:t>
            </w:r>
            <w:r>
              <w:rPr>
                <w:sz w:val="28"/>
              </w:rPr>
              <w:t xml:space="preserve"> 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смеха</w:t>
            </w:r>
          </w:p>
          <w:p w14:paraId="4D020000">
            <w:pPr>
              <w:pStyle w:val="Style_5"/>
              <w:widowControl w:val="1"/>
              <w:spacing w:before="1"/>
              <w:ind w:firstLine="16" w:left="-16" w:right="-12"/>
              <w:rPr>
                <w:sz w:val="28"/>
              </w:rPr>
            </w:pPr>
          </w:p>
          <w:p w14:paraId="4E020000">
            <w:pPr>
              <w:pStyle w:val="Style_5"/>
              <w:widowControl w:val="1"/>
              <w:spacing w:before="1"/>
              <w:ind w:firstLine="16" w:left="-16" w:right="-12"/>
              <w:rPr>
                <w:sz w:val="28"/>
              </w:rPr>
            </w:pPr>
            <w:r>
              <w:rPr>
                <w:sz w:val="28"/>
              </w:rPr>
              <w:t>20.07.2026 -24.07.2026</w:t>
            </w:r>
          </w:p>
        </w:tc>
        <w:tc>
          <w:tcPr>
            <w:tcW w:type="dxa" w:w="5244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4F020000">
            <w:pPr>
              <w:pStyle w:val="Style_5"/>
              <w:widowControl w:val="1"/>
              <w:numPr>
                <w:ilvl w:val="0"/>
                <w:numId w:val="16"/>
              </w:numPr>
              <w:tabs>
                <w:tab w:leader="none" w:pos="268" w:val="left"/>
                <w:tab w:leader="none" w:pos="2121" w:val="left"/>
              </w:tabs>
              <w:spacing w:before="1"/>
              <w:ind w:firstLine="0" w:right="68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Проект «Добрые дела» (организация помощи на участке: полив цветов на клумбах, сбор мусора, помощь малышам) (год ДО)</w:t>
            </w:r>
          </w:p>
          <w:p w14:paraId="50020000">
            <w:pPr>
              <w:pStyle w:val="Style_5"/>
              <w:widowControl w:val="1"/>
              <w:numPr>
                <w:ilvl w:val="0"/>
                <w:numId w:val="16"/>
              </w:numPr>
              <w:tabs>
                <w:tab w:leader="none" w:pos="268" w:val="left"/>
                <w:tab w:leader="none" w:pos="2121" w:val="left"/>
              </w:tabs>
              <w:spacing w:before="1"/>
              <w:ind w:firstLine="0" w:right="68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Беседа с детьми «Кто работает в детском саду» (год ДО)</w:t>
            </w:r>
          </w:p>
          <w:p w14:paraId="51020000">
            <w:pPr>
              <w:pStyle w:val="Style_5"/>
              <w:widowControl w:val="1"/>
              <w:numPr>
                <w:ilvl w:val="0"/>
                <w:numId w:val="16"/>
              </w:numPr>
              <w:tabs>
                <w:tab w:leader="none" w:pos="268" w:val="left"/>
                <w:tab w:leader="none" w:pos="2121" w:val="left"/>
              </w:tabs>
              <w:spacing w:before="1"/>
              <w:ind w:firstLine="0" w:right="68"/>
              <w:rPr>
                <w:sz w:val="28"/>
              </w:rPr>
            </w:pPr>
            <w:r>
              <w:rPr>
                <w:sz w:val="28"/>
              </w:rPr>
              <w:t>Беседы: «Как и чем можно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порадовать близких», «Кто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зачем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придумал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правила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поведения»,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«Как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вы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помогаете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взрослым»,</w:t>
            </w:r>
          </w:p>
          <w:p w14:paraId="52020000">
            <w:pPr>
              <w:pStyle w:val="Style_5"/>
              <w:widowControl w:val="1"/>
              <w:spacing w:line="320" w:lineRule="exact"/>
              <w:ind/>
              <w:rPr>
                <w:sz w:val="28"/>
              </w:rPr>
            </w:pPr>
            <w:r>
              <w:rPr>
                <w:sz w:val="28"/>
              </w:rPr>
              <w:t>«Мои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хорошие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поступки».</w:t>
            </w:r>
          </w:p>
          <w:p w14:paraId="53020000">
            <w:pPr>
              <w:pStyle w:val="Style_5"/>
              <w:widowControl w:val="1"/>
              <w:tabs>
                <w:tab w:leader="none" w:pos="1561" w:val="left"/>
                <w:tab w:leader="none" w:pos="1562" w:val="left"/>
                <w:tab w:leader="none" w:pos="2386" w:val="left"/>
              </w:tabs>
              <w:spacing w:line="242" w:lineRule="auto"/>
              <w:ind w:right="68"/>
              <w:rPr>
                <w:sz w:val="28"/>
              </w:rPr>
            </w:pPr>
            <w:r>
              <w:rPr>
                <w:spacing w:val="-1"/>
                <w:sz w:val="28"/>
              </w:rPr>
              <w:t xml:space="preserve"> - </w:t>
            </w:r>
            <w:r>
              <w:rPr>
                <w:spacing w:val="-1"/>
                <w:sz w:val="28"/>
              </w:rPr>
              <w:t>Рассматривание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сюжетных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картинок</w:t>
            </w:r>
          </w:p>
          <w:p w14:paraId="54020000">
            <w:pPr>
              <w:pStyle w:val="Style_5"/>
              <w:widowControl w:val="1"/>
              <w:spacing w:line="317" w:lineRule="exact"/>
              <w:ind/>
              <w:rPr>
                <w:sz w:val="28"/>
              </w:rPr>
            </w:pPr>
            <w:r>
              <w:rPr>
                <w:sz w:val="28"/>
              </w:rPr>
              <w:t>«Хорошо-плохо».</w:t>
            </w:r>
          </w:p>
          <w:p w14:paraId="55020000">
            <w:pPr>
              <w:pStyle w:val="Style_5"/>
              <w:widowControl w:val="1"/>
              <w:numPr>
                <w:ilvl w:val="0"/>
                <w:numId w:val="16"/>
              </w:numPr>
              <w:tabs>
                <w:tab w:leader="none" w:pos="263" w:val="left"/>
              </w:tabs>
              <w:ind w:firstLine="0" w:right="208"/>
              <w:rPr>
                <w:sz w:val="28"/>
              </w:rPr>
            </w:pPr>
            <w:r>
              <w:rPr>
                <w:sz w:val="28"/>
              </w:rPr>
              <w:t>Чтение художественной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литературы: «Что такое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хорошо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что такое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плохо»</w:t>
            </w:r>
          </w:p>
          <w:p w14:paraId="56020000">
            <w:pPr>
              <w:pStyle w:val="Style_5"/>
              <w:widowControl w:val="1"/>
              <w:spacing w:line="242" w:lineRule="auto"/>
              <w:ind w:right="694"/>
              <w:rPr>
                <w:sz w:val="28"/>
              </w:rPr>
            </w:pPr>
            <w:r>
              <w:rPr>
                <w:sz w:val="28"/>
              </w:rPr>
              <w:t>– В. Маяковский; «Два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жадных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медвежонка»,</w:t>
            </w:r>
          </w:p>
          <w:p w14:paraId="57020000">
            <w:pPr>
              <w:pStyle w:val="Style_5"/>
              <w:widowControl w:val="1"/>
              <w:spacing w:line="317" w:lineRule="exact"/>
              <w:ind/>
              <w:rPr>
                <w:sz w:val="28"/>
              </w:rPr>
            </w:pPr>
            <w:r>
              <w:rPr>
                <w:sz w:val="28"/>
              </w:rPr>
              <w:t>«Сказка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глупом</w:t>
            </w:r>
          </w:p>
          <w:p w14:paraId="58020000">
            <w:pPr>
              <w:pStyle w:val="Style_5"/>
              <w:widowControl w:val="1"/>
              <w:spacing w:line="322" w:lineRule="exact"/>
              <w:ind/>
              <w:rPr>
                <w:sz w:val="28"/>
              </w:rPr>
            </w:pPr>
            <w:r>
              <w:rPr>
                <w:sz w:val="28"/>
              </w:rPr>
              <w:t>мышонке»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С.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Маршак,</w:t>
            </w:r>
          </w:p>
          <w:p w14:paraId="59020000">
            <w:pPr>
              <w:pStyle w:val="Style_5"/>
              <w:widowControl w:val="1"/>
              <w:ind w:right="1012"/>
              <w:rPr>
                <w:sz w:val="28"/>
              </w:rPr>
            </w:pPr>
            <w:r>
              <w:rPr>
                <w:sz w:val="28"/>
              </w:rPr>
              <w:t>«Вредные советы»;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рассказов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Н.Носова,</w:t>
            </w:r>
          </w:p>
          <w:p w14:paraId="5A020000">
            <w:pPr>
              <w:pStyle w:val="Style_5"/>
              <w:widowControl w:val="1"/>
              <w:spacing w:line="322" w:lineRule="exact"/>
              <w:ind/>
              <w:rPr>
                <w:sz w:val="28"/>
              </w:rPr>
            </w:pPr>
            <w:r>
              <w:rPr>
                <w:sz w:val="28"/>
              </w:rPr>
              <w:t>К.Чуковского;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небылиц</w:t>
            </w:r>
          </w:p>
          <w:p w14:paraId="5B020000">
            <w:pPr>
              <w:pStyle w:val="Style_5"/>
              <w:rPr>
                <w:sz w:val="28"/>
              </w:rPr>
            </w:pPr>
            <w:r>
              <w:rPr>
                <w:sz w:val="28"/>
              </w:rPr>
              <w:t>«Все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наоборот»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Г.Кружков.</w:t>
            </w:r>
          </w:p>
          <w:p w14:paraId="5C020000">
            <w:pPr>
              <w:pStyle w:val="Style_5"/>
              <w:widowControl w:val="1"/>
              <w:tabs>
                <w:tab w:leader="none" w:pos="488" w:val="left"/>
                <w:tab w:leader="none" w:pos="2538" w:val="left"/>
              </w:tabs>
              <w:spacing w:before="1" w:line="322" w:lineRule="exact"/>
              <w:ind/>
              <w:rPr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Проигрывание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этюдов:</w:t>
            </w:r>
          </w:p>
          <w:p w14:paraId="5D020000">
            <w:pPr>
              <w:pStyle w:val="Style_5"/>
              <w:widowControl w:val="1"/>
              <w:tabs>
                <w:tab w:leader="none" w:pos="1505" w:val="left"/>
                <w:tab w:leader="none" w:pos="2808" w:val="left"/>
              </w:tabs>
              <w:ind w:right="70"/>
              <w:rPr>
                <w:sz w:val="28"/>
              </w:rPr>
            </w:pPr>
            <w:r>
              <w:rPr>
                <w:sz w:val="28"/>
              </w:rPr>
              <w:t>«Скажи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доброе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слово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другу»,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«Назови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ласково».</w:t>
            </w:r>
          </w:p>
          <w:p w14:paraId="5E020000">
            <w:pPr>
              <w:pStyle w:val="Style_5"/>
              <w:widowControl w:val="1"/>
              <w:tabs>
                <w:tab w:leader="none" w:pos="1523" w:val="left"/>
                <w:tab w:leader="none" w:pos="2401" w:val="left"/>
              </w:tabs>
              <w:ind w:right="70"/>
              <w:rPr>
                <w:sz w:val="28"/>
              </w:rPr>
            </w:pPr>
            <w:r>
              <w:rPr>
                <w:sz w:val="28"/>
              </w:rPr>
              <w:t>-Задания: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«Как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можно…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(поздороваться,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попрощаться,</w:t>
            </w:r>
          </w:p>
          <w:p w14:paraId="5F020000">
            <w:pPr>
              <w:pStyle w:val="Style_5"/>
              <w:widowControl w:val="1"/>
              <w:spacing w:before="1" w:line="322" w:lineRule="exact"/>
              <w:ind/>
              <w:rPr>
                <w:sz w:val="28"/>
              </w:rPr>
            </w:pPr>
            <w:r>
              <w:rPr>
                <w:sz w:val="28"/>
              </w:rPr>
              <w:t>поблагодарить,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попросить,</w:t>
            </w:r>
            <w:r>
              <w:rPr>
                <w:sz w:val="28"/>
              </w:rPr>
              <w:t xml:space="preserve"> отказаться,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обратиться).</w:t>
            </w:r>
          </w:p>
          <w:p w14:paraId="60020000">
            <w:pPr>
              <w:pStyle w:val="Style_5"/>
              <w:widowControl w:val="1"/>
              <w:numPr>
                <w:ilvl w:val="0"/>
                <w:numId w:val="17"/>
              </w:numPr>
              <w:tabs>
                <w:tab w:leader="none" w:pos="295" w:val="left"/>
              </w:tabs>
              <w:ind w:hanging="196" w:left="294"/>
              <w:rPr>
                <w:sz w:val="28"/>
              </w:rPr>
            </w:pPr>
            <w:r>
              <w:rPr>
                <w:sz w:val="28"/>
              </w:rPr>
              <w:t>П/игры: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>«Добрые</w:t>
            </w:r>
            <w:r>
              <w:rPr>
                <w:spacing w:val="25"/>
                <w:sz w:val="28"/>
              </w:rPr>
              <w:t xml:space="preserve"> </w:t>
            </w:r>
            <w:r>
              <w:rPr>
                <w:sz w:val="28"/>
              </w:rPr>
              <w:t>слова»,</w:t>
            </w:r>
          </w:p>
          <w:p w14:paraId="61020000">
            <w:pPr>
              <w:pStyle w:val="Style_5"/>
              <w:widowControl w:val="1"/>
              <w:spacing w:before="2"/>
              <w:ind w:right="67"/>
              <w:rPr>
                <w:sz w:val="28"/>
              </w:rPr>
            </w:pPr>
            <w:r>
              <w:rPr>
                <w:sz w:val="28"/>
              </w:rPr>
              <w:t>«Кто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больше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назовет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вежливых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>слов»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>мячом,</w:t>
            </w:r>
          </w:p>
          <w:p w14:paraId="62020000">
            <w:pPr>
              <w:pStyle w:val="Style_5"/>
              <w:widowControl w:val="1"/>
              <w:tabs>
                <w:tab w:leader="none" w:pos="2481" w:val="left"/>
              </w:tabs>
              <w:ind w:right="69"/>
              <w:rPr>
                <w:sz w:val="28"/>
              </w:rPr>
            </w:pPr>
            <w:r>
              <w:rPr>
                <w:sz w:val="28"/>
              </w:rPr>
              <w:t>«Передай письмо», «Найди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где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спрятано»,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игры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воздушными</w:t>
            </w:r>
            <w:r>
              <w:rPr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шарами,</w:t>
            </w:r>
          </w:p>
          <w:p w14:paraId="63020000">
            <w:pPr>
              <w:pStyle w:val="Style_5"/>
              <w:widowControl w:val="1"/>
              <w:tabs>
                <w:tab w:leader="none" w:pos="2438" w:val="left"/>
              </w:tabs>
              <w:spacing w:line="321" w:lineRule="exact"/>
              <w:ind/>
              <w:rPr>
                <w:sz w:val="28"/>
              </w:rPr>
            </w:pPr>
            <w:r>
              <w:rPr>
                <w:sz w:val="28"/>
              </w:rPr>
              <w:t>«Достань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кольцо»,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«Краски».</w:t>
            </w:r>
          </w:p>
          <w:p w14:paraId="64020000">
            <w:pPr>
              <w:pStyle w:val="Style_5"/>
              <w:widowControl w:val="1"/>
              <w:numPr>
                <w:ilvl w:val="0"/>
                <w:numId w:val="17"/>
              </w:numPr>
              <w:tabs>
                <w:tab w:leader="none" w:pos="263" w:val="left"/>
              </w:tabs>
              <w:spacing w:before="2" w:line="322" w:lineRule="exact"/>
              <w:ind w:hanging="164" w:left="262"/>
              <w:rPr>
                <w:sz w:val="28"/>
              </w:rPr>
            </w:pPr>
            <w:r>
              <w:rPr>
                <w:sz w:val="28"/>
              </w:rPr>
              <w:t>С/р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игры: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«Супермаркет»,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«Салон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красоты»,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«Цирк».</w:t>
            </w:r>
          </w:p>
          <w:p w14:paraId="65020000">
            <w:pPr>
              <w:pStyle w:val="Style_5"/>
              <w:widowControl w:val="1"/>
              <w:numPr>
                <w:ilvl w:val="0"/>
                <w:numId w:val="17"/>
              </w:numPr>
              <w:tabs>
                <w:tab w:leader="none" w:pos="263" w:val="left"/>
              </w:tabs>
              <w:ind w:firstLine="0" w:right="129"/>
              <w:rPr>
                <w:sz w:val="28"/>
              </w:rPr>
            </w:pPr>
            <w:r>
              <w:rPr>
                <w:sz w:val="28"/>
              </w:rPr>
              <w:t>Конкурс на самую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смешную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3"/>
                <w:sz w:val="28"/>
              </w:rPr>
              <w:t>ф</w:t>
            </w:r>
            <w:r>
              <w:rPr>
                <w:sz w:val="28"/>
              </w:rPr>
              <w:t>игуру.</w:t>
            </w:r>
          </w:p>
          <w:p w14:paraId="66020000">
            <w:pPr>
              <w:pStyle w:val="Style_5"/>
              <w:widowControl w:val="1"/>
              <w:numPr>
                <w:ilvl w:val="0"/>
                <w:numId w:val="17"/>
              </w:numPr>
              <w:tabs>
                <w:tab w:leader="none" w:pos="263" w:val="left"/>
              </w:tabs>
              <w:ind w:firstLine="0" w:right="427"/>
              <w:rPr>
                <w:sz w:val="28"/>
              </w:rPr>
            </w:pPr>
            <w:r>
              <w:rPr>
                <w:sz w:val="28"/>
              </w:rPr>
              <w:t>Игры с воздушными 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мыльными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шарами,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«Кто</w:t>
            </w:r>
            <w:r>
              <w:rPr>
                <w:sz w:val="28"/>
              </w:rPr>
              <w:t xml:space="preserve"> 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смешнее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придумает</w:t>
            </w:r>
          </w:p>
          <w:p w14:paraId="67020000">
            <w:pPr>
              <w:pStyle w:val="Style_5"/>
              <w:widowControl w:val="1"/>
              <w:spacing w:before="1"/>
              <w:ind w:right="123"/>
              <w:rPr>
                <w:sz w:val="28"/>
              </w:rPr>
            </w:pPr>
            <w:r>
              <w:rPr>
                <w:sz w:val="28"/>
              </w:rPr>
              <w:t>название»,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«Найди ошибки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художника»,</w:t>
            </w:r>
            <w:r>
              <w:rPr>
                <w:spacing w:val="63"/>
                <w:sz w:val="28"/>
              </w:rPr>
              <w:t xml:space="preserve"> </w:t>
            </w:r>
          </w:p>
          <w:p w14:paraId="68020000">
            <w:pPr>
              <w:pStyle w:val="Style_5"/>
              <w:widowControl w:val="1"/>
              <w:ind w:right="678"/>
              <w:rPr>
                <w:sz w:val="28"/>
              </w:rPr>
            </w:pPr>
            <w:r>
              <w:rPr>
                <w:sz w:val="28"/>
              </w:rPr>
              <w:t>«Да – нет», «Царевна –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Несмеяна».</w:t>
            </w:r>
          </w:p>
        </w:tc>
        <w:tc>
          <w:tcPr>
            <w:tcW w:type="dxa" w:w="2411"/>
            <w:gridSpan w:val="2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69020000">
            <w:pPr>
              <w:pStyle w:val="Style_5"/>
              <w:widowControl w:val="1"/>
              <w:spacing w:before="1"/>
              <w:ind w:left="756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z w:val="28"/>
              </w:rPr>
              <w:t>оспитатели</w:t>
            </w:r>
            <w:r>
              <w:rPr>
                <w:sz w:val="28"/>
              </w:rPr>
              <w:t xml:space="preserve"> всех групп</w:t>
            </w:r>
          </w:p>
        </w:tc>
      </w:tr>
      <w:tr>
        <w:trPr>
          <w:trHeight w:hRule="atLeast" w:val="658"/>
        </w:trPr>
        <w:tc>
          <w:tcPr>
            <w:tcW w:type="dxa" w:w="2552"/>
            <w:gridSpan w:val="3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6A020000">
            <w:pPr>
              <w:pStyle w:val="Style_5"/>
              <w:widowControl w:val="1"/>
              <w:spacing w:line="322" w:lineRule="exact"/>
              <w:ind w:left="128" w:right="130"/>
              <w:rPr>
                <w:b w:val="1"/>
                <w:i w:val="1"/>
                <w:sz w:val="28"/>
              </w:rPr>
            </w:pPr>
            <w:r>
              <w:rPr>
                <w:b w:val="1"/>
                <w:i w:val="1"/>
                <w:sz w:val="28"/>
              </w:rPr>
              <w:t>Итоговое</w:t>
            </w:r>
            <w:r>
              <w:rPr>
                <w:b w:val="1"/>
                <w:i w:val="1"/>
                <w:spacing w:val="1"/>
                <w:sz w:val="28"/>
              </w:rPr>
              <w:t xml:space="preserve"> отчетное </w:t>
            </w:r>
            <w:r>
              <w:rPr>
                <w:b w:val="1"/>
                <w:i w:val="1"/>
                <w:sz w:val="28"/>
              </w:rPr>
              <w:t>мероприятие</w:t>
            </w:r>
          </w:p>
          <w:p w14:paraId="6B020000">
            <w:pPr>
              <w:pStyle w:val="Style_5"/>
              <w:widowControl w:val="1"/>
              <w:spacing w:line="322" w:lineRule="exact"/>
              <w:ind w:left="128" w:right="130"/>
              <w:rPr>
                <w:b w:val="1"/>
                <w:i w:val="1"/>
                <w:sz w:val="28"/>
              </w:rPr>
            </w:pPr>
            <w:r>
              <w:rPr>
                <w:b w:val="1"/>
                <w:i w:val="1"/>
                <w:sz w:val="28"/>
              </w:rPr>
              <w:t>24.07.2026</w:t>
            </w:r>
          </w:p>
          <w:p w14:paraId="6C020000">
            <w:pPr>
              <w:pStyle w:val="Style_5"/>
              <w:widowControl w:val="1"/>
              <w:spacing w:line="322" w:lineRule="exact"/>
              <w:ind w:left="128" w:right="130"/>
              <w:rPr>
                <w:b w:val="1"/>
                <w:i w:val="1"/>
                <w:sz w:val="28"/>
              </w:rPr>
            </w:pPr>
            <w:r>
              <w:rPr>
                <w:b w:val="1"/>
                <w:i w:val="1"/>
                <w:sz w:val="28"/>
              </w:rPr>
              <w:t>День ВМФ</w:t>
            </w:r>
          </w:p>
          <w:p w14:paraId="6D020000">
            <w:pPr>
              <w:pStyle w:val="Style_5"/>
              <w:widowControl w:val="1"/>
              <w:spacing w:line="322" w:lineRule="exact"/>
              <w:ind w:left="128" w:right="130"/>
              <w:rPr>
                <w:b w:val="1"/>
                <w:i w:val="1"/>
                <w:sz w:val="28"/>
              </w:rPr>
            </w:pPr>
          </w:p>
        </w:tc>
        <w:tc>
          <w:tcPr>
            <w:tcW w:type="dxa" w:w="5244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6E020000">
            <w:pPr>
              <w:pStyle w:val="Style_5"/>
              <w:widowControl w:val="1"/>
              <w:spacing w:line="322" w:lineRule="exact"/>
              <w:ind/>
              <w:rPr>
                <w:sz w:val="28"/>
              </w:rPr>
            </w:pPr>
            <w:r>
              <w:rPr>
                <w:sz w:val="28"/>
              </w:rPr>
              <w:t xml:space="preserve">Спортивно-развлекательное мероприятие  – «По морям и океанам» </w:t>
            </w:r>
          </w:p>
        </w:tc>
        <w:tc>
          <w:tcPr>
            <w:tcW w:type="dxa" w:w="2411"/>
            <w:gridSpan w:val="2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6F020000">
            <w:pPr>
              <w:pStyle w:val="Style_5"/>
              <w:widowControl w:val="1"/>
              <w:spacing w:line="322" w:lineRule="exact"/>
              <w:ind w:left="133"/>
              <w:rPr>
                <w:sz w:val="28"/>
              </w:rPr>
            </w:pPr>
            <w:r>
              <w:rPr>
                <w:sz w:val="28"/>
              </w:rPr>
              <w:t>Ст. воспитатель,</w:t>
            </w:r>
          </w:p>
          <w:p w14:paraId="70020000">
            <w:pPr>
              <w:pStyle w:val="Style_5"/>
              <w:widowControl w:val="1"/>
              <w:spacing w:line="322" w:lineRule="exact"/>
              <w:ind w:left="133"/>
              <w:rPr>
                <w:sz w:val="28"/>
              </w:rPr>
            </w:pPr>
            <w:r>
              <w:rPr>
                <w:sz w:val="28"/>
              </w:rPr>
              <w:t>Инструктор по физ. Культуре,</w:t>
            </w:r>
          </w:p>
          <w:p w14:paraId="71020000">
            <w:pPr>
              <w:pStyle w:val="Style_5"/>
              <w:widowControl w:val="1"/>
              <w:spacing w:line="322" w:lineRule="exact"/>
              <w:ind w:left="133"/>
              <w:rPr>
                <w:sz w:val="28"/>
              </w:rPr>
            </w:pPr>
            <w:r>
              <w:rPr>
                <w:sz w:val="28"/>
              </w:rPr>
              <w:t>Ответственные воспитатели</w:t>
            </w:r>
          </w:p>
        </w:tc>
      </w:tr>
    </w:tbl>
    <w:p w14:paraId="72020000">
      <w:pPr>
        <w:sectPr>
          <w:pgSz w:h="16840" w:orient="portrait" w:w="11910"/>
          <w:pgMar w:bottom="280" w:footer="720" w:gutter="0" w:header="720" w:left="1400" w:right="1040" w:top="560"/>
        </w:sectPr>
      </w:pPr>
    </w:p>
    <w:p w14:paraId="73020000">
      <w:pPr>
        <w:widowControl w:val="1"/>
        <w:spacing w:after="23" w:before="8"/>
        <w:ind w:left="302"/>
        <w:jc w:val="center"/>
        <w:rPr>
          <w:b w:val="1"/>
          <w:sz w:val="28"/>
        </w:rPr>
      </w:pPr>
      <w:r>
        <w:rPr>
          <w:b w:val="1"/>
          <w:sz w:val="28"/>
        </w:rPr>
        <w:t>ИЮЛЬ-</w:t>
      </w:r>
      <w:r>
        <w:rPr>
          <w:b w:val="1"/>
          <w:sz w:val="28"/>
        </w:rPr>
        <w:t>АВГУСТ</w:t>
      </w:r>
    </w:p>
    <w:p w14:paraId="74020000">
      <w:pPr>
        <w:widowControl w:val="1"/>
        <w:spacing w:after="23" w:before="8"/>
        <w:ind w:left="302"/>
        <w:rPr>
          <w:sz w:val="28"/>
        </w:rPr>
      </w:pPr>
    </w:p>
    <w:tbl>
      <w:tblPr>
        <w:tblStyle w:val="Style_4"/>
        <w:tblW w:type="auto" w:w="0"/>
        <w:tblInd w:type="dxa" w:w="-299"/>
        <w:tblBorders>
          <w:top w:color="C0C0C0" w:sz="6" w:val="single"/>
          <w:left w:color="C0C0C0" w:sz="6" w:val="single"/>
          <w:bottom w:color="C0C0C0" w:sz="6" w:val="single"/>
          <w:right w:color="C0C0C0" w:sz="6" w:val="single"/>
          <w:insideH w:color="C0C0C0" w:sz="6" w:val="single"/>
          <w:insideV w:color="C0C0C0" w:sz="6" w:val="single"/>
        </w:tblBorders>
        <w:tblLayout w:type="fixed"/>
        <w:tblCellMar>
          <w:left w:type="dxa" w:w="0"/>
          <w:right w:type="dxa" w:w="0"/>
        </w:tblCellMar>
      </w:tblPr>
      <w:tblGrid>
        <w:gridCol w:w="568"/>
        <w:gridCol w:w="1984"/>
        <w:gridCol w:w="5245"/>
        <w:gridCol w:w="2410"/>
      </w:tblGrid>
      <w:tr>
        <w:trPr>
          <w:trHeight w:hRule="atLeast" w:val="979"/>
        </w:trPr>
        <w:tc>
          <w:tcPr>
            <w:tcW w:type="dxa" w:w="568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75020000">
            <w:pPr>
              <w:pStyle w:val="Style_5"/>
              <w:widowControl w:val="1"/>
              <w:spacing w:before="1"/>
              <w:ind w:firstLine="52" w:left="145" w:right="96"/>
              <w:rPr>
                <w:sz w:val="28"/>
              </w:rPr>
            </w:pPr>
            <w:r>
              <w:rPr>
                <w:sz w:val="28"/>
              </w:rPr>
              <w:t>№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п/п</w:t>
            </w:r>
          </w:p>
        </w:tc>
        <w:tc>
          <w:tcPr>
            <w:tcW w:type="dxa" w:w="1984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76020000">
            <w:pPr>
              <w:pStyle w:val="Style_5"/>
              <w:widowControl w:val="1"/>
              <w:spacing w:line="322" w:lineRule="exact"/>
              <w:ind w:firstLine="98" w:left="246" w:right="504"/>
              <w:rPr>
                <w:sz w:val="28"/>
              </w:rPr>
            </w:pPr>
            <w:r>
              <w:rPr>
                <w:sz w:val="28"/>
              </w:rPr>
              <w:t>Недели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месяца,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тематика</w:t>
            </w:r>
          </w:p>
        </w:tc>
        <w:tc>
          <w:tcPr>
            <w:tcW w:type="dxa" w:w="5245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77020000">
            <w:pPr>
              <w:pStyle w:val="Style_5"/>
              <w:widowControl w:val="1"/>
              <w:spacing w:before="1"/>
              <w:ind w:left="1460"/>
              <w:rPr>
                <w:sz w:val="28"/>
              </w:rPr>
            </w:pPr>
            <w:r>
              <w:rPr>
                <w:sz w:val="28"/>
              </w:rPr>
              <w:t>Мероприятия</w:t>
            </w:r>
          </w:p>
        </w:tc>
        <w:tc>
          <w:tcPr>
            <w:tcW w:type="dxa" w:w="2410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78020000">
            <w:pPr>
              <w:pStyle w:val="Style_5"/>
              <w:widowControl w:val="1"/>
              <w:spacing w:before="1"/>
              <w:ind w:left="89" w:right="62"/>
              <w:rPr>
                <w:sz w:val="28"/>
              </w:rPr>
            </w:pPr>
            <w:r>
              <w:rPr>
                <w:sz w:val="28"/>
              </w:rPr>
              <w:t>Ответственные</w:t>
            </w:r>
          </w:p>
        </w:tc>
      </w:tr>
      <w:tr>
        <w:trPr>
          <w:trHeight w:hRule="atLeast" w:val="979"/>
        </w:trPr>
        <w:tc>
          <w:tcPr>
            <w:tcW w:type="dxa" w:w="568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79020000">
            <w:pPr>
              <w:pStyle w:val="Style_5"/>
              <w:widowControl w:val="1"/>
              <w:spacing w:before="1"/>
              <w:ind w:firstLine="52" w:left="145" w:right="96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type="dxa" w:w="1984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7A020000">
            <w:pPr>
              <w:pStyle w:val="Style_5"/>
              <w:widowControl w:val="1"/>
              <w:spacing w:before="1" w:line="242" w:lineRule="auto"/>
              <w:ind w:hanging="99" w:left="452" w:right="600"/>
              <w:rPr>
                <w:sz w:val="28"/>
              </w:rPr>
            </w:pPr>
            <w:r>
              <w:rPr>
                <w:sz w:val="28"/>
              </w:rPr>
              <w:t>Неделя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хлеба</w:t>
            </w:r>
          </w:p>
          <w:p w14:paraId="7B020000">
            <w:pPr>
              <w:pStyle w:val="Style_5"/>
              <w:widowControl w:val="1"/>
              <w:spacing w:line="322" w:lineRule="exact"/>
              <w:ind w:left="126" w:right="123"/>
              <w:rPr>
                <w:sz w:val="28"/>
              </w:rPr>
            </w:pPr>
            <w:r>
              <w:rPr>
                <w:sz w:val="28"/>
              </w:rPr>
              <w:t>27.07.2026-31.07.2026</w:t>
            </w:r>
          </w:p>
        </w:tc>
        <w:tc>
          <w:tcPr>
            <w:tcW w:type="dxa" w:w="5245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7C020000">
            <w:pPr>
              <w:pStyle w:val="Style_5"/>
              <w:widowControl w:val="1"/>
              <w:numPr>
                <w:ilvl w:val="0"/>
                <w:numId w:val="18"/>
              </w:numPr>
              <w:tabs>
                <w:tab w:leader="none" w:pos="263" w:val="left"/>
              </w:tabs>
              <w:spacing w:before="1" w:line="242" w:lineRule="auto"/>
              <w:ind w:firstLine="0" w:right="1162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Челлендж «Вкусная география» (год единства) семьи делятся фотографиями приготовленных национальных блюд.</w:t>
            </w:r>
          </w:p>
          <w:p w14:paraId="7D020000">
            <w:pPr>
              <w:pStyle w:val="Style_5"/>
              <w:widowControl w:val="1"/>
              <w:numPr>
                <w:ilvl w:val="0"/>
                <w:numId w:val="18"/>
              </w:numPr>
              <w:tabs>
                <w:tab w:leader="none" w:pos="263" w:val="left"/>
              </w:tabs>
              <w:spacing w:before="1" w:line="242" w:lineRule="auto"/>
              <w:ind w:firstLine="0" w:right="1162"/>
              <w:rPr>
                <w:sz w:val="28"/>
              </w:rPr>
            </w:pPr>
            <w:r>
              <w:rPr>
                <w:sz w:val="28"/>
              </w:rPr>
              <w:t>Знакомство со злаковыми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культурами.</w:t>
            </w:r>
          </w:p>
          <w:p w14:paraId="7E020000">
            <w:pPr>
              <w:pStyle w:val="Style_5"/>
              <w:widowControl w:val="1"/>
              <w:numPr>
                <w:ilvl w:val="0"/>
                <w:numId w:val="18"/>
              </w:numPr>
              <w:tabs>
                <w:tab w:leader="none" w:pos="263" w:val="left"/>
              </w:tabs>
              <w:ind w:firstLine="0" w:right="1240"/>
              <w:rPr>
                <w:sz w:val="28"/>
              </w:rPr>
            </w:pPr>
            <w:r>
              <w:rPr>
                <w:sz w:val="28"/>
              </w:rPr>
              <w:t>Беседы: «Откуда пришла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булочка».</w:t>
            </w:r>
          </w:p>
          <w:p w14:paraId="7F020000">
            <w:pPr>
              <w:pStyle w:val="Style_5"/>
              <w:widowControl w:val="1"/>
              <w:numPr>
                <w:ilvl w:val="0"/>
                <w:numId w:val="18"/>
              </w:numPr>
              <w:tabs>
                <w:tab w:leader="none" w:pos="263" w:val="left"/>
              </w:tabs>
              <w:ind w:firstLine="0" w:right="906"/>
              <w:rPr>
                <w:sz w:val="28"/>
              </w:rPr>
            </w:pPr>
            <w:r>
              <w:rPr>
                <w:sz w:val="28"/>
              </w:rPr>
              <w:t>Чтение художественных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произведений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 разучивание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стихотворений,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пословиц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</w:p>
          <w:p w14:paraId="80020000">
            <w:pPr>
              <w:pStyle w:val="Style_5"/>
              <w:widowControl w:val="1"/>
              <w:spacing w:line="242" w:lineRule="auto"/>
              <w:ind w:right="506"/>
              <w:rPr>
                <w:sz w:val="28"/>
              </w:rPr>
            </w:pPr>
            <w:r>
              <w:rPr>
                <w:sz w:val="28"/>
              </w:rPr>
              <w:t>поговорок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хлебе,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отгадывание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загадок.</w:t>
            </w:r>
          </w:p>
          <w:p w14:paraId="81020000">
            <w:pPr>
              <w:pStyle w:val="Style_5"/>
              <w:widowControl w:val="1"/>
              <w:numPr>
                <w:ilvl w:val="0"/>
                <w:numId w:val="18"/>
              </w:numPr>
              <w:tabs>
                <w:tab w:leader="none" w:pos="263" w:val="left"/>
              </w:tabs>
              <w:spacing w:line="317" w:lineRule="exact"/>
              <w:ind w:left="262"/>
              <w:rPr>
                <w:sz w:val="28"/>
              </w:rPr>
            </w:pPr>
            <w:r>
              <w:rPr>
                <w:sz w:val="28"/>
              </w:rPr>
              <w:t>Рассматривание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альбома</w:t>
            </w:r>
          </w:p>
          <w:p w14:paraId="82020000">
            <w:pPr>
              <w:pStyle w:val="Style_5"/>
              <w:widowControl w:val="1"/>
              <w:spacing w:line="322" w:lineRule="exact"/>
              <w:ind/>
              <w:rPr>
                <w:sz w:val="28"/>
              </w:rPr>
            </w:pPr>
            <w:r>
              <w:rPr>
                <w:sz w:val="28"/>
              </w:rPr>
              <w:t>«Путешествие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колоска»,</w:t>
            </w:r>
          </w:p>
          <w:p w14:paraId="83020000">
            <w:pPr>
              <w:pStyle w:val="Style_5"/>
              <w:widowControl w:val="1"/>
              <w:spacing w:line="322" w:lineRule="exact"/>
              <w:ind w:right="295"/>
              <w:rPr>
                <w:sz w:val="28"/>
              </w:rPr>
            </w:pPr>
            <w:r>
              <w:rPr>
                <w:sz w:val="28"/>
              </w:rPr>
              <w:t>энциклопедий, колосьев зерновых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растений,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сюжетных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картинок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из</w:t>
            </w:r>
          </w:p>
          <w:p w14:paraId="84020000">
            <w:pPr>
              <w:pStyle w:val="Style_5"/>
              <w:widowControl w:val="1"/>
              <w:spacing w:before="1"/>
              <w:ind w:right="823"/>
              <w:rPr>
                <w:sz w:val="28"/>
              </w:rPr>
            </w:pPr>
            <w:r>
              <w:rPr>
                <w:sz w:val="28"/>
              </w:rPr>
              <w:t>серии «Откуда хлеб пришел»,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иллюстраций с изображением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машин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приспособлений,</w:t>
            </w:r>
          </w:p>
          <w:p w14:paraId="85020000">
            <w:pPr>
              <w:pStyle w:val="Style_5"/>
              <w:widowControl w:val="1"/>
              <w:spacing w:before="2"/>
              <w:ind w:right="499"/>
              <w:rPr>
                <w:sz w:val="28"/>
              </w:rPr>
            </w:pPr>
            <w:r>
              <w:rPr>
                <w:sz w:val="28"/>
              </w:rPr>
              <w:t>используемых для выращивания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злаков.</w:t>
            </w:r>
          </w:p>
          <w:p w14:paraId="86020000">
            <w:pPr>
              <w:pStyle w:val="Style_5"/>
              <w:widowControl w:val="1"/>
              <w:numPr>
                <w:ilvl w:val="0"/>
                <w:numId w:val="19"/>
              </w:numPr>
              <w:tabs>
                <w:tab w:leader="none" w:pos="263" w:val="left"/>
              </w:tabs>
              <w:spacing w:line="321" w:lineRule="exact"/>
              <w:ind w:left="262"/>
              <w:rPr>
                <w:sz w:val="28"/>
              </w:rPr>
            </w:pPr>
            <w:r>
              <w:rPr>
                <w:sz w:val="28"/>
              </w:rPr>
              <w:t>Рисование: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«Хлеб –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хозяин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дома»,</w:t>
            </w:r>
          </w:p>
          <w:p w14:paraId="87020000">
            <w:pPr>
              <w:pStyle w:val="Style_5"/>
              <w:widowControl w:val="1"/>
              <w:spacing w:line="322" w:lineRule="exact"/>
              <w:ind/>
              <w:rPr>
                <w:sz w:val="28"/>
              </w:rPr>
            </w:pPr>
            <w:r>
              <w:rPr>
                <w:sz w:val="28"/>
              </w:rPr>
              <w:t>«Береги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хлеб».</w:t>
            </w:r>
          </w:p>
          <w:p w14:paraId="88020000">
            <w:pPr>
              <w:pStyle w:val="Style_5"/>
              <w:widowControl w:val="1"/>
              <w:numPr>
                <w:ilvl w:val="0"/>
                <w:numId w:val="19"/>
              </w:numPr>
              <w:tabs>
                <w:tab w:leader="none" w:pos="263" w:val="left"/>
              </w:tabs>
              <w:spacing w:line="322" w:lineRule="exact"/>
              <w:ind w:left="262"/>
              <w:rPr>
                <w:sz w:val="28"/>
              </w:rPr>
            </w:pPr>
            <w:r>
              <w:rPr>
                <w:sz w:val="28"/>
              </w:rPr>
              <w:t>Драматизация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сказки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«Колобок».</w:t>
            </w:r>
          </w:p>
          <w:p w14:paraId="89020000">
            <w:pPr>
              <w:pStyle w:val="Style_5"/>
              <w:widowControl w:val="1"/>
              <w:numPr>
                <w:ilvl w:val="0"/>
                <w:numId w:val="19"/>
              </w:numPr>
              <w:tabs>
                <w:tab w:leader="none" w:pos="263" w:val="left"/>
              </w:tabs>
              <w:ind w:left="262"/>
              <w:rPr>
                <w:sz w:val="28"/>
              </w:rPr>
            </w:pPr>
            <w:r>
              <w:rPr>
                <w:sz w:val="28"/>
              </w:rPr>
              <w:t>Лепка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из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соленого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теста.</w:t>
            </w:r>
          </w:p>
          <w:p w14:paraId="8A020000">
            <w:pPr>
              <w:pStyle w:val="Style_5"/>
              <w:widowControl w:val="1"/>
              <w:numPr>
                <w:ilvl w:val="0"/>
                <w:numId w:val="19"/>
              </w:numPr>
              <w:tabs>
                <w:tab w:leader="none" w:pos="263" w:val="left"/>
              </w:tabs>
              <w:spacing w:before="2"/>
              <w:ind w:firstLine="0" w:right="386"/>
              <w:rPr>
                <w:sz w:val="28"/>
              </w:rPr>
            </w:pPr>
            <w:r>
              <w:rPr>
                <w:sz w:val="28"/>
              </w:rPr>
              <w:t>Оформление альбома «Поэты 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хлебе»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совместно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родителями.</w:t>
            </w:r>
          </w:p>
          <w:p w14:paraId="8B020000">
            <w:pPr>
              <w:pStyle w:val="Style_5"/>
              <w:widowControl w:val="1"/>
              <w:numPr>
                <w:ilvl w:val="0"/>
                <w:numId w:val="19"/>
              </w:numPr>
              <w:tabs>
                <w:tab w:leader="none" w:pos="263" w:val="left"/>
              </w:tabs>
              <w:spacing w:line="321" w:lineRule="exact"/>
              <w:ind w:left="262"/>
              <w:rPr>
                <w:sz w:val="28"/>
              </w:rPr>
            </w:pPr>
            <w:r>
              <w:rPr>
                <w:sz w:val="28"/>
              </w:rPr>
              <w:t>П/игры: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«Мыши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кладовой»,</w:t>
            </w:r>
          </w:p>
          <w:p w14:paraId="8C020000">
            <w:pPr>
              <w:pStyle w:val="Style_5"/>
              <w:widowControl w:val="1"/>
              <w:spacing w:line="322" w:lineRule="exact"/>
              <w:ind/>
              <w:rPr>
                <w:sz w:val="28"/>
              </w:rPr>
            </w:pPr>
            <w:r>
              <w:rPr>
                <w:sz w:val="28"/>
              </w:rPr>
              <w:t>«Найди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пару»,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«Каравай»,</w:t>
            </w:r>
          </w:p>
          <w:p w14:paraId="8D020000">
            <w:pPr>
              <w:pStyle w:val="Style_5"/>
              <w:widowControl w:val="1"/>
              <w:spacing w:line="322" w:lineRule="exact"/>
              <w:ind/>
              <w:rPr>
                <w:sz w:val="28"/>
              </w:rPr>
            </w:pPr>
            <w:r>
              <w:rPr>
                <w:sz w:val="28"/>
              </w:rPr>
              <w:t>«Съедобное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несъедобное»,</w:t>
            </w:r>
          </w:p>
          <w:p w14:paraId="8E020000">
            <w:pPr>
              <w:pStyle w:val="Style_5"/>
              <w:rPr>
                <w:sz w:val="28"/>
              </w:rPr>
            </w:pPr>
            <w:r>
              <w:rPr>
                <w:sz w:val="28"/>
              </w:rPr>
              <w:t>«Найди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пару»,</w:t>
            </w:r>
            <w:r>
              <w:rPr>
                <w:spacing w:val="67"/>
                <w:sz w:val="28"/>
              </w:rPr>
              <w:t xml:space="preserve"> </w:t>
            </w:r>
            <w:r>
              <w:rPr>
                <w:sz w:val="28"/>
              </w:rPr>
              <w:t>«Огуречик»,</w:t>
            </w:r>
          </w:p>
          <w:p w14:paraId="8F020000">
            <w:pPr>
              <w:pStyle w:val="Style_5"/>
              <w:widowControl w:val="1"/>
              <w:spacing w:before="2" w:line="322" w:lineRule="exact"/>
              <w:ind/>
              <w:rPr>
                <w:sz w:val="28"/>
              </w:rPr>
            </w:pPr>
            <w:r>
              <w:rPr>
                <w:sz w:val="28"/>
              </w:rPr>
              <w:t>«Найди,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где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спрятано».</w:t>
            </w:r>
          </w:p>
          <w:p w14:paraId="90020000">
            <w:pPr>
              <w:pStyle w:val="Style_5"/>
              <w:widowControl w:val="1"/>
              <w:numPr>
                <w:ilvl w:val="0"/>
                <w:numId w:val="19"/>
              </w:numPr>
              <w:tabs>
                <w:tab w:leader="none" w:pos="263" w:val="left"/>
              </w:tabs>
              <w:ind w:firstLine="0" w:right="409"/>
              <w:rPr>
                <w:sz w:val="28"/>
              </w:rPr>
            </w:pPr>
            <w:r>
              <w:rPr>
                <w:sz w:val="28"/>
              </w:rPr>
              <w:t>Подбор иллюстраций, открыток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по теме.</w:t>
            </w:r>
          </w:p>
          <w:p w14:paraId="91020000">
            <w:pPr>
              <w:pStyle w:val="Style_5"/>
              <w:widowControl w:val="1"/>
              <w:numPr>
                <w:ilvl w:val="0"/>
                <w:numId w:val="19"/>
              </w:numPr>
              <w:tabs>
                <w:tab w:leader="none" w:pos="263" w:val="left"/>
              </w:tabs>
              <w:spacing w:before="1" w:line="322" w:lineRule="exact"/>
              <w:ind w:left="262"/>
              <w:rPr>
                <w:sz w:val="28"/>
              </w:rPr>
            </w:pPr>
            <w:r>
              <w:rPr>
                <w:sz w:val="28"/>
              </w:rPr>
              <w:t>Игры: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«Угадай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вкус»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</w:p>
          <w:p w14:paraId="92020000">
            <w:pPr>
              <w:pStyle w:val="Style_5"/>
              <w:widowControl w:val="1"/>
              <w:spacing w:line="322" w:lineRule="exact"/>
              <w:ind/>
              <w:rPr>
                <w:sz w:val="28"/>
              </w:rPr>
            </w:pPr>
            <w:r>
              <w:rPr>
                <w:sz w:val="28"/>
              </w:rPr>
              <w:t>определяют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пшеничный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или</w:t>
            </w:r>
          </w:p>
          <w:p w14:paraId="93020000">
            <w:pPr>
              <w:pStyle w:val="Style_5"/>
              <w:widowControl w:val="1"/>
              <w:ind w:right="220"/>
              <w:rPr>
                <w:sz w:val="28"/>
              </w:rPr>
            </w:pPr>
            <w:r>
              <w:rPr>
                <w:sz w:val="28"/>
              </w:rPr>
              <w:t>ржаной хлеб, «Кто назовет больше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блюд»,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«Из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чего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сварили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кашу»,</w:t>
            </w:r>
          </w:p>
          <w:p w14:paraId="94020000">
            <w:pPr>
              <w:pStyle w:val="Style_5"/>
              <w:widowControl w:val="1"/>
              <w:spacing w:line="321" w:lineRule="exact"/>
              <w:ind/>
              <w:rPr>
                <w:sz w:val="28"/>
              </w:rPr>
            </w:pPr>
            <w:r>
              <w:rPr>
                <w:sz w:val="28"/>
              </w:rPr>
              <w:t>«Угадай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ощупь»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(крупы),</w:t>
            </w:r>
          </w:p>
          <w:p w14:paraId="95020000">
            <w:pPr>
              <w:pStyle w:val="Style_5"/>
              <w:rPr>
                <w:sz w:val="28"/>
              </w:rPr>
            </w:pPr>
            <w:r>
              <w:rPr>
                <w:sz w:val="28"/>
              </w:rPr>
              <w:t>«Назови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профессию».</w:t>
            </w:r>
          </w:p>
          <w:p w14:paraId="96020000">
            <w:pPr>
              <w:pStyle w:val="Style_5"/>
              <w:widowControl w:val="1"/>
              <w:numPr>
                <w:ilvl w:val="0"/>
                <w:numId w:val="19"/>
              </w:numPr>
              <w:tabs>
                <w:tab w:leader="none" w:pos="263" w:val="left"/>
              </w:tabs>
              <w:spacing w:line="322" w:lineRule="exact"/>
              <w:ind w:left="262"/>
              <w:rPr>
                <w:sz w:val="28"/>
              </w:rPr>
            </w:pPr>
            <w:r>
              <w:rPr>
                <w:sz w:val="28"/>
              </w:rPr>
              <w:t>Конкурс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детского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рисунка</w:t>
            </w:r>
          </w:p>
          <w:p w14:paraId="97020000">
            <w:pPr>
              <w:pStyle w:val="Style_5"/>
              <w:widowControl w:val="1"/>
              <w:spacing w:line="315" w:lineRule="exact"/>
              <w:ind/>
              <w:rPr>
                <w:sz w:val="28"/>
              </w:rPr>
            </w:pPr>
            <w:r>
              <w:rPr>
                <w:sz w:val="28"/>
              </w:rPr>
              <w:t>«Хлеб-всему голова».</w:t>
            </w:r>
          </w:p>
          <w:p w14:paraId="98020000">
            <w:pPr>
              <w:pStyle w:val="Style_5"/>
              <w:widowControl w:val="1"/>
              <w:spacing w:line="315" w:lineRule="exact"/>
              <w:ind/>
              <w:rPr>
                <w:sz w:val="28"/>
              </w:rPr>
            </w:pPr>
          </w:p>
        </w:tc>
        <w:tc>
          <w:tcPr>
            <w:tcW w:type="dxa" w:w="2410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99020000">
            <w:pPr>
              <w:pStyle w:val="Style_5"/>
              <w:widowControl w:val="1"/>
              <w:spacing w:before="1"/>
              <w:ind w:left="89" w:right="62"/>
              <w:rPr>
                <w:sz w:val="28"/>
              </w:rPr>
            </w:pPr>
            <w:r>
              <w:rPr>
                <w:sz w:val="28"/>
              </w:rPr>
              <w:t>Воспитатели всех групп</w:t>
            </w:r>
          </w:p>
        </w:tc>
      </w:tr>
      <w:tr>
        <w:trPr>
          <w:trHeight w:hRule="atLeast" w:val="979"/>
        </w:trPr>
        <w:tc>
          <w:tcPr>
            <w:tcW w:type="dxa" w:w="2552"/>
            <w:gridSpan w:val="2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9A020000">
            <w:pPr>
              <w:pStyle w:val="Style_5"/>
              <w:widowControl w:val="1"/>
              <w:spacing w:before="9"/>
              <w:ind w:firstLine="237" w:left="284" w:right="525"/>
              <w:rPr>
                <w:b w:val="1"/>
                <w:i w:val="1"/>
                <w:sz w:val="28"/>
              </w:rPr>
            </w:pPr>
            <w:r>
              <w:rPr>
                <w:b w:val="1"/>
                <w:i w:val="1"/>
                <w:sz w:val="28"/>
              </w:rPr>
              <w:t>Итоговое</w:t>
            </w:r>
            <w:r>
              <w:rPr>
                <w:b w:val="1"/>
                <w:i w:val="1"/>
                <w:spacing w:val="1"/>
                <w:sz w:val="28"/>
              </w:rPr>
              <w:t xml:space="preserve"> </w:t>
            </w:r>
            <w:r>
              <w:rPr>
                <w:b w:val="1"/>
                <w:i w:val="1"/>
                <w:sz w:val="28"/>
              </w:rPr>
              <w:t>мероприятие</w:t>
            </w:r>
          </w:p>
          <w:p w14:paraId="9B020000">
            <w:pPr>
              <w:pStyle w:val="Style_5"/>
              <w:widowControl w:val="1"/>
              <w:spacing w:before="9"/>
              <w:ind w:firstLine="237" w:left="284" w:right="525"/>
              <w:rPr>
                <w:b w:val="1"/>
                <w:i w:val="1"/>
                <w:sz w:val="28"/>
              </w:rPr>
            </w:pPr>
            <w:r>
              <w:rPr>
                <w:b w:val="1"/>
                <w:i w:val="1"/>
                <w:sz w:val="28"/>
              </w:rPr>
              <w:t xml:space="preserve"> 31.07.2026</w:t>
            </w:r>
          </w:p>
        </w:tc>
        <w:tc>
          <w:tcPr>
            <w:tcW w:type="dxa" w:w="5245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9C020000">
            <w:pPr>
              <w:pStyle w:val="Style_5"/>
              <w:widowControl w:val="1"/>
              <w:spacing w:line="322" w:lineRule="exact"/>
              <w:ind w:left="102" w:right="77"/>
              <w:rPr>
                <w:sz w:val="28"/>
              </w:rPr>
            </w:pPr>
            <w:r>
              <w:rPr>
                <w:sz w:val="28"/>
              </w:rPr>
              <w:t>Развлечение  «Русский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хоровод» 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(народные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sz w:val="28"/>
              </w:rPr>
              <w:t>игры).</w:t>
            </w:r>
          </w:p>
          <w:p w14:paraId="9D020000">
            <w:pPr>
              <w:pStyle w:val="Style_5"/>
              <w:widowControl w:val="1"/>
              <w:spacing w:line="322" w:lineRule="exact"/>
              <w:ind w:left="102" w:right="77"/>
              <w:rPr>
                <w:sz w:val="28"/>
              </w:rPr>
            </w:pPr>
            <w:r>
              <w:rPr>
                <w:sz w:val="28"/>
              </w:rPr>
              <w:t>Выставка рисунка « Хлеб – всему голова»</w:t>
            </w:r>
          </w:p>
        </w:tc>
        <w:tc>
          <w:tcPr>
            <w:tcW w:type="dxa" w:w="2410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9E020000">
            <w:pPr>
              <w:pStyle w:val="Style_5"/>
              <w:widowControl w:val="1"/>
              <w:spacing w:line="322" w:lineRule="exact"/>
              <w:ind w:left="102" w:right="77"/>
              <w:rPr>
                <w:sz w:val="28"/>
              </w:rPr>
            </w:pPr>
            <w:r>
              <w:rPr>
                <w:sz w:val="28"/>
              </w:rPr>
              <w:t>Ответственные воспитатели,</w:t>
            </w:r>
          </w:p>
          <w:p w14:paraId="9F020000">
            <w:pPr>
              <w:pStyle w:val="Style_5"/>
              <w:widowControl w:val="1"/>
              <w:spacing w:line="322" w:lineRule="exact"/>
              <w:ind w:left="102" w:right="77"/>
              <w:rPr>
                <w:sz w:val="28"/>
              </w:rPr>
            </w:pPr>
            <w:r>
              <w:rPr>
                <w:sz w:val="28"/>
              </w:rPr>
              <w:t>Ст. воспитатель</w:t>
            </w:r>
            <w:r>
              <w:rPr>
                <w:sz w:val="28"/>
              </w:rPr>
              <w:t>,</w:t>
            </w:r>
          </w:p>
          <w:p w14:paraId="A0020000">
            <w:pPr>
              <w:pStyle w:val="Style_5"/>
              <w:widowControl w:val="1"/>
              <w:spacing w:line="322" w:lineRule="exact"/>
              <w:ind w:left="102" w:right="77"/>
              <w:rPr>
                <w:sz w:val="28"/>
              </w:rPr>
            </w:pPr>
            <w:r>
              <w:rPr>
                <w:sz w:val="28"/>
              </w:rPr>
              <w:t>Ст. воспитатель</w:t>
            </w:r>
          </w:p>
        </w:tc>
      </w:tr>
      <w:tr>
        <w:trPr>
          <w:trHeight w:hRule="atLeast" w:val="1813"/>
        </w:trPr>
        <w:tc>
          <w:tcPr>
            <w:tcW w:type="dxa" w:w="568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A1020000">
            <w:pPr>
              <w:pStyle w:val="Style_5"/>
              <w:widowControl w:val="1"/>
              <w:spacing w:before="1"/>
              <w:ind w:left="227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type="dxa" w:w="1984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A2020000">
            <w:pPr>
              <w:pStyle w:val="Style_5"/>
              <w:widowControl w:val="1"/>
              <w:spacing w:before="1" w:line="242" w:lineRule="auto"/>
              <w:ind w:hanging="99" w:left="452" w:right="600"/>
              <w:rPr>
                <w:sz w:val="28"/>
              </w:rPr>
            </w:pPr>
            <w:r>
              <w:rPr>
                <w:sz w:val="28"/>
              </w:rPr>
              <w:t>Неделя</w:t>
            </w:r>
          </w:p>
          <w:p w14:paraId="A3020000">
            <w:pPr>
              <w:pStyle w:val="Style_5"/>
              <w:widowControl w:val="1"/>
              <w:spacing w:before="1" w:line="242" w:lineRule="auto"/>
              <w:ind w:left="0"/>
              <w:rPr>
                <w:sz w:val="28"/>
              </w:rPr>
            </w:pPr>
            <w:r>
              <w:rPr>
                <w:sz w:val="28"/>
              </w:rPr>
              <w:t xml:space="preserve">    </w:t>
            </w:r>
            <w:r>
              <w:rPr>
                <w:sz w:val="28"/>
              </w:rPr>
              <w:t>Здоровья</w:t>
            </w:r>
            <w:r>
              <w:rPr>
                <w:spacing w:val="-67"/>
                <w:sz w:val="28"/>
              </w:rPr>
              <w:t xml:space="preserve"> </w:t>
            </w:r>
          </w:p>
          <w:p w14:paraId="A4020000">
            <w:pPr>
              <w:pStyle w:val="Style_5"/>
              <w:widowControl w:val="1"/>
              <w:spacing w:before="1" w:line="242" w:lineRule="auto"/>
              <w:ind w:left="123" w:right="21"/>
              <w:rPr>
                <w:sz w:val="28"/>
              </w:rPr>
            </w:pPr>
            <w:r>
              <w:rPr>
                <w:sz w:val="28"/>
              </w:rPr>
              <w:t>03.08.2026-07.08.2026</w:t>
            </w:r>
          </w:p>
        </w:tc>
        <w:tc>
          <w:tcPr>
            <w:tcW w:type="dxa" w:w="5245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A5020000">
            <w:pPr>
              <w:pStyle w:val="Style_5"/>
              <w:widowControl w:val="1"/>
              <w:spacing w:line="315" w:lineRule="exact"/>
              <w:ind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Этно-эстафета» (год единства)</w:t>
            </w:r>
          </w:p>
          <w:p w14:paraId="A6020000">
            <w:pPr>
              <w:pStyle w:val="Style_5"/>
              <w:widowControl w:val="1"/>
              <w:spacing w:line="315" w:lineRule="exact"/>
              <w:ind/>
              <w:rPr>
                <w:sz w:val="28"/>
              </w:rPr>
            </w:pPr>
            <w:r>
              <w:rPr>
                <w:sz w:val="28"/>
              </w:rPr>
              <w:t>Тематические беседы, презентации , знакомство с различными видами спорта,</w:t>
            </w:r>
          </w:p>
          <w:p w14:paraId="A7020000">
            <w:pPr>
              <w:pStyle w:val="Style_5"/>
              <w:widowControl w:val="1"/>
              <w:numPr>
                <w:ilvl w:val="0"/>
                <w:numId w:val="20"/>
              </w:numPr>
              <w:tabs>
                <w:tab w:leader="none" w:pos="263" w:val="left"/>
              </w:tabs>
              <w:spacing w:line="322" w:lineRule="exact"/>
              <w:ind w:left="262"/>
              <w:rPr>
                <w:sz w:val="28"/>
              </w:rPr>
            </w:pPr>
            <w:r>
              <w:rPr>
                <w:sz w:val="28"/>
              </w:rPr>
              <w:t>Спортивные игры: городки, бадминтон, футбол, баскетбол, и др подвижные игры, перетягивание каната,</w:t>
            </w:r>
          </w:p>
          <w:p w14:paraId="A8020000">
            <w:pPr>
              <w:pStyle w:val="Style_5"/>
              <w:widowControl w:val="1"/>
              <w:numPr>
                <w:ilvl w:val="0"/>
                <w:numId w:val="20"/>
              </w:numPr>
              <w:tabs>
                <w:tab w:leader="none" w:pos="263" w:val="left"/>
              </w:tabs>
              <w:spacing w:line="322" w:lineRule="exact"/>
              <w:ind w:left="262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Конкурс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«Угадай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вид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спорта».</w:t>
            </w:r>
          </w:p>
          <w:p w14:paraId="A9020000">
            <w:pPr>
              <w:pStyle w:val="Style_5"/>
              <w:widowControl w:val="1"/>
              <w:numPr>
                <w:ilvl w:val="0"/>
                <w:numId w:val="20"/>
              </w:numPr>
              <w:tabs>
                <w:tab w:leader="none" w:pos="581" w:val="left"/>
                <w:tab w:leader="none" w:pos="583" w:val="left"/>
                <w:tab w:leader="none" w:pos="2407" w:val="left"/>
                <w:tab w:leader="none" w:pos="3877" w:val="left"/>
              </w:tabs>
              <w:ind w:firstLine="0" w:right="71"/>
              <w:rPr>
                <w:sz w:val="28"/>
              </w:rPr>
            </w:pPr>
            <w:r>
              <w:rPr>
                <w:sz w:val="28"/>
              </w:rPr>
              <w:t>Аттракцион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«Поймай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мяч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шляпой».</w:t>
            </w:r>
          </w:p>
          <w:p w14:paraId="AA020000">
            <w:pPr>
              <w:pStyle w:val="Style_5"/>
              <w:widowControl w:val="1"/>
              <w:numPr>
                <w:ilvl w:val="0"/>
                <w:numId w:val="20"/>
              </w:numPr>
              <w:tabs>
                <w:tab w:leader="none" w:pos="723" w:val="left"/>
                <w:tab w:leader="none" w:pos="724" w:val="left"/>
                <w:tab w:leader="none" w:pos="2237" w:val="left"/>
                <w:tab w:leader="none" w:pos="3038" w:val="left"/>
              </w:tabs>
              <w:spacing w:before="2"/>
              <w:ind w:firstLine="0" w:right="71"/>
              <w:rPr>
                <w:sz w:val="28"/>
              </w:rPr>
            </w:pPr>
            <w:r>
              <w:rPr>
                <w:sz w:val="28"/>
              </w:rPr>
              <w:t>Катание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на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самокатах,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велосипеде.</w:t>
            </w:r>
          </w:p>
          <w:p w14:paraId="AB020000">
            <w:pPr>
              <w:pStyle w:val="Style_5"/>
              <w:widowControl w:val="1"/>
              <w:numPr>
                <w:ilvl w:val="0"/>
                <w:numId w:val="20"/>
              </w:numPr>
              <w:tabs>
                <w:tab w:leader="none" w:pos="723" w:val="left"/>
                <w:tab w:leader="none" w:pos="724" w:val="left"/>
                <w:tab w:leader="none" w:pos="2237" w:val="left"/>
                <w:tab w:leader="none" w:pos="3038" w:val="left"/>
              </w:tabs>
              <w:spacing w:before="2"/>
              <w:ind w:firstLine="0" w:right="71"/>
              <w:rPr>
                <w:sz w:val="28"/>
              </w:rPr>
            </w:pPr>
            <w:r>
              <w:rPr>
                <w:sz w:val="28"/>
              </w:rPr>
              <w:t>П/игры: «Делай, как я», «Школа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мяча»,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«Ловишки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кругу»…</w:t>
            </w:r>
          </w:p>
          <w:p w14:paraId="AC020000">
            <w:pPr>
              <w:pStyle w:val="Style_5"/>
              <w:widowControl w:val="1"/>
              <w:numPr>
                <w:ilvl w:val="0"/>
                <w:numId w:val="20"/>
              </w:numPr>
              <w:tabs>
                <w:tab w:leader="none" w:pos="723" w:val="left"/>
                <w:tab w:leader="none" w:pos="724" w:val="left"/>
                <w:tab w:leader="none" w:pos="2237" w:val="left"/>
                <w:tab w:leader="none" w:pos="3038" w:val="left"/>
              </w:tabs>
              <w:spacing w:before="2"/>
              <w:ind w:firstLine="0" w:right="71"/>
              <w:rPr>
                <w:sz w:val="28"/>
              </w:rPr>
            </w:pPr>
            <w:r>
              <w:rPr>
                <w:sz w:val="28"/>
              </w:rPr>
              <w:t>Подготовительные испытания ГТО</w:t>
            </w:r>
          </w:p>
          <w:p w14:paraId="AD020000">
            <w:pPr>
              <w:pStyle w:val="Style_5"/>
              <w:widowControl w:val="1"/>
              <w:tabs>
                <w:tab w:leader="none" w:pos="723" w:val="left"/>
                <w:tab w:leader="none" w:pos="724" w:val="left"/>
                <w:tab w:leader="none" w:pos="2237" w:val="left"/>
                <w:tab w:leader="none" w:pos="3038" w:val="left"/>
              </w:tabs>
              <w:spacing w:before="2"/>
              <w:ind w:right="71"/>
              <w:rPr>
                <w:sz w:val="28"/>
              </w:rPr>
            </w:pPr>
          </w:p>
          <w:p w14:paraId="AE020000">
            <w:pPr>
              <w:pStyle w:val="Style_5"/>
              <w:widowControl w:val="1"/>
              <w:spacing w:line="315" w:lineRule="exact"/>
              <w:ind/>
              <w:rPr>
                <w:sz w:val="28"/>
              </w:rPr>
            </w:pPr>
          </w:p>
        </w:tc>
        <w:tc>
          <w:tcPr>
            <w:tcW w:type="dxa" w:w="2410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AF020000">
            <w:pPr>
              <w:pStyle w:val="Style_5"/>
              <w:widowControl w:val="1"/>
              <w:spacing w:before="1"/>
              <w:ind w:left="84" w:right="62"/>
              <w:rPr>
                <w:sz w:val="28"/>
              </w:rPr>
            </w:pPr>
            <w:r>
              <w:rPr>
                <w:sz w:val="28"/>
              </w:rPr>
              <w:t xml:space="preserve">Воспитатели всех групп </w:t>
            </w:r>
            <w:r>
              <w:rPr>
                <w:sz w:val="28"/>
              </w:rPr>
              <w:t>, инструктор по физической культуре</w:t>
            </w:r>
          </w:p>
        </w:tc>
      </w:tr>
      <w:tr>
        <w:trPr>
          <w:trHeight w:hRule="atLeast" w:val="982"/>
        </w:trPr>
        <w:tc>
          <w:tcPr>
            <w:tcW w:type="dxa" w:w="2552"/>
            <w:gridSpan w:val="2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B0020000">
            <w:pPr>
              <w:pStyle w:val="Style_5"/>
              <w:widowControl w:val="1"/>
              <w:spacing w:before="9"/>
              <w:ind w:firstLine="237" w:left="284" w:right="525"/>
              <w:jc w:val="center"/>
              <w:rPr>
                <w:b w:val="1"/>
                <w:i w:val="1"/>
                <w:sz w:val="28"/>
              </w:rPr>
            </w:pPr>
            <w:r>
              <w:rPr>
                <w:b w:val="1"/>
                <w:i w:val="1"/>
                <w:sz w:val="28"/>
              </w:rPr>
              <w:t>Итоговое</w:t>
            </w:r>
            <w:r>
              <w:rPr>
                <w:b w:val="1"/>
                <w:i w:val="1"/>
                <w:spacing w:val="1"/>
                <w:sz w:val="28"/>
              </w:rPr>
              <w:t xml:space="preserve"> </w:t>
            </w:r>
            <w:r>
              <w:rPr>
                <w:b w:val="1"/>
                <w:i w:val="1"/>
                <w:spacing w:val="1"/>
                <w:sz w:val="28"/>
              </w:rPr>
              <w:t xml:space="preserve">отчетное </w:t>
            </w:r>
            <w:r>
              <w:rPr>
                <w:b w:val="1"/>
                <w:i w:val="1"/>
                <w:sz w:val="28"/>
              </w:rPr>
              <w:t>мероприятие</w:t>
            </w:r>
          </w:p>
          <w:p w14:paraId="B1020000">
            <w:pPr>
              <w:pStyle w:val="Style_5"/>
              <w:widowControl w:val="1"/>
              <w:spacing w:before="9"/>
              <w:ind w:firstLine="237" w:left="284" w:right="525"/>
              <w:jc w:val="center"/>
              <w:rPr>
                <w:b w:val="1"/>
                <w:i w:val="1"/>
                <w:sz w:val="28"/>
              </w:rPr>
            </w:pPr>
            <w:r>
              <w:rPr>
                <w:b w:val="1"/>
                <w:i w:val="1"/>
                <w:sz w:val="28"/>
              </w:rPr>
              <w:t>07.08.2026</w:t>
            </w:r>
          </w:p>
          <w:p w14:paraId="B2020000">
            <w:pPr>
              <w:pStyle w:val="Style_5"/>
              <w:widowControl w:val="1"/>
              <w:spacing w:before="9"/>
              <w:ind w:left="158" w:right="93"/>
              <w:jc w:val="center"/>
              <w:rPr>
                <w:b w:val="1"/>
                <w:i w:val="1"/>
                <w:sz w:val="28"/>
              </w:rPr>
            </w:pPr>
            <w:r>
              <w:rPr>
                <w:b w:val="1"/>
                <w:i w:val="1"/>
                <w:sz w:val="28"/>
              </w:rPr>
              <w:t>День физкультурника</w:t>
            </w:r>
          </w:p>
        </w:tc>
        <w:tc>
          <w:tcPr>
            <w:tcW w:type="dxa" w:w="5245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B3020000">
            <w:pPr>
              <w:pStyle w:val="Style_5"/>
              <w:widowControl w:val="1"/>
              <w:spacing w:line="322" w:lineRule="exact"/>
              <w:ind w:left="102" w:right="77"/>
              <w:rPr>
                <w:sz w:val="28"/>
              </w:rPr>
            </w:pPr>
            <w:r>
              <w:rPr>
                <w:sz w:val="28"/>
              </w:rPr>
              <w:t xml:space="preserve"> Флешмоб «Веселая зарядка» совместно с родителями.</w:t>
            </w:r>
          </w:p>
          <w:p w14:paraId="B4020000">
            <w:pPr>
              <w:pStyle w:val="Style_5"/>
              <w:widowControl w:val="1"/>
              <w:spacing w:line="322" w:lineRule="exact"/>
              <w:ind w:left="102" w:right="77"/>
              <w:rPr>
                <w:sz w:val="28"/>
              </w:rPr>
            </w:pPr>
            <w:r>
              <w:rPr>
                <w:sz w:val="28"/>
              </w:rPr>
              <w:t>Фестиваль спортивных игр.</w:t>
            </w:r>
          </w:p>
        </w:tc>
        <w:tc>
          <w:tcPr>
            <w:tcW w:type="dxa" w:w="2410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B5020000">
            <w:pPr>
              <w:pStyle w:val="Style_5"/>
              <w:widowControl w:val="1"/>
              <w:spacing w:line="322" w:lineRule="exact"/>
              <w:ind w:left="102" w:right="77"/>
              <w:rPr>
                <w:sz w:val="28"/>
              </w:rPr>
            </w:pPr>
            <w:r>
              <w:rPr>
                <w:sz w:val="28"/>
              </w:rPr>
              <w:t xml:space="preserve">Воспитатели всех групп </w:t>
            </w:r>
            <w:r>
              <w:rPr>
                <w:sz w:val="28"/>
              </w:rPr>
              <w:t>, инструктор по физической культуре</w:t>
            </w:r>
          </w:p>
        </w:tc>
      </w:tr>
      <w:tr>
        <w:trPr>
          <w:trHeight w:hRule="atLeast" w:val="679"/>
        </w:trPr>
        <w:tc>
          <w:tcPr>
            <w:tcW w:type="dxa" w:w="568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B6020000">
            <w:pPr>
              <w:pStyle w:val="Style_5"/>
              <w:widowControl w:val="1"/>
              <w:spacing w:before="1"/>
              <w:ind w:left="227"/>
              <w:rPr>
                <w:sz w:val="28"/>
              </w:rPr>
            </w:pPr>
            <w:r>
              <w:rPr>
                <w:sz w:val="28"/>
              </w:rPr>
              <w:t>3</w:t>
            </w:r>
            <w:r>
              <w:rPr>
                <w:sz w:val="28"/>
              </w:rPr>
              <w:t>.</w:t>
            </w:r>
          </w:p>
        </w:tc>
        <w:tc>
          <w:tcPr>
            <w:tcW w:type="dxa" w:w="1984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B7020000">
            <w:pPr>
              <w:pStyle w:val="Style_5"/>
              <w:widowControl w:val="1"/>
              <w:spacing w:before="1"/>
              <w:ind w:hanging="1" w:left="121" w:right="21"/>
              <w:rPr>
                <w:sz w:val="28"/>
              </w:rPr>
            </w:pPr>
            <w:r>
              <w:rPr>
                <w:sz w:val="28"/>
              </w:rPr>
              <w:t>Неделя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пожарной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безопаснос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ти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</w:p>
          <w:p w14:paraId="B8020000">
            <w:pPr>
              <w:pStyle w:val="Style_5"/>
              <w:widowControl w:val="1"/>
              <w:ind w:firstLine="2" w:left="135" w:right="396"/>
              <w:rPr>
                <w:sz w:val="28"/>
              </w:rPr>
            </w:pPr>
            <w:r>
              <w:rPr>
                <w:sz w:val="28"/>
              </w:rPr>
              <w:t>правил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дорожного</w:t>
            </w:r>
          </w:p>
          <w:p w14:paraId="B9020000">
            <w:pPr>
              <w:pStyle w:val="Style_5"/>
              <w:widowControl w:val="1"/>
              <w:spacing w:line="317" w:lineRule="exact"/>
              <w:ind w:left="182" w:right="441"/>
              <w:rPr>
                <w:sz w:val="28"/>
              </w:rPr>
            </w:pPr>
            <w:r>
              <w:rPr>
                <w:sz w:val="28"/>
              </w:rPr>
              <w:t>движения</w:t>
            </w:r>
          </w:p>
          <w:p w14:paraId="BA020000">
            <w:pPr>
              <w:pStyle w:val="Style_5"/>
              <w:widowControl w:val="1"/>
              <w:spacing w:line="317" w:lineRule="exact"/>
              <w:ind w:left="182" w:right="441"/>
              <w:rPr>
                <w:sz w:val="28"/>
              </w:rPr>
            </w:pPr>
          </w:p>
          <w:p w14:paraId="BB020000">
            <w:pPr>
              <w:pStyle w:val="Style_5"/>
              <w:widowControl w:val="1"/>
              <w:spacing w:line="317" w:lineRule="exact"/>
              <w:ind w:left="0" w:right="21"/>
              <w:rPr>
                <w:sz w:val="28"/>
              </w:rPr>
            </w:pPr>
            <w:r>
              <w:rPr>
                <w:sz w:val="28"/>
              </w:rPr>
              <w:t>10.08.2026-14.08.2026</w:t>
            </w:r>
          </w:p>
          <w:p w14:paraId="BC020000">
            <w:pPr>
              <w:pStyle w:val="Style_5"/>
              <w:widowControl w:val="1"/>
              <w:spacing w:line="317" w:lineRule="exact"/>
              <w:ind w:left="182" w:right="441"/>
              <w:rPr>
                <w:sz w:val="28"/>
              </w:rPr>
            </w:pPr>
          </w:p>
        </w:tc>
        <w:tc>
          <w:tcPr>
            <w:tcW w:type="dxa" w:w="5245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BD020000">
            <w:pPr>
              <w:pStyle w:val="Style_5"/>
              <w:widowControl w:val="1"/>
              <w:numPr>
                <w:ilvl w:val="0"/>
                <w:numId w:val="21"/>
              </w:numPr>
              <w:tabs>
                <w:tab w:leader="none" w:pos="263" w:val="left"/>
              </w:tabs>
              <w:spacing w:before="1"/>
              <w:ind w:firstLine="0" w:right="867"/>
              <w:rPr>
                <w:sz w:val="28"/>
              </w:rPr>
            </w:pPr>
            <w:r>
              <w:rPr>
                <w:sz w:val="28"/>
              </w:rPr>
              <w:t>Игры: «Пожароопасные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предметы»,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«Что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необходимо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пожарному».</w:t>
            </w:r>
          </w:p>
          <w:p w14:paraId="BE020000">
            <w:pPr>
              <w:pStyle w:val="Style_5"/>
              <w:widowControl w:val="1"/>
              <w:numPr>
                <w:ilvl w:val="0"/>
                <w:numId w:val="21"/>
              </w:numPr>
              <w:tabs>
                <w:tab w:leader="none" w:pos="263" w:val="left"/>
              </w:tabs>
              <w:spacing w:line="321" w:lineRule="exact"/>
              <w:ind w:left="262"/>
              <w:rPr>
                <w:sz w:val="28"/>
              </w:rPr>
            </w:pPr>
            <w:r>
              <w:rPr>
                <w:sz w:val="28"/>
              </w:rPr>
              <w:t>Отгадывание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загадок.</w:t>
            </w:r>
          </w:p>
          <w:p w14:paraId="BF020000">
            <w:pPr>
              <w:pStyle w:val="Style_5"/>
              <w:widowControl w:val="1"/>
              <w:numPr>
                <w:ilvl w:val="0"/>
                <w:numId w:val="21"/>
              </w:numPr>
              <w:tabs>
                <w:tab w:leader="none" w:pos="263" w:val="left"/>
              </w:tabs>
              <w:ind w:firstLine="0" w:right="339"/>
              <w:rPr>
                <w:sz w:val="28"/>
              </w:rPr>
            </w:pPr>
            <w:r>
              <w:rPr>
                <w:sz w:val="28"/>
              </w:rPr>
              <w:t>Беседы «Правила поведения при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пожаре».</w:t>
            </w:r>
          </w:p>
          <w:p w14:paraId="C0020000">
            <w:pPr>
              <w:pStyle w:val="Style_5"/>
              <w:widowControl w:val="1"/>
              <w:spacing w:before="1"/>
              <w:ind w:right="140"/>
              <w:rPr>
                <w:sz w:val="28"/>
              </w:rPr>
            </w:pPr>
            <w:r>
              <w:rPr>
                <w:sz w:val="28"/>
              </w:rPr>
              <w:t>Рассматривание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альбома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«Люди героической профессии», плакатов,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иллюстраций.</w:t>
            </w:r>
          </w:p>
          <w:p w14:paraId="C1020000">
            <w:pPr>
              <w:pStyle w:val="Style_5"/>
              <w:widowControl w:val="1"/>
              <w:numPr>
                <w:ilvl w:val="0"/>
                <w:numId w:val="22"/>
              </w:numPr>
              <w:tabs>
                <w:tab w:leader="none" w:pos="263" w:val="left"/>
              </w:tabs>
              <w:spacing w:before="2" w:line="322" w:lineRule="exact"/>
              <w:ind w:left="262"/>
              <w:rPr>
                <w:sz w:val="28"/>
              </w:rPr>
            </w:pPr>
            <w:r>
              <w:rPr>
                <w:sz w:val="28"/>
              </w:rPr>
              <w:t>Чтение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обсуждение</w:t>
            </w:r>
          </w:p>
          <w:p w14:paraId="C2020000">
            <w:pPr>
              <w:pStyle w:val="Style_5"/>
              <w:rPr>
                <w:sz w:val="28"/>
              </w:rPr>
            </w:pPr>
            <w:r>
              <w:rPr>
                <w:sz w:val="28"/>
              </w:rPr>
              <w:t>художественных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произведений.</w:t>
            </w:r>
          </w:p>
          <w:p w14:paraId="C3020000">
            <w:pPr>
              <w:pStyle w:val="Style_5"/>
              <w:widowControl w:val="1"/>
              <w:numPr>
                <w:ilvl w:val="0"/>
                <w:numId w:val="22"/>
              </w:numPr>
              <w:tabs>
                <w:tab w:leader="none" w:pos="263" w:val="left"/>
              </w:tabs>
              <w:ind w:firstLine="0" w:right="312"/>
              <w:rPr>
                <w:sz w:val="28"/>
              </w:rPr>
            </w:pPr>
            <w:r>
              <w:rPr>
                <w:sz w:val="28"/>
              </w:rPr>
              <w:t>Конкурс рисунка «Спички детям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не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игрушки».</w:t>
            </w:r>
          </w:p>
          <w:p w14:paraId="C4020000">
            <w:pPr>
              <w:pStyle w:val="Style_5"/>
              <w:widowControl w:val="1"/>
              <w:numPr>
                <w:ilvl w:val="0"/>
                <w:numId w:val="22"/>
              </w:numPr>
              <w:tabs>
                <w:tab w:leader="none" w:pos="263" w:val="left"/>
              </w:tabs>
              <w:spacing w:line="321" w:lineRule="exact"/>
              <w:ind w:left="262"/>
              <w:rPr>
                <w:sz w:val="28"/>
              </w:rPr>
            </w:pPr>
            <w:r>
              <w:rPr>
                <w:sz w:val="28"/>
              </w:rPr>
              <w:t>Д/игры: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«Можно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нельзя»,</w:t>
            </w:r>
          </w:p>
          <w:p w14:paraId="C5020000">
            <w:pPr>
              <w:pStyle w:val="Style_5"/>
              <w:widowControl w:val="1"/>
              <w:spacing w:line="322" w:lineRule="exact"/>
              <w:ind/>
              <w:rPr>
                <w:sz w:val="28"/>
              </w:rPr>
            </w:pPr>
            <w:r>
              <w:rPr>
                <w:sz w:val="28"/>
              </w:rPr>
              <w:t>«Предметы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источники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пожара»,</w:t>
            </w:r>
          </w:p>
          <w:p w14:paraId="C6020000">
            <w:pPr>
              <w:pStyle w:val="Style_5"/>
              <w:widowControl w:val="1"/>
              <w:ind w:right="442"/>
              <w:rPr>
                <w:sz w:val="28"/>
              </w:rPr>
            </w:pPr>
            <w:r>
              <w:rPr>
                <w:sz w:val="28"/>
              </w:rPr>
              <w:t>«Домашние помощники», «Кому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что нужно», «Я начну, а ты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закончи».</w:t>
            </w:r>
          </w:p>
          <w:p w14:paraId="C7020000">
            <w:pPr>
              <w:pStyle w:val="Style_5"/>
              <w:widowControl w:val="1"/>
              <w:numPr>
                <w:ilvl w:val="0"/>
                <w:numId w:val="22"/>
              </w:numPr>
              <w:tabs>
                <w:tab w:leader="none" w:pos="263" w:val="left"/>
              </w:tabs>
              <w:spacing w:before="1" w:line="322" w:lineRule="exact"/>
              <w:ind w:left="262"/>
              <w:rPr>
                <w:sz w:val="28"/>
              </w:rPr>
            </w:pPr>
            <w:r>
              <w:rPr>
                <w:sz w:val="28"/>
              </w:rPr>
              <w:t>П/игры: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«Ловишки»,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«Прятки»,</w:t>
            </w:r>
          </w:p>
          <w:p w14:paraId="C8020000">
            <w:pPr>
              <w:pStyle w:val="Style_5"/>
              <w:widowControl w:val="1"/>
              <w:ind w:right="714"/>
              <w:rPr>
                <w:sz w:val="28"/>
              </w:rPr>
            </w:pPr>
            <w:r>
              <w:rPr>
                <w:sz w:val="28"/>
              </w:rPr>
              <w:t>«Найди предмет», «С кочки на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кочку»,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«Пробеги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тихо».</w:t>
            </w:r>
          </w:p>
          <w:p w14:paraId="C9020000">
            <w:pPr>
              <w:pStyle w:val="Style_5"/>
              <w:widowControl w:val="1"/>
              <w:numPr>
                <w:ilvl w:val="0"/>
                <w:numId w:val="21"/>
              </w:numPr>
              <w:tabs>
                <w:tab w:leader="none" w:pos="263" w:val="left"/>
              </w:tabs>
              <w:spacing w:before="2" w:line="317" w:lineRule="exact"/>
              <w:ind w:left="262"/>
              <w:rPr>
                <w:sz w:val="28"/>
              </w:rPr>
            </w:pPr>
            <w:r>
              <w:rPr>
                <w:sz w:val="28"/>
              </w:rPr>
              <w:t>С/р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игры: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«Отважные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пожарные».</w:t>
            </w:r>
          </w:p>
        </w:tc>
        <w:tc>
          <w:tcPr>
            <w:tcW w:type="dxa" w:w="2410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CA020000">
            <w:pPr>
              <w:pStyle w:val="Style_5"/>
              <w:widowControl w:val="1"/>
              <w:spacing w:before="1"/>
              <w:ind w:left="277"/>
              <w:rPr>
                <w:sz w:val="28"/>
              </w:rPr>
            </w:pPr>
            <w:r>
              <w:rPr>
                <w:sz w:val="28"/>
              </w:rPr>
              <w:t>Воспитатели всех групп</w:t>
            </w:r>
          </w:p>
        </w:tc>
      </w:tr>
      <w:tr>
        <w:trPr>
          <w:trHeight w:hRule="atLeast" w:val="807"/>
        </w:trPr>
        <w:tc>
          <w:tcPr>
            <w:tcW w:type="dxa" w:w="2552"/>
            <w:gridSpan w:val="2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CB020000">
            <w:pPr>
              <w:pStyle w:val="Style_5"/>
              <w:widowControl w:val="1"/>
              <w:spacing w:before="1"/>
              <w:ind w:hanging="1" w:left="121" w:right="21"/>
              <w:rPr>
                <w:b w:val="1"/>
                <w:i w:val="1"/>
                <w:sz w:val="28"/>
              </w:rPr>
            </w:pPr>
            <w:r>
              <w:rPr>
                <w:b w:val="1"/>
                <w:i w:val="1"/>
                <w:sz w:val="28"/>
              </w:rPr>
              <w:t>Итоговое</w:t>
            </w:r>
            <w:r>
              <w:rPr>
                <w:b w:val="1"/>
                <w:i w:val="1"/>
                <w:spacing w:val="1"/>
                <w:sz w:val="28"/>
              </w:rPr>
              <w:t xml:space="preserve"> </w:t>
            </w:r>
            <w:r>
              <w:rPr>
                <w:b w:val="1"/>
                <w:i w:val="1"/>
                <w:sz w:val="28"/>
              </w:rPr>
              <w:t>мероприятие</w:t>
            </w:r>
          </w:p>
          <w:p w14:paraId="CC020000">
            <w:pPr>
              <w:pStyle w:val="Style_5"/>
              <w:widowControl w:val="1"/>
              <w:spacing w:before="1"/>
              <w:ind w:hanging="1" w:left="121" w:right="21"/>
              <w:rPr>
                <w:b w:val="1"/>
                <w:i w:val="1"/>
                <w:sz w:val="28"/>
              </w:rPr>
            </w:pPr>
            <w:r>
              <w:rPr>
                <w:b w:val="1"/>
                <w:i w:val="1"/>
                <w:sz w:val="28"/>
              </w:rPr>
              <w:t>14.08.2026</w:t>
            </w:r>
          </w:p>
          <w:p w14:paraId="CD020000">
            <w:pPr>
              <w:pStyle w:val="Style_5"/>
              <w:widowControl w:val="1"/>
              <w:spacing w:before="1"/>
              <w:ind w:hanging="1" w:left="121" w:right="21"/>
              <w:rPr>
                <w:sz w:val="28"/>
              </w:rPr>
            </w:pPr>
          </w:p>
        </w:tc>
        <w:tc>
          <w:tcPr>
            <w:tcW w:type="dxa" w:w="5245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CE020000">
            <w:pPr>
              <w:pStyle w:val="Style_5"/>
              <w:widowControl w:val="1"/>
              <w:tabs>
                <w:tab w:leader="none" w:pos="263" w:val="left"/>
              </w:tabs>
              <w:spacing w:before="1"/>
              <w:ind w:right="867"/>
              <w:rPr>
                <w:sz w:val="28"/>
              </w:rPr>
            </w:pPr>
            <w:r>
              <w:rPr>
                <w:sz w:val="28"/>
              </w:rPr>
              <w:t>«Незнайка</w:t>
            </w:r>
            <w:r>
              <w:rPr>
                <w:spacing w:val="67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sz w:val="28"/>
              </w:rPr>
              <w:t>улице» (развлечение</w:t>
            </w:r>
            <w:r>
              <w:rPr>
                <w:spacing w:val="67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sz w:val="28"/>
              </w:rPr>
              <w:t>ПДД и безопасности);</w:t>
            </w:r>
          </w:p>
        </w:tc>
        <w:tc>
          <w:tcPr>
            <w:tcW w:type="dxa" w:w="2410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CF020000">
            <w:pPr>
              <w:pStyle w:val="Style_5"/>
              <w:widowControl w:val="1"/>
              <w:spacing w:before="1"/>
              <w:ind w:left="66"/>
              <w:rPr>
                <w:sz w:val="28"/>
              </w:rPr>
            </w:pPr>
            <w:r>
              <w:rPr>
                <w:sz w:val="28"/>
              </w:rPr>
              <w:t xml:space="preserve">Ответственные воспитатели, </w:t>
            </w:r>
          </w:p>
          <w:p w14:paraId="D0020000">
            <w:pPr>
              <w:pStyle w:val="Style_5"/>
              <w:widowControl w:val="1"/>
              <w:spacing w:before="1"/>
              <w:ind w:left="66"/>
              <w:rPr>
                <w:sz w:val="28"/>
              </w:rPr>
            </w:pPr>
            <w:r>
              <w:rPr>
                <w:sz w:val="28"/>
              </w:rPr>
              <w:t xml:space="preserve"> ст. воспитатель</w:t>
            </w:r>
          </w:p>
          <w:p w14:paraId="D1020000">
            <w:pPr>
              <w:pStyle w:val="Style_5"/>
              <w:widowControl w:val="1"/>
              <w:spacing w:before="1"/>
              <w:ind w:left="66"/>
              <w:rPr>
                <w:sz w:val="28"/>
              </w:rPr>
            </w:pPr>
            <w:r>
              <w:rPr>
                <w:sz w:val="28"/>
              </w:rPr>
              <w:t>Методист</w:t>
            </w:r>
          </w:p>
        </w:tc>
      </w:tr>
      <w:tr>
        <w:trPr>
          <w:trHeight w:hRule="atLeast" w:val="3089"/>
        </w:trPr>
        <w:tc>
          <w:tcPr>
            <w:tcW w:type="dxa" w:w="568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D2020000">
            <w:pPr>
              <w:pStyle w:val="Style_5"/>
              <w:widowControl w:val="1"/>
              <w:ind w:left="0"/>
              <w:rPr>
                <w:sz w:val="28"/>
              </w:rPr>
            </w:pPr>
            <w:r>
              <w:rPr>
                <w:sz w:val="28"/>
              </w:rPr>
              <w:t xml:space="preserve">   </w:t>
            </w:r>
            <w:r>
              <w:rPr>
                <w:sz w:val="28"/>
              </w:rPr>
              <w:t>4</w:t>
            </w:r>
            <w:r>
              <w:rPr>
                <w:sz w:val="28"/>
              </w:rPr>
              <w:t>.</w:t>
            </w:r>
          </w:p>
        </w:tc>
        <w:tc>
          <w:tcPr>
            <w:tcW w:type="dxa" w:w="1984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D3020000">
            <w:pPr>
              <w:pStyle w:val="Style_5"/>
              <w:widowControl w:val="1"/>
              <w:spacing w:before="1"/>
              <w:ind w:left="126" w:right="-12"/>
              <w:rPr>
                <w:spacing w:val="-68"/>
                <w:sz w:val="28"/>
              </w:rPr>
            </w:pPr>
            <w:r>
              <w:rPr>
                <w:sz w:val="28"/>
              </w:rPr>
              <w:t>Неделя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родного </w:t>
            </w:r>
            <w:r>
              <w:rPr>
                <w:spacing w:val="-68"/>
                <w:sz w:val="28"/>
              </w:rPr>
              <w:t xml:space="preserve"> </w:t>
            </w:r>
          </w:p>
          <w:p w14:paraId="D4020000">
            <w:pPr>
              <w:pStyle w:val="Style_5"/>
              <w:widowControl w:val="1"/>
              <w:spacing w:before="1"/>
              <w:ind w:left="126" w:right="-12"/>
              <w:rPr>
                <w:sz w:val="28"/>
              </w:rPr>
            </w:pPr>
            <w:r>
              <w:rPr>
                <w:sz w:val="28"/>
              </w:rPr>
              <w:t>Края</w:t>
            </w:r>
          </w:p>
          <w:p w14:paraId="D5020000">
            <w:pPr>
              <w:pStyle w:val="Style_5"/>
              <w:widowControl w:val="1"/>
              <w:spacing w:before="1"/>
              <w:ind w:left="126" w:right="-12"/>
              <w:rPr>
                <w:sz w:val="28"/>
              </w:rPr>
            </w:pPr>
          </w:p>
          <w:p w14:paraId="D6020000">
            <w:pPr>
              <w:pStyle w:val="Style_5"/>
              <w:widowControl w:val="1"/>
              <w:spacing w:before="1"/>
              <w:ind w:left="126" w:right="-12"/>
              <w:rPr>
                <w:sz w:val="28"/>
              </w:rPr>
            </w:pPr>
            <w:r>
              <w:rPr>
                <w:sz w:val="28"/>
              </w:rPr>
              <w:t>17.08.2026 21.08.2026</w:t>
            </w:r>
            <w:r>
              <w:rPr>
                <w:sz w:val="28"/>
              </w:rPr>
              <w:t xml:space="preserve"> </w:t>
            </w:r>
          </w:p>
          <w:p w14:paraId="D7020000">
            <w:pPr>
              <w:pStyle w:val="Style_5"/>
              <w:widowControl w:val="1"/>
              <w:ind w:left="0"/>
              <w:rPr>
                <w:sz w:val="28"/>
              </w:rPr>
            </w:pPr>
          </w:p>
        </w:tc>
        <w:tc>
          <w:tcPr>
            <w:tcW w:type="dxa" w:w="5245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D8020000">
            <w:pPr>
              <w:pStyle w:val="Style_5"/>
              <w:widowControl w:val="1"/>
              <w:numPr>
                <w:ilvl w:val="0"/>
                <w:numId w:val="23"/>
              </w:numPr>
              <w:tabs>
                <w:tab w:leader="none" w:pos="263" w:val="left"/>
              </w:tabs>
              <w:spacing w:before="1"/>
              <w:ind w:firstLine="0" w:right="590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Выставка «Национальные костюмы моей семьи» (год единства)</w:t>
            </w:r>
          </w:p>
          <w:p w14:paraId="D9020000">
            <w:pPr>
              <w:pStyle w:val="Style_5"/>
              <w:widowControl w:val="1"/>
              <w:numPr>
                <w:ilvl w:val="0"/>
                <w:numId w:val="23"/>
              </w:numPr>
              <w:tabs>
                <w:tab w:leader="none" w:pos="263" w:val="left"/>
              </w:tabs>
              <w:spacing w:before="1"/>
              <w:ind w:firstLine="0" w:right="590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«Куклы народов России» (год единства)</w:t>
            </w:r>
          </w:p>
          <w:p w14:paraId="DA020000">
            <w:pPr>
              <w:pStyle w:val="Style_5"/>
              <w:widowControl w:val="1"/>
              <w:numPr>
                <w:ilvl w:val="0"/>
                <w:numId w:val="23"/>
              </w:numPr>
              <w:tabs>
                <w:tab w:leader="none" w:pos="263" w:val="left"/>
              </w:tabs>
              <w:spacing w:before="1"/>
              <w:ind w:firstLine="0" w:right="590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Конкурс «Фестиваль народов России) (год единства)</w:t>
            </w:r>
          </w:p>
          <w:p w14:paraId="DB020000">
            <w:pPr>
              <w:pStyle w:val="Style_5"/>
              <w:widowControl w:val="1"/>
              <w:numPr>
                <w:ilvl w:val="0"/>
                <w:numId w:val="23"/>
              </w:numPr>
              <w:tabs>
                <w:tab w:leader="none" w:pos="263" w:val="left"/>
              </w:tabs>
              <w:spacing w:before="1"/>
              <w:ind w:firstLine="0" w:right="590"/>
              <w:rPr>
                <w:sz w:val="28"/>
              </w:rPr>
            </w:pPr>
            <w:r>
              <w:rPr>
                <w:sz w:val="28"/>
              </w:rPr>
              <w:t>Рассматривание книг,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иллюстраций,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открыток</w:t>
            </w:r>
          </w:p>
          <w:p w14:paraId="DC020000">
            <w:pPr>
              <w:pStyle w:val="Style_5"/>
              <w:widowControl w:val="1"/>
              <w:ind w:right="70"/>
              <w:rPr>
                <w:sz w:val="28"/>
              </w:rPr>
            </w:pPr>
            <w:r>
              <w:rPr>
                <w:sz w:val="28"/>
              </w:rPr>
              <w:t>«Донской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край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родной», 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альбома и беседы «Люди,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прославившие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наш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город».</w:t>
            </w:r>
          </w:p>
          <w:p w14:paraId="DD020000">
            <w:pPr>
              <w:pStyle w:val="Style_5"/>
              <w:widowControl w:val="1"/>
              <w:numPr>
                <w:ilvl w:val="0"/>
                <w:numId w:val="23"/>
              </w:numPr>
              <w:tabs>
                <w:tab w:leader="none" w:pos="263" w:val="left"/>
              </w:tabs>
              <w:spacing w:before="1" w:line="322" w:lineRule="exact"/>
              <w:ind w:left="262"/>
              <w:rPr>
                <w:sz w:val="28"/>
              </w:rPr>
            </w:pPr>
            <w:r>
              <w:rPr>
                <w:sz w:val="28"/>
              </w:rPr>
              <w:t>Оформление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папки-</w:t>
            </w:r>
          </w:p>
          <w:p w14:paraId="DE020000">
            <w:pPr>
              <w:pStyle w:val="Style_5"/>
              <w:widowControl w:val="1"/>
              <w:ind w:right="168"/>
              <w:rPr>
                <w:sz w:val="28"/>
              </w:rPr>
            </w:pPr>
            <w:r>
              <w:rPr>
                <w:sz w:val="28"/>
              </w:rPr>
              <w:t>передвижки «Люби и знай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свой край»; книг, альбомов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иллюстрациями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</w:p>
          <w:p w14:paraId="DF020000">
            <w:pPr>
              <w:pStyle w:val="Style_5"/>
              <w:widowControl w:val="1"/>
              <w:ind w:right="70"/>
              <w:rPr>
                <w:sz w:val="28"/>
              </w:rPr>
            </w:pPr>
            <w:r>
              <w:rPr>
                <w:sz w:val="28"/>
              </w:rPr>
              <w:t>достопримечательностях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города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Ростова-на-Дону, «Родной 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край».</w:t>
            </w:r>
          </w:p>
          <w:p w14:paraId="E0020000">
            <w:pPr>
              <w:pStyle w:val="Style_5"/>
              <w:widowControl w:val="1"/>
              <w:numPr>
                <w:ilvl w:val="0"/>
                <w:numId w:val="23"/>
              </w:numPr>
              <w:tabs>
                <w:tab w:leader="none" w:pos="263" w:val="left"/>
              </w:tabs>
              <w:ind w:firstLine="0" w:right="897"/>
              <w:rPr>
                <w:sz w:val="28"/>
              </w:rPr>
            </w:pPr>
            <w:r>
              <w:rPr>
                <w:sz w:val="28"/>
              </w:rPr>
              <w:t>Конкурс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рисунка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асфальте.</w:t>
            </w:r>
          </w:p>
          <w:p w14:paraId="E1020000">
            <w:pPr>
              <w:pStyle w:val="Style_5"/>
              <w:widowControl w:val="1"/>
              <w:numPr>
                <w:ilvl w:val="0"/>
                <w:numId w:val="23"/>
              </w:numPr>
              <w:tabs>
                <w:tab w:leader="none" w:pos="263" w:val="left"/>
              </w:tabs>
              <w:spacing w:line="321" w:lineRule="exact"/>
              <w:ind w:left="262"/>
              <w:rPr>
                <w:sz w:val="28"/>
              </w:rPr>
            </w:pPr>
            <w:r>
              <w:rPr>
                <w:sz w:val="28"/>
              </w:rPr>
              <w:t>Д/игры: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«Дорисуй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героя»,</w:t>
            </w:r>
          </w:p>
          <w:p w14:paraId="E2020000">
            <w:pPr>
              <w:pStyle w:val="Style_5"/>
              <w:widowControl w:val="1"/>
              <w:spacing w:before="1" w:line="322" w:lineRule="exact"/>
              <w:ind/>
              <w:rPr>
                <w:sz w:val="28"/>
              </w:rPr>
            </w:pPr>
            <w:r>
              <w:rPr>
                <w:sz w:val="28"/>
              </w:rPr>
              <w:t>«Разноцветный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мир»,</w:t>
            </w:r>
          </w:p>
          <w:p w14:paraId="E3020000">
            <w:pPr>
              <w:pStyle w:val="Style_5"/>
              <w:widowControl w:val="1"/>
              <w:spacing w:line="322" w:lineRule="exact"/>
              <w:ind/>
              <w:rPr>
                <w:sz w:val="28"/>
              </w:rPr>
            </w:pPr>
            <w:r>
              <w:rPr>
                <w:sz w:val="28"/>
              </w:rPr>
              <w:t>«Ассоциации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город».,</w:t>
            </w:r>
          </w:p>
          <w:p w14:paraId="E4020000">
            <w:pPr>
              <w:pStyle w:val="Style_5"/>
              <w:widowControl w:val="1"/>
              <w:spacing w:line="242" w:lineRule="auto"/>
              <w:ind w:right="969"/>
              <w:rPr>
                <w:sz w:val="28"/>
              </w:rPr>
            </w:pPr>
            <w:r>
              <w:rPr>
                <w:sz w:val="28"/>
              </w:rPr>
              <w:t>«Что где находится»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(схемы,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карты).</w:t>
            </w:r>
          </w:p>
          <w:p w14:paraId="E5020000">
            <w:pPr>
              <w:pStyle w:val="Style_5"/>
              <w:widowControl w:val="1"/>
              <w:numPr>
                <w:ilvl w:val="0"/>
                <w:numId w:val="23"/>
              </w:numPr>
              <w:tabs>
                <w:tab w:leader="none" w:pos="263" w:val="left"/>
              </w:tabs>
              <w:ind w:firstLine="0" w:right="173"/>
              <w:rPr>
                <w:sz w:val="28"/>
              </w:rPr>
            </w:pPr>
            <w:r>
              <w:rPr>
                <w:sz w:val="28"/>
              </w:rPr>
              <w:t xml:space="preserve">Развивающие игры: «Мой 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адрес»,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«Сколько в доме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этажей»,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«Скажи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иначе»,</w:t>
            </w:r>
          </w:p>
          <w:p w14:paraId="E6020000">
            <w:pPr>
              <w:pStyle w:val="Style_5"/>
              <w:widowControl w:val="1"/>
              <w:spacing w:before="1" w:line="322" w:lineRule="exact"/>
              <w:ind/>
              <w:rPr>
                <w:sz w:val="28"/>
              </w:rPr>
            </w:pPr>
            <w:r>
              <w:rPr>
                <w:sz w:val="28"/>
              </w:rPr>
              <w:t xml:space="preserve">«Я по городу иду», «Собери </w:t>
            </w:r>
            <w:r>
              <w:rPr>
                <w:spacing w:val="-68"/>
                <w:sz w:val="28"/>
              </w:rPr>
              <w:t xml:space="preserve">  </w:t>
            </w:r>
            <w:r>
              <w:rPr>
                <w:sz w:val="28"/>
              </w:rPr>
              <w:t>из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частей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целое»,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«Вот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моя улица,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вот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мой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дом»,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«Где что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находится».</w:t>
            </w:r>
          </w:p>
          <w:p w14:paraId="E7020000">
            <w:pPr>
              <w:pStyle w:val="Style_5"/>
              <w:widowControl w:val="1"/>
              <w:numPr>
                <w:ilvl w:val="0"/>
                <w:numId w:val="24"/>
              </w:numPr>
              <w:tabs>
                <w:tab w:leader="none" w:pos="263" w:val="left"/>
              </w:tabs>
              <w:spacing w:line="242" w:lineRule="auto"/>
              <w:ind w:firstLine="0" w:right="698"/>
              <w:rPr>
                <w:sz w:val="28"/>
              </w:rPr>
            </w:pPr>
            <w:r>
              <w:rPr>
                <w:sz w:val="28"/>
              </w:rPr>
              <w:t>П/игры: «Игры 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воздушными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шарами»,</w:t>
            </w:r>
          </w:p>
          <w:p w14:paraId="E8020000">
            <w:pPr>
              <w:pStyle w:val="Style_5"/>
              <w:widowControl w:val="1"/>
              <w:ind w:right="704"/>
              <w:rPr>
                <w:sz w:val="28"/>
              </w:rPr>
            </w:pPr>
            <w:r>
              <w:rPr>
                <w:sz w:val="28"/>
              </w:rPr>
              <w:t>«Карусели», «Цветные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автомобили».</w:t>
            </w:r>
          </w:p>
          <w:p w14:paraId="E9020000">
            <w:pPr>
              <w:pStyle w:val="Style_5"/>
              <w:widowControl w:val="1"/>
              <w:numPr>
                <w:ilvl w:val="0"/>
                <w:numId w:val="24"/>
              </w:numPr>
              <w:tabs>
                <w:tab w:leader="none" w:pos="263" w:val="left"/>
              </w:tabs>
              <w:spacing w:line="321" w:lineRule="exact"/>
              <w:ind w:left="262"/>
              <w:rPr>
                <w:sz w:val="28"/>
              </w:rPr>
            </w:pPr>
            <w:r>
              <w:rPr>
                <w:sz w:val="28"/>
              </w:rPr>
              <w:t>С/р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игры:</w:t>
            </w:r>
            <w:r>
              <w:rPr>
                <w:spacing w:val="67"/>
                <w:sz w:val="28"/>
              </w:rPr>
              <w:t xml:space="preserve"> </w:t>
            </w:r>
            <w:r>
              <w:rPr>
                <w:sz w:val="28"/>
              </w:rPr>
              <w:t>«Библиотека»,</w:t>
            </w:r>
          </w:p>
          <w:p w14:paraId="EA020000">
            <w:pPr>
              <w:pStyle w:val="Style_5"/>
              <w:widowControl w:val="1"/>
              <w:spacing w:line="322" w:lineRule="exact"/>
              <w:ind/>
              <w:rPr>
                <w:sz w:val="28"/>
              </w:rPr>
            </w:pPr>
            <w:r>
              <w:rPr>
                <w:sz w:val="28"/>
              </w:rPr>
              <w:t>«Экскурсия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городу»,</w:t>
            </w:r>
          </w:p>
          <w:p w14:paraId="EB020000">
            <w:pPr>
              <w:pStyle w:val="Style_5"/>
              <w:widowControl w:val="1"/>
              <w:spacing w:line="322" w:lineRule="exact"/>
              <w:ind/>
              <w:rPr>
                <w:sz w:val="28"/>
              </w:rPr>
            </w:pPr>
            <w:r>
              <w:rPr>
                <w:sz w:val="28"/>
              </w:rPr>
              <w:t>«Железная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дорога»,</w:t>
            </w:r>
          </w:p>
          <w:p w14:paraId="EC020000">
            <w:pPr>
              <w:pStyle w:val="Style_5"/>
              <w:rPr>
                <w:sz w:val="28"/>
              </w:rPr>
            </w:pPr>
            <w:r>
              <w:rPr>
                <w:sz w:val="28"/>
              </w:rPr>
              <w:t>«Больница».</w:t>
            </w:r>
          </w:p>
          <w:p w14:paraId="ED020000">
            <w:pPr>
              <w:pStyle w:val="Style_5"/>
              <w:widowControl w:val="1"/>
              <w:spacing w:line="321" w:lineRule="exact"/>
              <w:ind/>
              <w:rPr>
                <w:sz w:val="28"/>
              </w:rPr>
            </w:pPr>
            <w:r>
              <w:rPr>
                <w:sz w:val="28"/>
              </w:rPr>
              <w:t>Беседы: «Край, в котором</w:t>
            </w:r>
            <w:r>
              <w:rPr>
                <w:spacing w:val="-67"/>
                <w:sz w:val="28"/>
              </w:rPr>
              <w:t xml:space="preserve">                 </w:t>
            </w:r>
            <w:r>
              <w:rPr>
                <w:sz w:val="28"/>
              </w:rPr>
              <w:t>мы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живём»,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«О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чём рассказывают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памятники»,</w:t>
            </w:r>
          </w:p>
          <w:p w14:paraId="EE020000">
            <w:pPr>
              <w:pStyle w:val="Style_5"/>
              <w:widowControl w:val="1"/>
              <w:ind w:right="183"/>
              <w:rPr>
                <w:sz w:val="28"/>
              </w:rPr>
            </w:pPr>
            <w:r>
              <w:rPr>
                <w:sz w:val="28"/>
              </w:rPr>
              <w:t xml:space="preserve">«Люди, прославившие наш 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край», «Мой любимый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уголок в городе», 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природных богатствах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родного края.</w:t>
            </w:r>
          </w:p>
          <w:p w14:paraId="EF020000">
            <w:pPr>
              <w:pStyle w:val="Style_5"/>
              <w:widowControl w:val="1"/>
              <w:numPr>
                <w:ilvl w:val="0"/>
                <w:numId w:val="24"/>
              </w:numPr>
              <w:tabs>
                <w:tab w:leader="none" w:pos="263" w:val="left"/>
              </w:tabs>
              <w:ind w:firstLine="0" w:right="387"/>
              <w:rPr>
                <w:sz w:val="28"/>
              </w:rPr>
            </w:pPr>
            <w:r>
              <w:rPr>
                <w:sz w:val="28"/>
              </w:rPr>
              <w:t>Чтение художественной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литературы: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Степанов.</w:t>
            </w:r>
          </w:p>
          <w:p w14:paraId="F0020000">
            <w:pPr>
              <w:pStyle w:val="Style_5"/>
              <w:widowControl w:val="1"/>
              <w:ind w:right="347"/>
              <w:rPr>
                <w:sz w:val="28"/>
              </w:rPr>
            </w:pPr>
            <w:r>
              <w:rPr>
                <w:sz w:val="28"/>
              </w:rPr>
              <w:t>«Что мы Родиной зовем»;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стихов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 родном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городе.</w:t>
            </w:r>
          </w:p>
          <w:p w14:paraId="F1020000">
            <w:pPr>
              <w:pStyle w:val="Style_5"/>
              <w:widowControl w:val="1"/>
              <w:numPr>
                <w:ilvl w:val="0"/>
                <w:numId w:val="24"/>
              </w:numPr>
              <w:tabs>
                <w:tab w:leader="none" w:pos="263" w:val="left"/>
              </w:tabs>
              <w:ind w:firstLine="0" w:right="701"/>
              <w:rPr>
                <w:sz w:val="28"/>
              </w:rPr>
            </w:pPr>
            <w:r>
              <w:rPr>
                <w:sz w:val="28"/>
              </w:rPr>
              <w:t>Разучивание стихов о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родном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крае.</w:t>
            </w:r>
          </w:p>
          <w:p w14:paraId="F2020000">
            <w:pPr>
              <w:pStyle w:val="Style_5"/>
              <w:widowControl w:val="1"/>
              <w:numPr>
                <w:ilvl w:val="0"/>
                <w:numId w:val="24"/>
              </w:numPr>
              <w:tabs>
                <w:tab w:leader="none" w:pos="263" w:val="left"/>
              </w:tabs>
              <w:ind w:firstLine="0" w:right="925"/>
              <w:rPr>
                <w:sz w:val="28"/>
              </w:rPr>
            </w:pPr>
            <w:r>
              <w:rPr>
                <w:sz w:val="28"/>
              </w:rPr>
              <w:t>Прослушивание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аудиозаписи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русских</w:t>
            </w:r>
          </w:p>
          <w:p w14:paraId="F3020000">
            <w:pPr>
              <w:pStyle w:val="Style_5"/>
              <w:widowControl w:val="1"/>
              <w:spacing w:line="321" w:lineRule="exact"/>
              <w:ind/>
              <w:rPr>
                <w:sz w:val="28"/>
              </w:rPr>
            </w:pPr>
            <w:r>
              <w:rPr>
                <w:sz w:val="28"/>
              </w:rPr>
              <w:t>народных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песен,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мелодий.</w:t>
            </w:r>
          </w:p>
          <w:p w14:paraId="F4020000">
            <w:pPr>
              <w:pStyle w:val="Style_5"/>
              <w:widowControl w:val="1"/>
              <w:numPr>
                <w:ilvl w:val="0"/>
                <w:numId w:val="24"/>
              </w:numPr>
              <w:tabs>
                <w:tab w:leader="none" w:pos="263" w:val="left"/>
              </w:tabs>
              <w:ind w:left="262"/>
              <w:rPr>
                <w:sz w:val="28"/>
              </w:rPr>
            </w:pPr>
            <w:r>
              <w:rPr>
                <w:sz w:val="28"/>
              </w:rPr>
              <w:t>Отгадывание</w:t>
            </w:r>
            <w:r>
              <w:rPr>
                <w:spacing w:val="65"/>
                <w:sz w:val="28"/>
              </w:rPr>
              <w:t xml:space="preserve"> </w:t>
            </w:r>
            <w:r>
              <w:rPr>
                <w:sz w:val="28"/>
              </w:rPr>
              <w:t>загадок.</w:t>
            </w:r>
          </w:p>
          <w:p w14:paraId="F5020000">
            <w:pPr>
              <w:pStyle w:val="Style_5"/>
              <w:widowControl w:val="1"/>
              <w:numPr>
                <w:ilvl w:val="0"/>
                <w:numId w:val="24"/>
              </w:numPr>
              <w:tabs>
                <w:tab w:leader="none" w:pos="263" w:val="left"/>
              </w:tabs>
              <w:ind w:firstLine="0" w:right="199"/>
              <w:rPr>
                <w:sz w:val="28"/>
              </w:rPr>
            </w:pPr>
            <w:r>
              <w:rPr>
                <w:sz w:val="28"/>
              </w:rPr>
              <w:t>Рисование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«Наша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улица».</w:t>
            </w:r>
          </w:p>
          <w:p w14:paraId="F6020000">
            <w:pPr>
              <w:pStyle w:val="Style_5"/>
              <w:widowControl w:val="1"/>
              <w:tabs>
                <w:tab w:leader="none" w:pos="263" w:val="left"/>
              </w:tabs>
              <w:spacing w:line="317" w:lineRule="exact"/>
              <w:ind/>
              <w:rPr>
                <w:sz w:val="28"/>
              </w:rPr>
            </w:pPr>
          </w:p>
        </w:tc>
        <w:tc>
          <w:tcPr>
            <w:tcW w:type="dxa" w:w="2410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F7020000">
            <w:pPr>
              <w:pStyle w:val="Style_5"/>
              <w:widowControl w:val="1"/>
              <w:ind w:left="0"/>
              <w:rPr>
                <w:sz w:val="28"/>
              </w:rPr>
            </w:pPr>
            <w:r>
              <w:rPr>
                <w:sz w:val="28"/>
              </w:rPr>
              <w:t xml:space="preserve"> Воспитатели   всех групп</w:t>
            </w:r>
          </w:p>
        </w:tc>
      </w:tr>
      <w:tr>
        <w:trPr>
          <w:trHeight w:hRule="atLeast" w:val="749"/>
        </w:trPr>
        <w:tc>
          <w:tcPr>
            <w:tcW w:type="dxa" w:w="2552"/>
            <w:gridSpan w:val="2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F8020000">
            <w:pPr>
              <w:pStyle w:val="Style_5"/>
              <w:widowControl w:val="1"/>
              <w:spacing w:before="1"/>
              <w:ind w:left="126" w:right="-12"/>
              <w:rPr>
                <w:b w:val="1"/>
                <w:i w:val="1"/>
                <w:sz w:val="28"/>
              </w:rPr>
            </w:pPr>
            <w:r>
              <w:rPr>
                <w:b w:val="1"/>
                <w:i w:val="1"/>
                <w:sz w:val="28"/>
              </w:rPr>
              <w:t>Итоговое</w:t>
            </w:r>
            <w:r>
              <w:rPr>
                <w:b w:val="1"/>
                <w:i w:val="1"/>
                <w:spacing w:val="1"/>
                <w:sz w:val="28"/>
              </w:rPr>
              <w:t xml:space="preserve"> отчетное </w:t>
            </w:r>
            <w:r>
              <w:rPr>
                <w:b w:val="1"/>
                <w:i w:val="1"/>
                <w:sz w:val="28"/>
              </w:rPr>
              <w:t>мероприятие</w:t>
            </w:r>
          </w:p>
          <w:p w14:paraId="F9020000">
            <w:pPr>
              <w:pStyle w:val="Style_5"/>
              <w:widowControl w:val="1"/>
              <w:spacing w:before="1"/>
              <w:ind w:left="126" w:right="-12"/>
              <w:rPr>
                <w:sz w:val="28"/>
              </w:rPr>
            </w:pPr>
            <w:r>
              <w:rPr>
                <w:b w:val="1"/>
                <w:i w:val="1"/>
                <w:sz w:val="28"/>
              </w:rPr>
              <w:t xml:space="preserve"> День государственного флага РФ </w:t>
            </w:r>
            <w:r>
              <w:rPr>
                <w:b w:val="1"/>
                <w:i w:val="1"/>
                <w:sz w:val="28"/>
              </w:rPr>
              <w:t>21.08.2026</w:t>
            </w:r>
          </w:p>
        </w:tc>
        <w:tc>
          <w:tcPr>
            <w:tcW w:type="dxa" w:w="5245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FA020000">
            <w:pPr>
              <w:pStyle w:val="Style_5"/>
              <w:widowControl w:val="1"/>
              <w:tabs>
                <w:tab w:leader="none" w:pos="263" w:val="left"/>
              </w:tabs>
              <w:spacing w:before="1"/>
              <w:ind w:right="590"/>
              <w:rPr>
                <w:sz w:val="28"/>
              </w:rPr>
            </w:pPr>
            <w:r>
              <w:rPr>
                <w:sz w:val="28"/>
              </w:rPr>
              <w:t>Выставка поделок « Триколор»</w:t>
            </w:r>
          </w:p>
          <w:p w14:paraId="FB020000">
            <w:pPr>
              <w:pStyle w:val="Style_5"/>
              <w:widowControl w:val="1"/>
              <w:tabs>
                <w:tab w:leader="none" w:pos="263" w:val="left"/>
              </w:tabs>
              <w:spacing w:before="1"/>
              <w:ind w:right="590"/>
              <w:rPr>
                <w:sz w:val="28"/>
              </w:rPr>
            </w:pPr>
            <w:r>
              <w:rPr>
                <w:sz w:val="28"/>
              </w:rPr>
              <w:t xml:space="preserve">Чтение стихов. </w:t>
            </w:r>
          </w:p>
          <w:p w14:paraId="FC020000">
            <w:pPr>
              <w:pStyle w:val="Style_5"/>
              <w:widowControl w:val="1"/>
              <w:tabs>
                <w:tab w:leader="none" w:pos="263" w:val="left"/>
              </w:tabs>
              <w:spacing w:before="1"/>
              <w:ind w:right="590"/>
              <w:rPr>
                <w:sz w:val="28"/>
              </w:rPr>
            </w:pPr>
            <w:r>
              <w:rPr>
                <w:sz w:val="28"/>
              </w:rPr>
              <w:t>Флешмоб «Россия » ( с триколором)</w:t>
            </w:r>
          </w:p>
          <w:p w14:paraId="FD020000">
            <w:pPr>
              <w:pStyle w:val="Style_5"/>
              <w:widowControl w:val="1"/>
              <w:tabs>
                <w:tab w:leader="none" w:pos="263" w:val="left"/>
              </w:tabs>
              <w:spacing w:before="1"/>
              <w:ind w:right="590"/>
              <w:rPr>
                <w:sz w:val="28"/>
              </w:rPr>
            </w:pPr>
          </w:p>
        </w:tc>
        <w:tc>
          <w:tcPr>
            <w:tcW w:type="dxa" w:w="2410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FE020000">
            <w:pPr>
              <w:pStyle w:val="Style_5"/>
              <w:widowControl w:val="1"/>
              <w:ind w:left="0"/>
              <w:rPr>
                <w:sz w:val="28"/>
              </w:rPr>
            </w:pPr>
            <w:r>
              <w:rPr>
                <w:sz w:val="28"/>
              </w:rPr>
              <w:t xml:space="preserve">   Воспитатели всех    </w:t>
            </w:r>
          </w:p>
          <w:p w14:paraId="FF020000">
            <w:pPr>
              <w:pStyle w:val="Style_5"/>
              <w:widowControl w:val="1"/>
              <w:ind w:left="0"/>
              <w:rPr>
                <w:sz w:val="28"/>
              </w:rPr>
            </w:pPr>
            <w:r>
              <w:rPr>
                <w:sz w:val="28"/>
              </w:rPr>
              <w:t xml:space="preserve">    групп</w:t>
            </w:r>
          </w:p>
          <w:p w14:paraId="00030000">
            <w:pPr>
              <w:pStyle w:val="Style_5"/>
              <w:widowControl w:val="1"/>
              <w:ind w:left="267"/>
              <w:rPr>
                <w:sz w:val="28"/>
              </w:rPr>
            </w:pPr>
            <w:r>
              <w:rPr>
                <w:sz w:val="28"/>
              </w:rPr>
              <w:t>Инструктор по физ. культуре</w:t>
            </w:r>
          </w:p>
        </w:tc>
      </w:tr>
      <w:tr>
        <w:trPr>
          <w:trHeight w:hRule="atLeast" w:val="396"/>
        </w:trPr>
        <w:tc>
          <w:tcPr>
            <w:tcW w:type="dxa" w:w="568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01030000">
            <w:pPr>
              <w:pStyle w:val="Style_5"/>
              <w:widowControl w:val="1"/>
              <w:ind w:left="0"/>
              <w:rPr>
                <w:sz w:val="28"/>
              </w:rPr>
            </w:pPr>
            <w:r>
              <w:rPr>
                <w:sz w:val="28"/>
              </w:rPr>
              <w:t xml:space="preserve"> 4.</w:t>
            </w:r>
          </w:p>
        </w:tc>
        <w:tc>
          <w:tcPr>
            <w:tcW w:type="dxa" w:w="1984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02030000">
            <w:pPr>
              <w:pStyle w:val="Style_5"/>
              <w:widowControl w:val="1"/>
              <w:spacing w:before="1"/>
              <w:ind w:left="126" w:right="-12"/>
              <w:rPr>
                <w:sz w:val="28"/>
              </w:rPr>
            </w:pPr>
            <w:r>
              <w:rPr>
                <w:sz w:val="28"/>
              </w:rPr>
              <w:t>Неделя Знание- сила</w:t>
            </w:r>
          </w:p>
          <w:p w14:paraId="03030000">
            <w:pPr>
              <w:pStyle w:val="Style_5"/>
              <w:widowControl w:val="1"/>
              <w:spacing w:before="1"/>
              <w:ind w:left="126" w:right="-12"/>
              <w:rPr>
                <w:sz w:val="28"/>
              </w:rPr>
            </w:pPr>
            <w:r>
              <w:rPr>
                <w:sz w:val="28"/>
              </w:rPr>
              <w:t>24.08.2026-28.08.2026</w:t>
            </w:r>
          </w:p>
        </w:tc>
        <w:tc>
          <w:tcPr>
            <w:tcW w:type="dxa" w:w="5245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04030000">
            <w:pPr>
              <w:pStyle w:val="Style_5"/>
              <w:widowControl w:val="1"/>
              <w:numPr>
                <w:ilvl w:val="0"/>
                <w:numId w:val="25"/>
              </w:numPr>
              <w:tabs>
                <w:tab w:leader="none" w:pos="263" w:val="left"/>
              </w:tabs>
              <w:ind w:left="262"/>
              <w:rPr>
                <w:sz w:val="28"/>
              </w:rPr>
            </w:pPr>
            <w:r>
              <w:rPr>
                <w:sz w:val="28"/>
              </w:rPr>
              <w:t>Математические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д/игры:</w:t>
            </w:r>
          </w:p>
          <w:p w14:paraId="05030000">
            <w:pPr>
              <w:pStyle w:val="Style_5"/>
              <w:widowControl w:val="1"/>
              <w:spacing w:before="2" w:line="322" w:lineRule="exact"/>
              <w:ind/>
              <w:rPr>
                <w:sz w:val="28"/>
              </w:rPr>
            </w:pPr>
            <w:r>
              <w:rPr>
                <w:sz w:val="28"/>
              </w:rPr>
              <w:t>«Заплатка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сапоги»,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«Назови</w:t>
            </w:r>
          </w:p>
          <w:p w14:paraId="06030000">
            <w:pPr>
              <w:pStyle w:val="Style_5"/>
              <w:widowControl w:val="1"/>
              <w:spacing w:line="322" w:lineRule="exact"/>
              <w:ind/>
              <w:rPr>
                <w:sz w:val="28"/>
              </w:rPr>
            </w:pPr>
            <w:r>
              <w:rPr>
                <w:sz w:val="28"/>
              </w:rPr>
              <w:t>соседей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числа»,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«Соедини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похоже»,</w:t>
            </w:r>
          </w:p>
          <w:p w14:paraId="07030000">
            <w:pPr>
              <w:pStyle w:val="Style_5"/>
              <w:widowControl w:val="1"/>
              <w:ind w:right="55"/>
              <w:rPr>
                <w:sz w:val="28"/>
              </w:rPr>
            </w:pPr>
            <w:r>
              <w:rPr>
                <w:sz w:val="28"/>
              </w:rPr>
              <w:t>«Шумящие коробочки», «Разрезные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картинки»,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«Собери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фигуру».</w:t>
            </w:r>
          </w:p>
          <w:p w14:paraId="08030000">
            <w:pPr>
              <w:pStyle w:val="Style_5"/>
              <w:widowControl w:val="1"/>
              <w:spacing w:line="321" w:lineRule="exact"/>
              <w:ind w:left="169"/>
              <w:rPr>
                <w:sz w:val="28"/>
              </w:rPr>
            </w:pPr>
            <w:r>
              <w:rPr>
                <w:sz w:val="28"/>
              </w:rPr>
              <w:t>-Изготовление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поделок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оригами.</w:t>
            </w:r>
          </w:p>
          <w:p w14:paraId="09030000">
            <w:pPr>
              <w:pStyle w:val="Style_5"/>
              <w:widowControl w:val="1"/>
              <w:numPr>
                <w:ilvl w:val="0"/>
                <w:numId w:val="25"/>
              </w:numPr>
              <w:tabs>
                <w:tab w:leader="none" w:pos="263" w:val="left"/>
              </w:tabs>
              <w:ind w:firstLine="0" w:right="550"/>
              <w:rPr>
                <w:sz w:val="28"/>
              </w:rPr>
            </w:pPr>
            <w:r>
              <w:rPr>
                <w:sz w:val="28"/>
              </w:rPr>
              <w:t>Развивающие игры: Мозаика,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Логический куб, развивающие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рамки, игры на развитие мелкой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моторики.</w:t>
            </w:r>
          </w:p>
          <w:p w14:paraId="0A030000">
            <w:pPr>
              <w:pStyle w:val="Style_5"/>
              <w:widowControl w:val="1"/>
              <w:numPr>
                <w:ilvl w:val="0"/>
                <w:numId w:val="25"/>
              </w:numPr>
              <w:tabs>
                <w:tab w:leader="none" w:pos="345" w:val="left"/>
              </w:tabs>
              <w:spacing w:before="1"/>
              <w:ind w:firstLine="0" w:right="71"/>
              <w:rPr>
                <w:sz w:val="28"/>
              </w:rPr>
            </w:pPr>
            <w:r>
              <w:rPr>
                <w:sz w:val="28"/>
              </w:rPr>
              <w:t>П/игры: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«Найди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пару»,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«Собери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мостик»,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«Прятки»,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«Найди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свой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цвет»,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«Прятки»,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«Найди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флажок».</w:t>
            </w:r>
          </w:p>
          <w:p w14:paraId="0B030000">
            <w:pPr>
              <w:pStyle w:val="Style_5"/>
              <w:widowControl w:val="1"/>
              <w:numPr>
                <w:ilvl w:val="0"/>
                <w:numId w:val="25"/>
              </w:numPr>
              <w:tabs>
                <w:tab w:leader="none" w:pos="263" w:val="left"/>
              </w:tabs>
              <w:spacing w:line="242" w:lineRule="auto"/>
              <w:ind w:firstLine="0" w:right="406"/>
              <w:rPr>
                <w:sz w:val="28"/>
              </w:rPr>
            </w:pPr>
            <w:r>
              <w:rPr>
                <w:sz w:val="28"/>
              </w:rPr>
              <w:t>Выставка семейных творческих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работ: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«Геометрическая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страна»,</w:t>
            </w:r>
          </w:p>
          <w:p w14:paraId="0C030000">
            <w:pPr>
              <w:pStyle w:val="Style_5"/>
              <w:widowControl w:val="1"/>
              <w:spacing w:line="317" w:lineRule="exact"/>
              <w:ind/>
              <w:rPr>
                <w:sz w:val="28"/>
              </w:rPr>
            </w:pPr>
            <w:r>
              <w:rPr>
                <w:sz w:val="28"/>
              </w:rPr>
              <w:t>«На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что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похожа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цифра».</w:t>
            </w:r>
          </w:p>
          <w:p w14:paraId="0D030000">
            <w:pPr>
              <w:pStyle w:val="Style_5"/>
              <w:widowControl w:val="1"/>
              <w:numPr>
                <w:ilvl w:val="0"/>
                <w:numId w:val="25"/>
              </w:numPr>
              <w:tabs>
                <w:tab w:leader="none" w:pos="263" w:val="left"/>
              </w:tabs>
              <w:ind w:firstLine="0" w:right="1487"/>
              <w:rPr>
                <w:sz w:val="28"/>
              </w:rPr>
            </w:pPr>
            <w:r>
              <w:rPr>
                <w:sz w:val="28"/>
              </w:rPr>
              <w:t>С/р игры: «Мебельная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мастерская»,</w:t>
            </w:r>
            <w:r>
              <w:rPr>
                <w:spacing w:val="65"/>
                <w:sz w:val="28"/>
              </w:rPr>
              <w:t xml:space="preserve"> </w:t>
            </w:r>
            <w:r>
              <w:rPr>
                <w:sz w:val="28"/>
              </w:rPr>
              <w:t>«В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поход»</w:t>
            </w:r>
          </w:p>
          <w:p w14:paraId="0E030000">
            <w:pPr>
              <w:pStyle w:val="Style_5"/>
              <w:widowControl w:val="1"/>
              <w:numPr>
                <w:ilvl w:val="0"/>
                <w:numId w:val="25"/>
              </w:numPr>
              <w:tabs>
                <w:tab w:leader="none" w:pos="263" w:val="left"/>
              </w:tabs>
              <w:spacing w:line="322" w:lineRule="exact"/>
              <w:ind w:left="262"/>
              <w:rPr>
                <w:sz w:val="28"/>
              </w:rPr>
            </w:pPr>
            <w:r>
              <w:rPr>
                <w:sz w:val="28"/>
              </w:rPr>
              <w:t>Опыты: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«Мокрый»,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«Прозрачное </w:t>
            </w:r>
          </w:p>
          <w:p w14:paraId="0F030000">
            <w:pPr>
              <w:pStyle w:val="Style_5"/>
              <w:widowControl w:val="1"/>
              <w:ind w:right="511"/>
              <w:rPr>
                <w:sz w:val="28"/>
              </w:rPr>
            </w:pPr>
            <w:r>
              <w:rPr>
                <w:sz w:val="28"/>
              </w:rPr>
              <w:t>– непрозрачное», «Волшебные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превращения»,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«Воздух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вода».</w:t>
            </w:r>
          </w:p>
          <w:p w14:paraId="10030000">
            <w:pPr>
              <w:pStyle w:val="Style_5"/>
              <w:widowControl w:val="1"/>
              <w:tabs>
                <w:tab w:leader="none" w:pos="263" w:val="left"/>
              </w:tabs>
              <w:spacing w:before="1"/>
              <w:ind w:right="590"/>
              <w:rPr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Рисование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нетрадиционными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способами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проявление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ранее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нанесенного свечей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рисунка.</w:t>
            </w:r>
          </w:p>
          <w:p w14:paraId="11030000">
            <w:pPr>
              <w:pStyle w:val="Style_5"/>
              <w:widowControl w:val="1"/>
              <w:tabs>
                <w:tab w:leader="none" w:pos="263" w:val="left"/>
              </w:tabs>
              <w:spacing w:before="1"/>
              <w:ind w:right="590"/>
              <w:rPr>
                <w:sz w:val="28"/>
              </w:rPr>
            </w:pPr>
          </w:p>
        </w:tc>
        <w:tc>
          <w:tcPr>
            <w:tcW w:type="dxa" w:w="2410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12030000">
            <w:pPr>
              <w:pStyle w:val="Style_5"/>
              <w:widowControl w:val="1"/>
              <w:ind w:left="0"/>
              <w:rPr>
                <w:sz w:val="28"/>
              </w:rPr>
            </w:pPr>
          </w:p>
        </w:tc>
      </w:tr>
      <w:tr>
        <w:trPr>
          <w:trHeight w:hRule="atLeast" w:val="658"/>
        </w:trPr>
        <w:tc>
          <w:tcPr>
            <w:tcW w:type="dxa" w:w="2552"/>
            <w:gridSpan w:val="2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13030000">
            <w:pPr>
              <w:pStyle w:val="Style_5"/>
              <w:widowControl w:val="1"/>
              <w:spacing w:line="322" w:lineRule="exact"/>
              <w:ind w:firstLine="237" w:left="284" w:right="525"/>
              <w:rPr>
                <w:b w:val="1"/>
                <w:i w:val="1"/>
                <w:sz w:val="28"/>
              </w:rPr>
            </w:pPr>
            <w:r>
              <w:rPr>
                <w:b w:val="1"/>
                <w:i w:val="1"/>
                <w:sz w:val="28"/>
              </w:rPr>
              <w:t>Итоговое</w:t>
            </w:r>
            <w:r>
              <w:rPr>
                <w:b w:val="1"/>
                <w:i w:val="1"/>
                <w:spacing w:val="1"/>
                <w:sz w:val="28"/>
              </w:rPr>
              <w:t xml:space="preserve"> </w:t>
            </w:r>
            <w:r>
              <w:rPr>
                <w:b w:val="1"/>
                <w:i w:val="1"/>
                <w:sz w:val="28"/>
              </w:rPr>
              <w:t>мероприятие</w:t>
            </w:r>
          </w:p>
          <w:p w14:paraId="14030000">
            <w:pPr>
              <w:pStyle w:val="Style_5"/>
              <w:widowControl w:val="1"/>
              <w:spacing w:line="322" w:lineRule="exact"/>
              <w:ind w:firstLine="237" w:left="284" w:right="525"/>
              <w:rPr>
                <w:b w:val="1"/>
                <w:i w:val="1"/>
                <w:sz w:val="28"/>
              </w:rPr>
            </w:pPr>
          </w:p>
        </w:tc>
        <w:tc>
          <w:tcPr>
            <w:tcW w:type="dxa" w:w="5245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15030000">
            <w:pPr>
              <w:pStyle w:val="Style_5"/>
              <w:widowControl w:val="1"/>
              <w:spacing w:before="9"/>
              <w:ind w:left="418"/>
              <w:rPr>
                <w:sz w:val="28"/>
              </w:rPr>
            </w:pPr>
            <w:r>
              <w:rPr>
                <w:sz w:val="28"/>
              </w:rPr>
              <w:t xml:space="preserve">Развлечение «Прощание с летом» </w:t>
            </w:r>
          </w:p>
          <w:p w14:paraId="16030000">
            <w:pPr>
              <w:pStyle w:val="Style_5"/>
              <w:widowControl w:val="1"/>
              <w:spacing w:before="9"/>
              <w:ind w:left="418"/>
              <w:rPr>
                <w:sz w:val="28"/>
              </w:rPr>
            </w:pPr>
            <w:r>
              <w:rPr>
                <w:sz w:val="28"/>
              </w:rPr>
              <w:t>Выставка плакатов «Где 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отдыхал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мамой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и 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папой!»</w:t>
            </w:r>
          </w:p>
        </w:tc>
        <w:tc>
          <w:tcPr>
            <w:tcW w:type="dxa" w:w="2410"/>
            <w:tcBorders>
              <w:top w:color="C0C0C0" w:sz="6" w:val="single"/>
              <w:left w:color="C0C0C0" w:sz="6" w:val="single"/>
              <w:bottom w:color="C0C0C0" w:sz="6" w:val="single"/>
              <w:right w:color="C0C0C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17030000">
            <w:pPr>
              <w:pStyle w:val="Style_5"/>
              <w:widowControl w:val="1"/>
              <w:spacing w:before="9"/>
              <w:ind w:left="418"/>
              <w:rPr>
                <w:sz w:val="28"/>
              </w:rPr>
            </w:pPr>
            <w:r>
              <w:rPr>
                <w:sz w:val="28"/>
              </w:rPr>
              <w:t>Воспитатели всех групп,</w:t>
            </w:r>
          </w:p>
          <w:p w14:paraId="18030000">
            <w:pPr>
              <w:pStyle w:val="Style_5"/>
              <w:widowControl w:val="1"/>
              <w:spacing w:before="9"/>
              <w:ind w:left="418"/>
              <w:rPr>
                <w:sz w:val="28"/>
              </w:rPr>
            </w:pPr>
            <w:r>
              <w:rPr>
                <w:sz w:val="28"/>
              </w:rPr>
              <w:t>Ст. воспитатель,</w:t>
            </w:r>
          </w:p>
          <w:p w14:paraId="19030000">
            <w:pPr>
              <w:pStyle w:val="Style_5"/>
              <w:widowControl w:val="1"/>
              <w:spacing w:before="9"/>
              <w:ind w:left="418"/>
              <w:rPr>
                <w:sz w:val="28"/>
              </w:rPr>
            </w:pPr>
            <w:r>
              <w:rPr>
                <w:sz w:val="28"/>
              </w:rPr>
              <w:t>Методист</w:t>
            </w:r>
          </w:p>
          <w:p w14:paraId="1A030000">
            <w:pPr>
              <w:pStyle w:val="Style_5"/>
              <w:widowControl w:val="1"/>
              <w:spacing w:before="9"/>
              <w:ind w:left="418"/>
              <w:rPr>
                <w:b w:val="1"/>
                <w:i w:val="1"/>
                <w:sz w:val="28"/>
              </w:rPr>
            </w:pPr>
            <w:r>
              <w:rPr>
                <w:sz w:val="28"/>
              </w:rPr>
              <w:t>Инструктор по физической культуре</w:t>
            </w:r>
          </w:p>
        </w:tc>
      </w:tr>
    </w:tbl>
    <w:p w14:paraId="1B030000">
      <w:pPr>
        <w:sectPr>
          <w:pgSz w:h="16840" w:orient="portrait" w:w="11910"/>
          <w:pgMar w:bottom="280" w:footer="720" w:gutter="0" w:header="720" w:left="1400" w:right="1040" w:top="560"/>
        </w:sectPr>
      </w:pPr>
    </w:p>
    <w:p w14:paraId="1C030000">
      <w:pPr>
        <w:widowControl w:val="1"/>
        <w:tabs>
          <w:tab w:leader="none" w:pos="3660" w:val="left"/>
        </w:tabs>
        <w:spacing w:line="322" w:lineRule="exact"/>
        <w:ind/>
        <w:rPr>
          <w:i w:val="1"/>
        </w:rPr>
      </w:pPr>
      <w:r>
        <w:rPr>
          <w:sz w:val="28"/>
        </w:rPr>
        <w:tab/>
      </w:r>
    </w:p>
    <w:p w14:paraId="1D030000">
      <w:pPr>
        <w:pStyle w:val="Style_2"/>
        <w:widowControl w:val="1"/>
        <w:spacing w:before="0"/>
        <w:ind w:firstLine="28" w:left="986" w:right="1346"/>
      </w:pPr>
      <w:r>
        <w:t>Список нормативных документов регламентирующих</w:t>
      </w:r>
      <w:r>
        <w:rPr>
          <w:spacing w:val="1"/>
        </w:rPr>
        <w:t xml:space="preserve"> </w:t>
      </w:r>
      <w:r>
        <w:t>деятельность</w:t>
      </w:r>
      <w:r>
        <w:rPr>
          <w:spacing w:val="68"/>
        </w:rPr>
        <w:t xml:space="preserve"> </w:t>
      </w:r>
      <w:r>
        <w:t>ДОУ</w:t>
      </w:r>
      <w:r>
        <w:rPr>
          <w:spacing w:val="67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летний</w:t>
      </w:r>
      <w:r>
        <w:rPr>
          <w:spacing w:val="68"/>
        </w:rPr>
        <w:t xml:space="preserve"> </w:t>
      </w:r>
      <w:r>
        <w:t>оздоровительный</w:t>
      </w:r>
      <w:r>
        <w:rPr>
          <w:spacing w:val="68"/>
        </w:rPr>
        <w:t xml:space="preserve"> </w:t>
      </w:r>
      <w:r>
        <w:t>период</w:t>
      </w:r>
    </w:p>
    <w:p w14:paraId="1E030000">
      <w:pPr>
        <w:pStyle w:val="Style_1"/>
        <w:widowControl w:val="1"/>
        <w:spacing w:before="6"/>
        <w:ind/>
        <w:rPr>
          <w:b w:val="1"/>
        </w:rPr>
      </w:pPr>
    </w:p>
    <w:p w14:paraId="1F030000">
      <w:pPr>
        <w:pStyle w:val="Style_3"/>
        <w:widowControl w:val="1"/>
        <w:numPr>
          <w:ilvl w:val="1"/>
          <w:numId w:val="26"/>
        </w:numPr>
        <w:tabs>
          <w:tab w:leader="none" w:pos="1022" w:val="left"/>
        </w:tabs>
        <w:ind w:left="1021" w:right="663"/>
        <w:jc w:val="left"/>
        <w:rPr>
          <w:sz w:val="28"/>
        </w:rPr>
      </w:pPr>
      <w:r>
        <w:rPr>
          <w:sz w:val="28"/>
        </w:rPr>
        <w:t>Конвенция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правах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1"/>
          <w:sz w:val="28"/>
        </w:rPr>
        <w:t xml:space="preserve"> </w:t>
      </w:r>
      <w:r>
        <w:rPr>
          <w:sz w:val="28"/>
        </w:rPr>
        <w:t>(одобрена</w:t>
      </w:r>
      <w:r>
        <w:rPr>
          <w:spacing w:val="71"/>
          <w:sz w:val="28"/>
        </w:rPr>
        <w:t xml:space="preserve"> </w:t>
      </w:r>
      <w:r>
        <w:rPr>
          <w:sz w:val="28"/>
        </w:rPr>
        <w:t>Генеральной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Ассамблеей</w:t>
      </w:r>
      <w:r>
        <w:rPr>
          <w:spacing w:val="-1"/>
          <w:sz w:val="28"/>
        </w:rPr>
        <w:t xml:space="preserve"> </w:t>
      </w:r>
      <w:r>
        <w:rPr>
          <w:sz w:val="28"/>
        </w:rPr>
        <w:t>ООН</w:t>
      </w:r>
      <w:r>
        <w:rPr>
          <w:spacing w:val="-1"/>
          <w:sz w:val="28"/>
        </w:rPr>
        <w:t xml:space="preserve"> </w:t>
      </w:r>
      <w:r>
        <w:rPr>
          <w:sz w:val="28"/>
        </w:rPr>
        <w:t>20.11.89);</w:t>
      </w:r>
    </w:p>
    <w:p w14:paraId="20030000">
      <w:pPr>
        <w:pStyle w:val="Style_3"/>
        <w:widowControl w:val="1"/>
        <w:numPr>
          <w:ilvl w:val="1"/>
          <w:numId w:val="26"/>
        </w:numPr>
        <w:tabs>
          <w:tab w:leader="none" w:pos="1022" w:val="left"/>
        </w:tabs>
        <w:spacing w:line="321" w:lineRule="exact"/>
        <w:ind w:hanging="361"/>
        <w:jc w:val="left"/>
        <w:rPr>
          <w:sz w:val="28"/>
        </w:rPr>
      </w:pPr>
      <w:r>
        <w:rPr>
          <w:sz w:val="28"/>
        </w:rPr>
        <w:t>Конституция</w:t>
      </w:r>
      <w:r>
        <w:rPr>
          <w:spacing w:val="-1"/>
          <w:sz w:val="28"/>
        </w:rPr>
        <w:t xml:space="preserve"> </w:t>
      </w:r>
      <w:r>
        <w:rPr>
          <w:sz w:val="28"/>
        </w:rPr>
        <w:t>РФ</w:t>
      </w:r>
      <w:r>
        <w:rPr>
          <w:spacing w:val="-6"/>
          <w:sz w:val="28"/>
        </w:rPr>
        <w:t xml:space="preserve"> </w:t>
      </w:r>
      <w:r>
        <w:rPr>
          <w:sz w:val="28"/>
        </w:rPr>
        <w:t>от</w:t>
      </w:r>
      <w:r>
        <w:rPr>
          <w:spacing w:val="-2"/>
          <w:sz w:val="28"/>
        </w:rPr>
        <w:t xml:space="preserve"> </w:t>
      </w:r>
      <w:r>
        <w:rPr>
          <w:sz w:val="28"/>
        </w:rPr>
        <w:t>12.12.93</w:t>
      </w:r>
      <w:r>
        <w:rPr>
          <w:spacing w:val="1"/>
          <w:sz w:val="28"/>
        </w:rPr>
        <w:t xml:space="preserve"> </w:t>
      </w:r>
      <w:r>
        <w:rPr>
          <w:sz w:val="28"/>
        </w:rPr>
        <w:t>(ст.</w:t>
      </w:r>
      <w:r>
        <w:rPr>
          <w:spacing w:val="-3"/>
          <w:sz w:val="28"/>
        </w:rPr>
        <w:t xml:space="preserve"> </w:t>
      </w:r>
      <w:r>
        <w:rPr>
          <w:sz w:val="28"/>
        </w:rPr>
        <w:t>38,</w:t>
      </w:r>
      <w:r>
        <w:rPr>
          <w:spacing w:val="-2"/>
          <w:sz w:val="28"/>
        </w:rPr>
        <w:t xml:space="preserve"> </w:t>
      </w:r>
      <w:r>
        <w:rPr>
          <w:sz w:val="28"/>
        </w:rPr>
        <w:t>41,</w:t>
      </w:r>
      <w:r>
        <w:rPr>
          <w:spacing w:val="-1"/>
          <w:sz w:val="28"/>
        </w:rPr>
        <w:t xml:space="preserve"> </w:t>
      </w:r>
      <w:r>
        <w:rPr>
          <w:sz w:val="28"/>
        </w:rPr>
        <w:t>42,</w:t>
      </w:r>
      <w:r>
        <w:rPr>
          <w:spacing w:val="-5"/>
          <w:sz w:val="28"/>
        </w:rPr>
        <w:t xml:space="preserve"> </w:t>
      </w:r>
      <w:r>
        <w:rPr>
          <w:sz w:val="28"/>
        </w:rPr>
        <w:t>43);</w:t>
      </w:r>
    </w:p>
    <w:p w14:paraId="21030000">
      <w:pPr>
        <w:pStyle w:val="Style_3"/>
        <w:widowControl w:val="1"/>
        <w:numPr>
          <w:ilvl w:val="1"/>
          <w:numId w:val="26"/>
        </w:numPr>
        <w:tabs>
          <w:tab w:leader="none" w:pos="1022" w:val="left"/>
        </w:tabs>
        <w:spacing w:line="242" w:lineRule="auto"/>
        <w:ind w:left="1021" w:right="659"/>
        <w:jc w:val="left"/>
        <w:rPr>
          <w:sz w:val="28"/>
        </w:rPr>
      </w:pPr>
      <w:r>
        <w:rPr>
          <w:sz w:val="28"/>
        </w:rPr>
        <w:t>Федеральный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закон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24.07.98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124-ФЗ</w:t>
      </w:r>
      <w:r>
        <w:rPr>
          <w:spacing w:val="1"/>
          <w:sz w:val="28"/>
        </w:rPr>
        <w:t xml:space="preserve"> </w:t>
      </w:r>
      <w:r>
        <w:rPr>
          <w:sz w:val="28"/>
        </w:rPr>
        <w:t>"Об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основных</w:t>
      </w:r>
      <w:r>
        <w:rPr>
          <w:spacing w:val="-67"/>
          <w:sz w:val="28"/>
        </w:rPr>
        <w:t xml:space="preserve"> </w:t>
      </w:r>
      <w:r>
        <w:rPr>
          <w:sz w:val="28"/>
        </w:rPr>
        <w:t>гарантиях</w:t>
      </w:r>
      <w:r>
        <w:rPr>
          <w:spacing w:val="-3"/>
          <w:sz w:val="28"/>
        </w:rPr>
        <w:t xml:space="preserve"> </w:t>
      </w:r>
      <w:r>
        <w:rPr>
          <w:sz w:val="28"/>
        </w:rPr>
        <w:t>прав</w:t>
      </w:r>
      <w:r>
        <w:rPr>
          <w:spacing w:val="-2"/>
          <w:sz w:val="28"/>
        </w:rPr>
        <w:t xml:space="preserve"> </w:t>
      </w:r>
      <w:r>
        <w:rPr>
          <w:sz w:val="28"/>
        </w:rPr>
        <w:t>ребенка в</w:t>
      </w:r>
      <w:r>
        <w:rPr>
          <w:spacing w:val="-3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1"/>
          <w:sz w:val="28"/>
        </w:rPr>
        <w:t xml:space="preserve"> </w:t>
      </w:r>
      <w:r>
        <w:rPr>
          <w:sz w:val="28"/>
        </w:rPr>
        <w:t>Федерации";</w:t>
      </w:r>
    </w:p>
    <w:p w14:paraId="22030000">
      <w:pPr>
        <w:pStyle w:val="Style_3"/>
        <w:widowControl w:val="1"/>
        <w:numPr>
          <w:ilvl w:val="1"/>
          <w:numId w:val="26"/>
        </w:numPr>
        <w:tabs>
          <w:tab w:leader="none" w:pos="1022" w:val="left"/>
        </w:tabs>
        <w:spacing w:line="317" w:lineRule="exact"/>
        <w:ind w:hanging="361"/>
        <w:jc w:val="left"/>
        <w:rPr>
          <w:sz w:val="28"/>
        </w:rPr>
      </w:pPr>
      <w:r>
        <w:rPr>
          <w:sz w:val="28"/>
        </w:rPr>
        <w:t>Закон</w:t>
      </w:r>
      <w:r>
        <w:rPr>
          <w:spacing w:val="14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83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83"/>
          <w:sz w:val="28"/>
        </w:rPr>
        <w:t xml:space="preserve"> </w:t>
      </w:r>
      <w:r>
        <w:rPr>
          <w:sz w:val="28"/>
        </w:rPr>
        <w:t>"Об</w:t>
      </w:r>
      <w:r>
        <w:rPr>
          <w:spacing w:val="84"/>
          <w:sz w:val="28"/>
        </w:rPr>
        <w:t xml:space="preserve"> </w:t>
      </w:r>
      <w:r>
        <w:rPr>
          <w:sz w:val="28"/>
        </w:rPr>
        <w:t>образовании»</w:t>
      </w:r>
      <w:r>
        <w:rPr>
          <w:spacing w:val="83"/>
          <w:sz w:val="28"/>
        </w:rPr>
        <w:t xml:space="preserve"> </w:t>
      </w:r>
      <w:r>
        <w:rPr>
          <w:sz w:val="28"/>
        </w:rPr>
        <w:t>N</w:t>
      </w:r>
      <w:r>
        <w:rPr>
          <w:spacing w:val="2"/>
          <w:sz w:val="28"/>
        </w:rPr>
        <w:t xml:space="preserve"> </w:t>
      </w:r>
      <w:r>
        <w:rPr>
          <w:sz w:val="28"/>
        </w:rPr>
        <w:t>3266-1</w:t>
      </w:r>
      <w:r>
        <w:rPr>
          <w:spacing w:val="83"/>
          <w:sz w:val="28"/>
        </w:rPr>
        <w:t xml:space="preserve"> </w:t>
      </w:r>
      <w:r>
        <w:rPr>
          <w:sz w:val="28"/>
        </w:rPr>
        <w:t>от</w:t>
      </w:r>
    </w:p>
    <w:p w14:paraId="23030000">
      <w:pPr>
        <w:pStyle w:val="Style_1"/>
        <w:widowControl w:val="1"/>
        <w:spacing w:line="322" w:lineRule="exact"/>
        <w:ind w:left="1021"/>
      </w:pPr>
      <w:r>
        <w:t>10</w:t>
      </w:r>
      <w:r>
        <w:rPr>
          <w:spacing w:val="-4"/>
        </w:rPr>
        <w:t xml:space="preserve"> </w:t>
      </w:r>
      <w:r>
        <w:t>июля</w:t>
      </w:r>
      <w:r>
        <w:rPr>
          <w:spacing w:val="-1"/>
        </w:rPr>
        <w:t xml:space="preserve"> </w:t>
      </w:r>
      <w:r>
        <w:t>1992</w:t>
      </w:r>
      <w:r>
        <w:rPr>
          <w:spacing w:val="-1"/>
        </w:rPr>
        <w:t xml:space="preserve"> </w:t>
      </w:r>
      <w:r>
        <w:t>года</w:t>
      </w:r>
      <w:r>
        <w:rPr>
          <w:spacing w:val="67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изменениями.</w:t>
      </w:r>
    </w:p>
    <w:p w14:paraId="24030000">
      <w:pPr>
        <w:pStyle w:val="Style_3"/>
        <w:widowControl w:val="1"/>
        <w:numPr>
          <w:ilvl w:val="1"/>
          <w:numId w:val="26"/>
        </w:numPr>
        <w:tabs>
          <w:tab w:leader="none" w:pos="1022" w:val="left"/>
        </w:tabs>
        <w:ind w:left="1021" w:right="658"/>
        <w:jc w:val="left"/>
        <w:rPr>
          <w:sz w:val="28"/>
        </w:rPr>
      </w:pPr>
      <w:r>
        <w:rPr>
          <w:sz w:val="28"/>
        </w:rPr>
        <w:t>Постановление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Правительства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12</w:t>
      </w:r>
      <w:r>
        <w:rPr>
          <w:spacing w:val="1"/>
          <w:sz w:val="28"/>
        </w:rPr>
        <w:t xml:space="preserve"> </w:t>
      </w:r>
      <w:r>
        <w:rPr>
          <w:sz w:val="28"/>
        </w:rPr>
        <w:t>сентября 2008 г. N 666 г. Москва "Об утверждении Типового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положения о дошкольном образовательном учреждении" (с изм.</w:t>
      </w:r>
      <w:r>
        <w:rPr>
          <w:spacing w:val="1"/>
          <w:sz w:val="28"/>
        </w:rPr>
        <w:t xml:space="preserve"> </w:t>
      </w:r>
      <w:r>
        <w:rPr>
          <w:sz w:val="28"/>
        </w:rPr>
        <w:t>и доп.)</w:t>
      </w:r>
    </w:p>
    <w:p w14:paraId="25030000">
      <w:pPr>
        <w:pStyle w:val="Style_3"/>
        <w:widowControl w:val="1"/>
        <w:numPr>
          <w:ilvl w:val="1"/>
          <w:numId w:val="26"/>
        </w:numPr>
        <w:tabs>
          <w:tab w:leader="none" w:pos="1022" w:val="left"/>
        </w:tabs>
        <w:spacing w:before="1"/>
        <w:ind w:left="1021" w:right="662"/>
        <w:jc w:val="left"/>
        <w:rPr>
          <w:sz w:val="28"/>
        </w:rPr>
      </w:pPr>
      <w:r>
        <w:rPr>
          <w:sz w:val="28"/>
        </w:rPr>
        <w:t>Приказ</w:t>
      </w:r>
      <w:r>
        <w:rPr>
          <w:spacing w:val="1"/>
          <w:sz w:val="28"/>
        </w:rPr>
        <w:t xml:space="preserve"> </w:t>
      </w:r>
      <w:r>
        <w:rPr>
          <w:sz w:val="28"/>
        </w:rPr>
        <w:t>Министерства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науки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 (Минобрнауки России) от 23 ноября 2009 г. N 655</w:t>
      </w:r>
      <w:r>
        <w:rPr>
          <w:spacing w:val="1"/>
          <w:sz w:val="28"/>
        </w:rPr>
        <w:t xml:space="preserve"> </w:t>
      </w:r>
      <w:r>
        <w:rPr>
          <w:sz w:val="28"/>
        </w:rPr>
        <w:t>"Об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введении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действие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федеральных</w:t>
      </w:r>
      <w:r>
        <w:rPr>
          <w:spacing w:val="-67"/>
          <w:sz w:val="28"/>
        </w:rPr>
        <w:t xml:space="preserve"> </w:t>
      </w:r>
      <w:r>
        <w:rPr>
          <w:sz w:val="28"/>
        </w:rPr>
        <w:t>государственных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требований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структуре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основной</w:t>
      </w:r>
      <w:r>
        <w:rPr>
          <w:spacing w:val="1"/>
          <w:sz w:val="28"/>
        </w:rPr>
        <w:t xml:space="preserve"> </w:t>
      </w:r>
      <w:r>
        <w:rPr>
          <w:sz w:val="28"/>
        </w:rPr>
        <w:t>общеобразовательной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дошкольного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образования"</w:t>
      </w:r>
      <w:r>
        <w:rPr>
          <w:spacing w:val="1"/>
          <w:sz w:val="28"/>
        </w:rPr>
        <w:t xml:space="preserve"> </w:t>
      </w:r>
      <w:r>
        <w:rPr>
          <w:sz w:val="28"/>
        </w:rPr>
        <w:t>(Вступил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силу:</w:t>
      </w:r>
      <w:r>
        <w:rPr>
          <w:spacing w:val="1"/>
          <w:sz w:val="28"/>
        </w:rPr>
        <w:t xml:space="preserve"> </w:t>
      </w:r>
      <w:r>
        <w:rPr>
          <w:sz w:val="28"/>
        </w:rPr>
        <w:t>16</w:t>
      </w:r>
      <w:r>
        <w:rPr>
          <w:spacing w:val="2"/>
          <w:sz w:val="28"/>
        </w:rPr>
        <w:t xml:space="preserve"> </w:t>
      </w:r>
      <w:r>
        <w:rPr>
          <w:sz w:val="28"/>
        </w:rPr>
        <w:t>марта</w:t>
      </w:r>
      <w:r>
        <w:rPr>
          <w:spacing w:val="-3"/>
          <w:sz w:val="28"/>
        </w:rPr>
        <w:t xml:space="preserve"> </w:t>
      </w:r>
      <w:r>
        <w:rPr>
          <w:sz w:val="28"/>
        </w:rPr>
        <w:t>2010</w:t>
      </w:r>
      <w:r>
        <w:rPr>
          <w:spacing w:val="1"/>
          <w:sz w:val="28"/>
        </w:rPr>
        <w:t xml:space="preserve"> </w:t>
      </w:r>
      <w:r>
        <w:rPr>
          <w:sz w:val="28"/>
        </w:rPr>
        <w:t>г.)</w:t>
      </w:r>
    </w:p>
    <w:p w14:paraId="26030000">
      <w:pPr>
        <w:pStyle w:val="Style_3"/>
        <w:widowControl w:val="1"/>
        <w:numPr>
          <w:ilvl w:val="1"/>
          <w:numId w:val="26"/>
        </w:numPr>
        <w:tabs>
          <w:tab w:leader="none" w:pos="1022" w:val="left"/>
        </w:tabs>
        <w:ind w:left="1021" w:right="658"/>
        <w:jc w:val="left"/>
        <w:rPr>
          <w:sz w:val="28"/>
        </w:rPr>
      </w:pPr>
      <w:r>
        <w:rPr>
          <w:sz w:val="28"/>
        </w:rPr>
        <w:t>Концепция содержания непрерывного образования (дошкольное</w:t>
      </w:r>
      <w:r>
        <w:rPr>
          <w:spacing w:val="-67"/>
          <w:sz w:val="28"/>
        </w:rPr>
        <w:t xml:space="preserve"> </w:t>
      </w:r>
      <w:r>
        <w:rPr>
          <w:sz w:val="28"/>
        </w:rPr>
        <w:t>и начальное звено) (Утверждена ФКС по общему образованию</w:t>
      </w:r>
      <w:r>
        <w:rPr>
          <w:spacing w:val="1"/>
          <w:sz w:val="28"/>
        </w:rPr>
        <w:t xml:space="preserve"> </w:t>
      </w:r>
      <w:r>
        <w:rPr>
          <w:sz w:val="28"/>
        </w:rPr>
        <w:t>МО</w:t>
      </w:r>
      <w:r>
        <w:rPr>
          <w:spacing w:val="-2"/>
          <w:sz w:val="28"/>
        </w:rPr>
        <w:t xml:space="preserve"> </w:t>
      </w:r>
      <w:r>
        <w:rPr>
          <w:sz w:val="28"/>
        </w:rPr>
        <w:t>РФ</w:t>
      </w:r>
      <w:r>
        <w:rPr>
          <w:spacing w:val="-2"/>
          <w:sz w:val="28"/>
        </w:rPr>
        <w:t xml:space="preserve"> </w:t>
      </w:r>
      <w:r>
        <w:rPr>
          <w:sz w:val="28"/>
        </w:rPr>
        <w:t>17.06.2003)</w:t>
      </w:r>
    </w:p>
    <w:p w14:paraId="27030000">
      <w:pPr>
        <w:pStyle w:val="Style_3"/>
        <w:widowControl w:val="1"/>
        <w:numPr>
          <w:ilvl w:val="1"/>
          <w:numId w:val="26"/>
        </w:numPr>
        <w:tabs>
          <w:tab w:leader="none" w:pos="1022" w:val="left"/>
        </w:tabs>
        <w:ind w:left="1021" w:right="659"/>
        <w:jc w:val="left"/>
        <w:rPr>
          <w:sz w:val="28"/>
        </w:rPr>
      </w:pPr>
      <w:r>
        <w:rPr>
          <w:sz w:val="28"/>
        </w:rPr>
        <w:t>Концепция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целевой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2011-2015</w:t>
      </w:r>
      <w:r>
        <w:rPr>
          <w:spacing w:val="1"/>
          <w:sz w:val="28"/>
        </w:rPr>
        <w:t xml:space="preserve"> </w:t>
      </w:r>
      <w:r>
        <w:rPr>
          <w:sz w:val="28"/>
        </w:rPr>
        <w:t>годы</w:t>
      </w:r>
      <w:r>
        <w:rPr>
          <w:spacing w:val="1"/>
          <w:sz w:val="28"/>
        </w:rPr>
        <w:t xml:space="preserve"> </w:t>
      </w:r>
      <w:r>
        <w:rPr>
          <w:sz w:val="28"/>
        </w:rPr>
        <w:t>(утверждена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распоряжением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Правительства Российской Федерации от 07 февраля</w:t>
      </w:r>
      <w:r>
        <w:rPr>
          <w:spacing w:val="1"/>
          <w:sz w:val="28"/>
        </w:rPr>
        <w:t xml:space="preserve"> </w:t>
      </w:r>
      <w:r>
        <w:rPr>
          <w:sz w:val="28"/>
        </w:rPr>
        <w:t>2011 г. №</w:t>
      </w:r>
      <w:r>
        <w:rPr>
          <w:spacing w:val="1"/>
          <w:sz w:val="28"/>
        </w:rPr>
        <w:t xml:space="preserve"> </w:t>
      </w:r>
      <w:r>
        <w:rPr>
          <w:sz w:val="28"/>
        </w:rPr>
        <w:t>163-р)</w:t>
      </w:r>
    </w:p>
    <w:p w14:paraId="28030000">
      <w:pPr>
        <w:pStyle w:val="Style_3"/>
        <w:widowControl w:val="1"/>
        <w:numPr>
          <w:ilvl w:val="1"/>
          <w:numId w:val="26"/>
        </w:numPr>
        <w:tabs>
          <w:tab w:leader="none" w:pos="1022" w:val="left"/>
        </w:tabs>
        <w:spacing w:before="1"/>
        <w:ind w:left="1021" w:right="658"/>
        <w:jc w:val="left"/>
        <w:rPr>
          <w:sz w:val="28"/>
        </w:rPr>
      </w:pPr>
      <w:r>
        <w:rPr>
          <w:sz w:val="28"/>
        </w:rPr>
        <w:t>Концепция долгосрочного социально-экономического развития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период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2020</w:t>
      </w:r>
      <w:r>
        <w:rPr>
          <w:spacing w:val="1"/>
          <w:sz w:val="28"/>
        </w:rPr>
        <w:t xml:space="preserve"> </w:t>
      </w:r>
      <w:r>
        <w:rPr>
          <w:sz w:val="28"/>
        </w:rPr>
        <w:t>года</w:t>
      </w:r>
      <w:r>
        <w:rPr>
          <w:spacing w:val="1"/>
          <w:sz w:val="28"/>
        </w:rPr>
        <w:t xml:space="preserve"> </w:t>
      </w:r>
      <w:r>
        <w:rPr>
          <w:sz w:val="28"/>
        </w:rPr>
        <w:t>(Утверждена</w:t>
      </w:r>
      <w:r>
        <w:rPr>
          <w:spacing w:val="-67"/>
          <w:sz w:val="28"/>
        </w:rPr>
        <w:t xml:space="preserve"> </w:t>
      </w:r>
      <w:r>
        <w:rPr>
          <w:sz w:val="28"/>
        </w:rPr>
        <w:t>распоряжением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Правительства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17</w:t>
      </w:r>
      <w:r>
        <w:rPr>
          <w:spacing w:val="1"/>
          <w:sz w:val="28"/>
        </w:rPr>
        <w:t xml:space="preserve"> </w:t>
      </w:r>
      <w:r>
        <w:rPr>
          <w:sz w:val="28"/>
        </w:rPr>
        <w:t>ноября</w:t>
      </w:r>
      <w:r>
        <w:rPr>
          <w:spacing w:val="-4"/>
          <w:sz w:val="28"/>
        </w:rPr>
        <w:t xml:space="preserve"> </w:t>
      </w:r>
      <w:r>
        <w:rPr>
          <w:sz w:val="28"/>
        </w:rPr>
        <w:t>2008</w:t>
      </w:r>
      <w:r>
        <w:rPr>
          <w:spacing w:val="1"/>
          <w:sz w:val="28"/>
        </w:rPr>
        <w:t xml:space="preserve"> </w:t>
      </w:r>
      <w:r>
        <w:rPr>
          <w:sz w:val="28"/>
        </w:rPr>
        <w:t>г.</w:t>
      </w:r>
      <w:r>
        <w:rPr>
          <w:spacing w:val="-1"/>
          <w:sz w:val="28"/>
        </w:rPr>
        <w:t xml:space="preserve"> </w:t>
      </w:r>
      <w:r>
        <w:rPr>
          <w:sz w:val="28"/>
        </w:rPr>
        <w:t>№ 1662-р)</w:t>
      </w:r>
    </w:p>
    <w:p w14:paraId="29030000">
      <w:pPr>
        <w:pStyle w:val="Style_3"/>
        <w:widowControl w:val="1"/>
        <w:numPr>
          <w:ilvl w:val="1"/>
          <w:numId w:val="26"/>
        </w:numPr>
        <w:tabs>
          <w:tab w:leader="none" w:pos="1022" w:val="left"/>
          <w:tab w:leader="none" w:pos="3175" w:val="left"/>
          <w:tab w:leader="none" w:pos="4969" w:val="left"/>
          <w:tab w:leader="none" w:pos="7312" w:val="left"/>
        </w:tabs>
        <w:ind w:left="1021" w:right="652"/>
        <w:jc w:val="left"/>
        <w:rPr>
          <w:sz w:val="28"/>
        </w:rPr>
      </w:pPr>
      <w:r>
        <w:rPr>
          <w:sz w:val="28"/>
        </w:rPr>
        <w:t>Нормативы</w:t>
      </w:r>
      <w:r>
        <w:rPr>
          <w:sz w:val="28"/>
        </w:rPr>
        <w:tab/>
      </w:r>
      <w:r>
        <w:rPr>
          <w:sz w:val="28"/>
        </w:rPr>
        <w:t>СанПиН</w:t>
      </w:r>
      <w:r>
        <w:rPr>
          <w:sz w:val="28"/>
        </w:rPr>
        <w:tab/>
      </w:r>
      <w:r>
        <w:rPr>
          <w:sz w:val="28"/>
        </w:rPr>
        <w:t>2.4.1.2660-10</w:t>
      </w:r>
      <w:r>
        <w:rPr>
          <w:sz w:val="28"/>
        </w:rPr>
        <w:tab/>
      </w:r>
      <w:r>
        <w:rPr>
          <w:sz w:val="28"/>
        </w:rPr>
        <w:t>"Санитарно-</w:t>
      </w:r>
      <w:r>
        <w:rPr>
          <w:spacing w:val="-68"/>
          <w:sz w:val="28"/>
        </w:rPr>
        <w:t xml:space="preserve"> </w:t>
      </w:r>
      <w:r>
        <w:rPr>
          <w:sz w:val="28"/>
        </w:rPr>
        <w:t>эпидемиологические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устройству,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содержанию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организации режима работы в дошкольных организациях» » и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изменения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-3"/>
          <w:sz w:val="28"/>
        </w:rPr>
        <w:t xml:space="preserve"> </w:t>
      </w:r>
      <w:r>
        <w:rPr>
          <w:sz w:val="28"/>
        </w:rPr>
        <w:t>ним СанПиН</w:t>
      </w:r>
      <w:r>
        <w:rPr>
          <w:spacing w:val="-1"/>
          <w:sz w:val="28"/>
        </w:rPr>
        <w:t xml:space="preserve"> </w:t>
      </w:r>
      <w:r>
        <w:rPr>
          <w:sz w:val="28"/>
        </w:rPr>
        <w:t>2.4.1. 2791-10</w:t>
      </w:r>
    </w:p>
    <w:p w14:paraId="2A030000">
      <w:pPr>
        <w:pStyle w:val="Style_3"/>
        <w:widowControl w:val="1"/>
        <w:numPr>
          <w:ilvl w:val="1"/>
          <w:numId w:val="26"/>
        </w:numPr>
        <w:tabs>
          <w:tab w:leader="none" w:pos="1022" w:val="left"/>
        </w:tabs>
        <w:ind w:left="1021" w:right="662"/>
        <w:jc w:val="left"/>
        <w:rPr>
          <w:sz w:val="28"/>
        </w:rPr>
      </w:pPr>
      <w:r>
        <w:rPr>
          <w:sz w:val="28"/>
        </w:rPr>
        <w:t>Организация</w:t>
      </w:r>
      <w:r>
        <w:rPr>
          <w:spacing w:val="1"/>
          <w:sz w:val="28"/>
        </w:rPr>
        <w:t xml:space="preserve"> </w:t>
      </w:r>
      <w:r>
        <w:rPr>
          <w:sz w:val="28"/>
        </w:rPr>
        <w:t>летней</w:t>
      </w:r>
      <w:r>
        <w:rPr>
          <w:spacing w:val="1"/>
          <w:sz w:val="28"/>
        </w:rPr>
        <w:t xml:space="preserve"> </w:t>
      </w:r>
      <w:r>
        <w:rPr>
          <w:sz w:val="28"/>
        </w:rPr>
        <w:t>оздоровительной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детьми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дошкольных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учреждениях.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рекомендации.</w:t>
      </w:r>
      <w:r>
        <w:rPr>
          <w:spacing w:val="-67"/>
          <w:sz w:val="28"/>
        </w:rPr>
        <w:t xml:space="preserve"> </w:t>
      </w:r>
      <w:r>
        <w:rPr>
          <w:sz w:val="28"/>
        </w:rPr>
        <w:t>Министерство</w:t>
      </w:r>
      <w:r>
        <w:rPr>
          <w:spacing w:val="-2"/>
          <w:sz w:val="28"/>
        </w:rPr>
        <w:t xml:space="preserve"> </w:t>
      </w:r>
      <w:r>
        <w:rPr>
          <w:sz w:val="28"/>
        </w:rPr>
        <w:t>здравоохранения</w:t>
      </w:r>
      <w:r>
        <w:rPr>
          <w:spacing w:val="-2"/>
          <w:sz w:val="28"/>
        </w:rPr>
        <w:t xml:space="preserve"> </w:t>
      </w:r>
      <w:r>
        <w:rPr>
          <w:sz w:val="28"/>
        </w:rPr>
        <w:t>СССР</w:t>
      </w:r>
      <w:r>
        <w:rPr>
          <w:spacing w:val="-2"/>
          <w:sz w:val="28"/>
        </w:rPr>
        <w:t xml:space="preserve"> </w:t>
      </w:r>
      <w:r>
        <w:rPr>
          <w:sz w:val="28"/>
        </w:rPr>
        <w:t>20.06.86</w:t>
      </w:r>
      <w:r>
        <w:rPr>
          <w:spacing w:val="2"/>
          <w:sz w:val="28"/>
        </w:rPr>
        <w:t xml:space="preserve"> </w:t>
      </w:r>
      <w:r>
        <w:rPr>
          <w:sz w:val="28"/>
        </w:rPr>
        <w:t>№11-22/6-29</w:t>
      </w:r>
    </w:p>
    <w:p w14:paraId="2B030000">
      <w:pPr>
        <w:pStyle w:val="Style_3"/>
        <w:widowControl w:val="1"/>
        <w:numPr>
          <w:ilvl w:val="1"/>
          <w:numId w:val="26"/>
        </w:numPr>
        <w:tabs>
          <w:tab w:leader="none" w:pos="1022" w:val="left"/>
        </w:tabs>
        <w:ind w:left="1021" w:right="655"/>
        <w:jc w:val="left"/>
        <w:rPr>
          <w:sz w:val="28"/>
        </w:rPr>
      </w:pPr>
      <w:r>
        <w:rPr>
          <w:sz w:val="28"/>
        </w:rPr>
        <w:t>Инструктивно-методическое</w:t>
      </w:r>
      <w:r>
        <w:rPr>
          <w:spacing w:val="1"/>
          <w:sz w:val="28"/>
        </w:rPr>
        <w:t xml:space="preserve"> </w:t>
      </w:r>
      <w:r>
        <w:rPr>
          <w:sz w:val="28"/>
        </w:rPr>
        <w:t>письмо.</w:t>
      </w:r>
      <w:r>
        <w:rPr>
          <w:spacing w:val="1"/>
          <w:sz w:val="28"/>
        </w:rPr>
        <w:t xml:space="preserve"> </w:t>
      </w:r>
      <w:r>
        <w:rPr>
          <w:sz w:val="28"/>
        </w:rPr>
        <w:t>«Об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детьми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прогулке»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295-М</w:t>
      </w:r>
      <w:r>
        <w:rPr>
          <w:spacing w:val="1"/>
          <w:sz w:val="28"/>
        </w:rPr>
        <w:t xml:space="preserve"> </w:t>
      </w:r>
      <w:r>
        <w:rPr>
          <w:sz w:val="28"/>
        </w:rPr>
        <w:t>17.07.1980</w:t>
      </w:r>
    </w:p>
    <w:p w14:paraId="2C030000">
      <w:pPr>
        <w:pStyle w:val="Style_3"/>
        <w:widowControl w:val="1"/>
        <w:numPr>
          <w:ilvl w:val="1"/>
          <w:numId w:val="26"/>
        </w:numPr>
        <w:tabs>
          <w:tab w:leader="none" w:pos="1022" w:val="left"/>
        </w:tabs>
        <w:ind w:hanging="361"/>
        <w:jc w:val="left"/>
        <w:rPr>
          <w:sz w:val="28"/>
        </w:rPr>
      </w:pPr>
      <w:r>
        <w:rPr>
          <w:sz w:val="28"/>
        </w:rPr>
        <w:t>Локальные</w:t>
      </w:r>
      <w:r>
        <w:rPr>
          <w:spacing w:val="-3"/>
          <w:sz w:val="28"/>
        </w:rPr>
        <w:t xml:space="preserve"> </w:t>
      </w:r>
      <w:r>
        <w:rPr>
          <w:sz w:val="28"/>
        </w:rPr>
        <w:t>акты</w:t>
      </w:r>
      <w:r>
        <w:rPr>
          <w:spacing w:val="-2"/>
          <w:sz w:val="28"/>
        </w:rPr>
        <w:t xml:space="preserve"> </w:t>
      </w:r>
      <w:r>
        <w:rPr>
          <w:sz w:val="28"/>
        </w:rPr>
        <w:t>ДОУ.</w:t>
      </w:r>
    </w:p>
    <w:p w14:paraId="2D030000">
      <w:pPr>
        <w:sectPr>
          <w:pgSz w:h="16840" w:orient="portrait" w:w="11910"/>
          <w:pgMar w:bottom="280" w:footer="720" w:gutter="0" w:header="720" w:left="1400" w:right="1040" w:top="480"/>
        </w:sectPr>
      </w:pPr>
    </w:p>
    <w:p w14:paraId="2E030000">
      <w:pPr>
        <w:pStyle w:val="Style_2"/>
        <w:widowControl w:val="1"/>
        <w:ind w:hanging="1916" w:left="3372" w:right="1177"/>
      </w:pPr>
      <w:r>
        <w:t>Комплексное планирование оздоровительной работы</w:t>
      </w:r>
      <w:r>
        <w:rPr>
          <w:spacing w:val="-67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ДОУ в</w:t>
      </w:r>
      <w:r>
        <w:rPr>
          <w:spacing w:val="-2"/>
        </w:rPr>
        <w:t xml:space="preserve"> </w:t>
      </w:r>
      <w:r>
        <w:t>летний</w:t>
      </w:r>
      <w:r>
        <w:rPr>
          <w:spacing w:val="-1"/>
        </w:rPr>
        <w:t xml:space="preserve"> </w:t>
      </w:r>
      <w:r>
        <w:t>период</w:t>
      </w:r>
    </w:p>
    <w:p w14:paraId="2F030000">
      <w:pPr>
        <w:pStyle w:val="Style_1"/>
        <w:widowControl w:val="1"/>
        <w:spacing w:before="1"/>
        <w:ind w:left="302" w:right="655"/>
      </w:pPr>
      <w:r>
        <w:t>Успех летней оздоровительной работы с дошкольниками во многом</w:t>
      </w:r>
      <w:r>
        <w:rPr>
          <w:spacing w:val="1"/>
        </w:rPr>
        <w:t xml:space="preserve"> </w:t>
      </w:r>
      <w:r>
        <w:t>определяется тем, насколько грамотно и своевременно подготовился к</w:t>
      </w:r>
      <w:r>
        <w:rPr>
          <w:spacing w:val="-67"/>
        </w:rPr>
        <w:t xml:space="preserve"> </w:t>
      </w:r>
      <w:r>
        <w:t>ней</w:t>
      </w:r>
      <w:r>
        <w:rPr>
          <w:spacing w:val="1"/>
        </w:rPr>
        <w:t xml:space="preserve"> </w:t>
      </w:r>
      <w:r>
        <w:t>весь</w:t>
      </w:r>
      <w:r>
        <w:rPr>
          <w:spacing w:val="1"/>
        </w:rPr>
        <w:t xml:space="preserve"> </w:t>
      </w:r>
      <w:r>
        <w:t>коллектив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учреждения.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физкультурно – оздоровительной работы, как части летней компании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оздоровлению,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состоянии</w:t>
      </w:r>
      <w:r>
        <w:rPr>
          <w:spacing w:val="71"/>
        </w:rPr>
        <w:t xml:space="preserve"> </w:t>
      </w:r>
      <w:r>
        <w:t>непрерывного</w:t>
      </w:r>
      <w:r>
        <w:rPr>
          <w:spacing w:val="1"/>
        </w:rPr>
        <w:t xml:space="preserve"> </w:t>
      </w:r>
      <w:r>
        <w:t>обновления, совершенствования. В связи с этим мы внесли изменения</w:t>
      </w:r>
      <w:r>
        <w:rPr>
          <w:spacing w:val="1"/>
        </w:rPr>
        <w:t xml:space="preserve"> </w:t>
      </w:r>
      <w:r>
        <w:t>в организацию физкультурно</w:t>
      </w:r>
      <w:r>
        <w:rPr>
          <w:spacing w:val="1"/>
        </w:rPr>
        <w:t xml:space="preserve"> </w:t>
      </w:r>
      <w:r>
        <w:t>– оздоровительного процесса в ДОУ:</w:t>
      </w:r>
      <w:r>
        <w:rPr>
          <w:spacing w:val="1"/>
        </w:rPr>
        <w:t xml:space="preserve"> </w:t>
      </w:r>
      <w:r>
        <w:t>внедряем</w:t>
      </w:r>
      <w:r>
        <w:rPr>
          <w:spacing w:val="1"/>
        </w:rPr>
        <w:t xml:space="preserve"> </w:t>
      </w:r>
      <w:r>
        <w:t>принципы</w:t>
      </w:r>
      <w:r>
        <w:rPr>
          <w:spacing w:val="1"/>
        </w:rPr>
        <w:t xml:space="preserve"> </w:t>
      </w:r>
      <w:r>
        <w:t>комплексного</w:t>
      </w:r>
      <w:r>
        <w:rPr>
          <w:spacing w:val="1"/>
        </w:rPr>
        <w:t xml:space="preserve"> </w:t>
      </w:r>
      <w:r>
        <w:t>тематического</w:t>
      </w:r>
      <w:r>
        <w:rPr>
          <w:spacing w:val="1"/>
        </w:rPr>
        <w:t xml:space="preserve"> </w:t>
      </w:r>
      <w:r>
        <w:t>планирования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интеграции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областей</w:t>
      </w:r>
      <w:r>
        <w:rPr>
          <w:spacing w:val="1"/>
        </w:rPr>
        <w:t xml:space="preserve"> </w:t>
      </w:r>
      <w:r>
        <w:t>друг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другом,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используем</w:t>
      </w:r>
      <w:r>
        <w:rPr>
          <w:spacing w:val="1"/>
        </w:rPr>
        <w:t xml:space="preserve"> </w:t>
      </w:r>
      <w:r>
        <w:t>предлагаемые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мониторинга</w:t>
      </w:r>
      <w:r>
        <w:rPr>
          <w:spacing w:val="7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физического развития ребёнка. Для наиболее полного и интересного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поставленных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летний</w:t>
      </w:r>
      <w:r>
        <w:rPr>
          <w:spacing w:val="70"/>
        </w:rPr>
        <w:t xml:space="preserve"> </w:t>
      </w:r>
      <w:r>
        <w:t>оздоровительный</w:t>
      </w:r>
      <w:r>
        <w:rPr>
          <w:spacing w:val="70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нами разработан проект по летней оздоровительной работе «Лето в</w:t>
      </w:r>
      <w:r>
        <w:rPr>
          <w:spacing w:val="1"/>
        </w:rPr>
        <w:t xml:space="preserve"> </w:t>
      </w:r>
      <w:r>
        <w:t>Волшебном</w:t>
      </w:r>
      <w:r>
        <w:rPr>
          <w:spacing w:val="1"/>
        </w:rPr>
        <w:t xml:space="preserve"> </w:t>
      </w:r>
      <w:r>
        <w:t>замке».</w:t>
      </w:r>
      <w:r>
        <w:rPr>
          <w:spacing w:val="1"/>
        </w:rPr>
        <w:t xml:space="preserve"> </w:t>
      </w:r>
      <w:r>
        <w:t>Составной</w:t>
      </w:r>
      <w:r>
        <w:rPr>
          <w:spacing w:val="71"/>
        </w:rPr>
        <w:t xml:space="preserve"> </w:t>
      </w:r>
      <w:r>
        <w:t>частью</w:t>
      </w:r>
      <w:r>
        <w:rPr>
          <w:spacing w:val="71"/>
        </w:rPr>
        <w:t xml:space="preserve"> </w:t>
      </w:r>
      <w:r>
        <w:t>проекта</w:t>
      </w:r>
      <w:r>
        <w:rPr>
          <w:spacing w:val="7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Комплексное планирование по физическому направлению, состоящее</w:t>
      </w:r>
      <w:r>
        <w:rPr>
          <w:spacing w:val="1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трёх</w:t>
      </w:r>
      <w:r>
        <w:rPr>
          <w:spacing w:val="1"/>
        </w:rPr>
        <w:t xml:space="preserve"> </w:t>
      </w:r>
      <w:r>
        <w:t>модулей:</w:t>
      </w:r>
    </w:p>
    <w:p w14:paraId="30030000">
      <w:pPr>
        <w:pStyle w:val="Style_3"/>
        <w:widowControl w:val="1"/>
        <w:numPr>
          <w:ilvl w:val="0"/>
          <w:numId w:val="27"/>
        </w:numPr>
        <w:tabs>
          <w:tab w:leader="none" w:pos="1022" w:val="left"/>
        </w:tabs>
        <w:spacing w:line="342" w:lineRule="exact"/>
        <w:ind w:hanging="361"/>
        <w:jc w:val="left"/>
        <w:rPr>
          <w:sz w:val="28"/>
        </w:rPr>
      </w:pPr>
      <w:r>
        <w:rPr>
          <w:sz w:val="28"/>
        </w:rPr>
        <w:t>оздоровительно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sz w:val="28"/>
        </w:rPr>
        <w:t>профилактическая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работа;</w:t>
      </w:r>
    </w:p>
    <w:p w14:paraId="31030000">
      <w:pPr>
        <w:pStyle w:val="Style_3"/>
        <w:widowControl w:val="1"/>
        <w:numPr>
          <w:ilvl w:val="0"/>
          <w:numId w:val="27"/>
        </w:numPr>
        <w:tabs>
          <w:tab w:leader="none" w:pos="1022" w:val="left"/>
        </w:tabs>
        <w:spacing w:line="342" w:lineRule="exact"/>
        <w:ind w:hanging="361"/>
        <w:jc w:val="left"/>
        <w:rPr>
          <w:sz w:val="28"/>
        </w:rPr>
      </w:pPr>
      <w:r>
        <w:rPr>
          <w:sz w:val="28"/>
        </w:rPr>
        <w:t>физическая</w:t>
      </w:r>
      <w:r>
        <w:rPr>
          <w:spacing w:val="-3"/>
          <w:sz w:val="28"/>
        </w:rPr>
        <w:t xml:space="preserve"> </w:t>
      </w:r>
      <w:r>
        <w:rPr>
          <w:sz w:val="28"/>
        </w:rPr>
        <w:t>культура;</w:t>
      </w:r>
    </w:p>
    <w:p w14:paraId="32030000">
      <w:pPr>
        <w:pStyle w:val="Style_3"/>
        <w:widowControl w:val="1"/>
        <w:numPr>
          <w:ilvl w:val="0"/>
          <w:numId w:val="27"/>
        </w:numPr>
        <w:tabs>
          <w:tab w:leader="none" w:pos="1022" w:val="left"/>
        </w:tabs>
        <w:ind w:left="1021" w:right="659"/>
        <w:jc w:val="left"/>
        <w:rPr>
          <w:sz w:val="28"/>
        </w:rPr>
      </w:pPr>
      <w:r>
        <w:rPr>
          <w:sz w:val="28"/>
        </w:rPr>
        <w:t>комплексно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тематическое</w:t>
      </w:r>
      <w:r>
        <w:rPr>
          <w:spacing w:val="1"/>
          <w:sz w:val="28"/>
        </w:rPr>
        <w:t xml:space="preserve"> </w:t>
      </w:r>
      <w:r>
        <w:rPr>
          <w:sz w:val="28"/>
        </w:rPr>
        <w:t>планирование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летний</w:t>
      </w:r>
      <w:r>
        <w:rPr>
          <w:spacing w:val="1"/>
          <w:sz w:val="28"/>
        </w:rPr>
        <w:t xml:space="preserve"> </w:t>
      </w:r>
      <w:r>
        <w:rPr>
          <w:sz w:val="28"/>
        </w:rPr>
        <w:t>оздоровительный</w:t>
      </w:r>
      <w:r>
        <w:rPr>
          <w:spacing w:val="-4"/>
          <w:sz w:val="28"/>
        </w:rPr>
        <w:t xml:space="preserve"> </w:t>
      </w:r>
      <w:r>
        <w:rPr>
          <w:sz w:val="28"/>
        </w:rPr>
        <w:t>период;</w:t>
      </w:r>
    </w:p>
    <w:p w14:paraId="33030000">
      <w:pPr>
        <w:pStyle w:val="Style_1"/>
        <w:widowControl w:val="1"/>
        <w:spacing w:before="10"/>
        <w:ind/>
      </w:pPr>
    </w:p>
    <w:p w14:paraId="34030000">
      <w:pPr>
        <w:pStyle w:val="Style_3"/>
        <w:widowControl w:val="1"/>
        <w:numPr>
          <w:ilvl w:val="0"/>
          <w:numId w:val="28"/>
        </w:numPr>
        <w:tabs>
          <w:tab w:leader="none" w:pos="537" w:val="left"/>
        </w:tabs>
        <w:ind w:firstLine="0" w:right="655"/>
        <w:rPr>
          <w:sz w:val="28"/>
        </w:rPr>
      </w:pPr>
      <w:r>
        <w:rPr>
          <w:b w:val="1"/>
          <w:sz w:val="28"/>
        </w:rPr>
        <w:t xml:space="preserve">модуль: оздоровительно – профилактическая работа </w:t>
      </w:r>
      <w:r>
        <w:rPr>
          <w:sz w:val="28"/>
        </w:rPr>
        <w:t>включает:</w:t>
      </w:r>
    </w:p>
    <w:p w14:paraId="35030000">
      <w:pPr>
        <w:pStyle w:val="Style_3"/>
        <w:widowControl w:val="1"/>
        <w:numPr>
          <w:ilvl w:val="0"/>
          <w:numId w:val="29"/>
        </w:numPr>
        <w:tabs>
          <w:tab w:leader="none" w:pos="782" w:val="left"/>
        </w:tabs>
        <w:spacing w:before="1" w:line="323" w:lineRule="exact"/>
        <w:ind/>
        <w:rPr>
          <w:i w:val="1"/>
          <w:sz w:val="28"/>
        </w:rPr>
      </w:pPr>
      <w:r>
        <w:rPr>
          <w:i w:val="1"/>
          <w:sz w:val="28"/>
        </w:rPr>
        <w:t>санитарно</w:t>
      </w:r>
      <w:r>
        <w:rPr>
          <w:i w:val="1"/>
          <w:spacing w:val="-3"/>
          <w:sz w:val="28"/>
        </w:rPr>
        <w:t xml:space="preserve"> </w:t>
      </w:r>
      <w:r>
        <w:rPr>
          <w:i w:val="1"/>
          <w:sz w:val="28"/>
        </w:rPr>
        <w:t>–</w:t>
      </w:r>
      <w:r>
        <w:rPr>
          <w:i w:val="1"/>
          <w:spacing w:val="-4"/>
          <w:sz w:val="28"/>
        </w:rPr>
        <w:t xml:space="preserve"> </w:t>
      </w:r>
      <w:r>
        <w:rPr>
          <w:i w:val="1"/>
          <w:sz w:val="28"/>
        </w:rPr>
        <w:t>гигиенические</w:t>
      </w:r>
      <w:r>
        <w:rPr>
          <w:i w:val="1"/>
          <w:spacing w:val="-4"/>
          <w:sz w:val="28"/>
        </w:rPr>
        <w:t xml:space="preserve"> </w:t>
      </w:r>
      <w:r>
        <w:rPr>
          <w:i w:val="1"/>
          <w:sz w:val="28"/>
        </w:rPr>
        <w:t>условия:</w:t>
      </w:r>
    </w:p>
    <w:p w14:paraId="36030000">
      <w:pPr>
        <w:pStyle w:val="Style_1"/>
        <w:widowControl w:val="1"/>
        <w:ind w:left="302" w:right="657"/>
      </w:pPr>
      <w:r>
        <w:t>Направление работы</w:t>
      </w:r>
      <w:r>
        <w:rPr>
          <w:spacing w:val="1"/>
        </w:rPr>
        <w:t xml:space="preserve"> </w:t>
      </w:r>
      <w:r>
        <w:t>в данном разделе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переход на режим дня в</w:t>
      </w:r>
      <w:r>
        <w:rPr>
          <w:spacing w:val="1"/>
        </w:rPr>
        <w:t xml:space="preserve"> </w:t>
      </w:r>
      <w:r>
        <w:t>соответствии с теплым периодом года и организация водно-питьевого</w:t>
      </w:r>
      <w:r>
        <w:rPr>
          <w:spacing w:val="1"/>
        </w:rPr>
        <w:t xml:space="preserve"> </w:t>
      </w:r>
      <w:r>
        <w:t>режима.</w:t>
      </w:r>
      <w:r>
        <w:rPr>
          <w:spacing w:val="1"/>
        </w:rPr>
        <w:t xml:space="preserve"> </w:t>
      </w:r>
      <w:r>
        <w:t>Это,</w:t>
      </w:r>
      <w:r>
        <w:rPr>
          <w:spacing w:val="1"/>
        </w:rPr>
        <w:t xml:space="preserve"> </w:t>
      </w:r>
      <w:r>
        <w:t>прежде</w:t>
      </w:r>
      <w:r>
        <w:rPr>
          <w:spacing w:val="1"/>
        </w:rPr>
        <w:t xml:space="preserve"> </w:t>
      </w:r>
      <w:r>
        <w:t>всего,</w:t>
      </w:r>
      <w:r>
        <w:rPr>
          <w:spacing w:val="1"/>
        </w:rPr>
        <w:t xml:space="preserve"> </w:t>
      </w:r>
      <w:r>
        <w:t>максимальное</w:t>
      </w:r>
      <w:r>
        <w:rPr>
          <w:spacing w:val="1"/>
        </w:rPr>
        <w:t xml:space="preserve"> </w:t>
      </w:r>
      <w:r>
        <w:t>пребывание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воздухе:</w:t>
      </w:r>
    </w:p>
    <w:p w14:paraId="37030000">
      <w:pPr>
        <w:pStyle w:val="Style_3"/>
        <w:widowControl w:val="1"/>
        <w:numPr>
          <w:ilvl w:val="1"/>
          <w:numId w:val="29"/>
        </w:numPr>
        <w:tabs>
          <w:tab w:leader="none" w:pos="1382" w:val="left"/>
        </w:tabs>
        <w:spacing w:line="342" w:lineRule="exact"/>
        <w:ind w:hanging="361"/>
        <w:jc w:val="left"/>
        <w:rPr>
          <w:sz w:val="28"/>
        </w:rPr>
      </w:pPr>
      <w:r>
        <w:rPr>
          <w:sz w:val="28"/>
        </w:rPr>
        <w:t>утренний</w:t>
      </w:r>
      <w:r>
        <w:rPr>
          <w:spacing w:val="-2"/>
          <w:sz w:val="28"/>
        </w:rPr>
        <w:t xml:space="preserve"> </w:t>
      </w:r>
      <w:r>
        <w:rPr>
          <w:sz w:val="28"/>
        </w:rPr>
        <w:t>прием</w:t>
      </w:r>
      <w:r>
        <w:rPr>
          <w:spacing w:val="-2"/>
          <w:sz w:val="28"/>
        </w:rPr>
        <w:t xml:space="preserve"> </w:t>
      </w:r>
      <w:r>
        <w:rPr>
          <w:sz w:val="28"/>
        </w:rPr>
        <w:t>детей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участках</w:t>
      </w:r>
      <w:r>
        <w:rPr>
          <w:spacing w:val="-1"/>
          <w:sz w:val="28"/>
        </w:rPr>
        <w:t xml:space="preserve"> </w:t>
      </w:r>
      <w:r>
        <w:rPr>
          <w:sz w:val="28"/>
        </w:rPr>
        <w:t>детского</w:t>
      </w:r>
      <w:r>
        <w:rPr>
          <w:spacing w:val="-1"/>
          <w:sz w:val="28"/>
        </w:rPr>
        <w:t xml:space="preserve"> </w:t>
      </w:r>
      <w:r>
        <w:rPr>
          <w:sz w:val="28"/>
        </w:rPr>
        <w:t>сада;</w:t>
      </w:r>
    </w:p>
    <w:p w14:paraId="38030000">
      <w:pPr>
        <w:pStyle w:val="Style_3"/>
        <w:widowControl w:val="1"/>
        <w:numPr>
          <w:ilvl w:val="1"/>
          <w:numId w:val="29"/>
        </w:numPr>
        <w:tabs>
          <w:tab w:leader="none" w:pos="1382" w:val="left"/>
        </w:tabs>
        <w:ind w:right="659"/>
        <w:jc w:val="left"/>
        <w:rPr>
          <w:sz w:val="28"/>
        </w:rPr>
      </w:pPr>
      <w:r>
        <w:rPr>
          <w:sz w:val="28"/>
        </w:rPr>
        <w:t>утренняя</w:t>
      </w:r>
      <w:r>
        <w:rPr>
          <w:spacing w:val="1"/>
          <w:sz w:val="28"/>
        </w:rPr>
        <w:t xml:space="preserve"> </w:t>
      </w:r>
      <w:r>
        <w:rPr>
          <w:sz w:val="28"/>
        </w:rPr>
        <w:t>гимнастика,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образовательная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проводятся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свежем</w:t>
      </w:r>
      <w:r>
        <w:rPr>
          <w:spacing w:val="1"/>
          <w:sz w:val="28"/>
        </w:rPr>
        <w:t xml:space="preserve"> </w:t>
      </w:r>
      <w:r>
        <w:rPr>
          <w:sz w:val="28"/>
        </w:rPr>
        <w:t>воздухе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обязательным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использованием</w:t>
      </w:r>
      <w:r>
        <w:rPr>
          <w:spacing w:val="-1"/>
          <w:sz w:val="28"/>
        </w:rPr>
        <w:t xml:space="preserve"> </w:t>
      </w:r>
      <w:r>
        <w:rPr>
          <w:sz w:val="28"/>
        </w:rPr>
        <w:t>музыкального сопровождения;</w:t>
      </w:r>
    </w:p>
    <w:p w14:paraId="39030000">
      <w:pPr>
        <w:pStyle w:val="Style_3"/>
        <w:widowControl w:val="1"/>
        <w:numPr>
          <w:ilvl w:val="1"/>
          <w:numId w:val="29"/>
        </w:numPr>
        <w:tabs>
          <w:tab w:leader="none" w:pos="1382" w:val="left"/>
        </w:tabs>
        <w:spacing w:line="342" w:lineRule="exact"/>
        <w:ind w:hanging="361"/>
        <w:jc w:val="left"/>
        <w:rPr>
          <w:sz w:val="28"/>
        </w:rPr>
      </w:pPr>
      <w:r>
        <w:rPr>
          <w:sz w:val="28"/>
        </w:rPr>
        <w:t>сон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3</w:t>
      </w:r>
      <w:r>
        <w:rPr>
          <w:spacing w:val="-3"/>
          <w:sz w:val="28"/>
        </w:rPr>
        <w:t xml:space="preserve"> </w:t>
      </w:r>
      <w:r>
        <w:rPr>
          <w:sz w:val="28"/>
        </w:rPr>
        <w:t>часа;</w:t>
      </w:r>
    </w:p>
    <w:p w14:paraId="3A030000">
      <w:pPr>
        <w:pStyle w:val="Style_3"/>
        <w:widowControl w:val="1"/>
        <w:numPr>
          <w:ilvl w:val="1"/>
          <w:numId w:val="29"/>
        </w:numPr>
        <w:tabs>
          <w:tab w:leader="none" w:pos="1382" w:val="left"/>
        </w:tabs>
        <w:spacing w:line="342" w:lineRule="exact"/>
        <w:ind w:hanging="361"/>
        <w:jc w:val="left"/>
        <w:rPr>
          <w:sz w:val="28"/>
        </w:rPr>
      </w:pPr>
      <w:r>
        <w:rPr>
          <w:sz w:val="28"/>
        </w:rPr>
        <w:t>наличие</w:t>
      </w:r>
      <w:r>
        <w:rPr>
          <w:spacing w:val="-2"/>
          <w:sz w:val="28"/>
        </w:rPr>
        <w:t xml:space="preserve"> </w:t>
      </w:r>
      <w:r>
        <w:rPr>
          <w:sz w:val="28"/>
        </w:rPr>
        <w:t>зонтов</w:t>
      </w:r>
      <w:r>
        <w:rPr>
          <w:spacing w:val="-4"/>
          <w:sz w:val="28"/>
        </w:rPr>
        <w:t xml:space="preserve"> </w:t>
      </w:r>
      <w:r>
        <w:rPr>
          <w:sz w:val="28"/>
        </w:rPr>
        <w:t>от</w:t>
      </w:r>
      <w:r>
        <w:rPr>
          <w:spacing w:val="-3"/>
          <w:sz w:val="28"/>
        </w:rPr>
        <w:t xml:space="preserve"> </w:t>
      </w:r>
      <w:r>
        <w:rPr>
          <w:sz w:val="28"/>
        </w:rPr>
        <w:t>солнца,</w:t>
      </w:r>
      <w:r>
        <w:rPr>
          <w:spacing w:val="-2"/>
          <w:sz w:val="28"/>
        </w:rPr>
        <w:t xml:space="preserve"> </w:t>
      </w:r>
      <w:r>
        <w:rPr>
          <w:sz w:val="28"/>
        </w:rPr>
        <w:t>головных</w:t>
      </w:r>
      <w:r>
        <w:rPr>
          <w:spacing w:val="-1"/>
          <w:sz w:val="28"/>
        </w:rPr>
        <w:t xml:space="preserve"> </w:t>
      </w:r>
      <w:r>
        <w:rPr>
          <w:sz w:val="28"/>
        </w:rPr>
        <w:t>уборов</w:t>
      </w:r>
      <w:r>
        <w:rPr>
          <w:spacing w:val="-4"/>
          <w:sz w:val="28"/>
        </w:rPr>
        <w:t xml:space="preserve"> </w:t>
      </w:r>
      <w:r>
        <w:rPr>
          <w:sz w:val="28"/>
        </w:rPr>
        <w:t>у</w:t>
      </w:r>
      <w:r>
        <w:rPr>
          <w:spacing w:val="-6"/>
          <w:sz w:val="28"/>
        </w:rPr>
        <w:t xml:space="preserve"> </w:t>
      </w:r>
      <w:r>
        <w:rPr>
          <w:sz w:val="28"/>
        </w:rPr>
        <w:t>детей;</w:t>
      </w:r>
    </w:p>
    <w:p w14:paraId="3B030000">
      <w:pPr>
        <w:pStyle w:val="Style_3"/>
        <w:widowControl w:val="1"/>
        <w:numPr>
          <w:ilvl w:val="1"/>
          <w:numId w:val="29"/>
        </w:numPr>
        <w:tabs>
          <w:tab w:leader="none" w:pos="1382" w:val="left"/>
        </w:tabs>
        <w:ind w:right="661"/>
        <w:jc w:val="left"/>
        <w:rPr>
          <w:sz w:val="28"/>
        </w:rPr>
      </w:pPr>
      <w:r>
        <w:rPr>
          <w:sz w:val="28"/>
        </w:rPr>
        <w:t>наличие</w:t>
      </w:r>
      <w:r>
        <w:rPr>
          <w:spacing w:val="1"/>
          <w:sz w:val="28"/>
        </w:rPr>
        <w:t xml:space="preserve"> </w:t>
      </w:r>
      <w:r>
        <w:rPr>
          <w:sz w:val="28"/>
        </w:rPr>
        <w:t>чайника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отстоянной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проточной</w:t>
      </w:r>
      <w:r>
        <w:rPr>
          <w:spacing w:val="71"/>
          <w:sz w:val="28"/>
        </w:rPr>
        <w:t xml:space="preserve"> </w:t>
      </w:r>
      <w:r>
        <w:rPr>
          <w:sz w:val="28"/>
        </w:rPr>
        <w:t>водой,</w:t>
      </w:r>
      <w:r>
        <w:rPr>
          <w:spacing w:val="1"/>
          <w:sz w:val="28"/>
        </w:rPr>
        <w:t xml:space="preserve"> </w:t>
      </w:r>
      <w:r>
        <w:rPr>
          <w:sz w:val="28"/>
        </w:rPr>
        <w:t>одноразовых стаканчиков.</w:t>
      </w:r>
    </w:p>
    <w:p w14:paraId="3C030000">
      <w:pPr>
        <w:pStyle w:val="Style_3"/>
        <w:widowControl w:val="1"/>
        <w:numPr>
          <w:ilvl w:val="0"/>
          <w:numId w:val="29"/>
        </w:numPr>
        <w:tabs>
          <w:tab w:leader="none" w:pos="782" w:val="left"/>
        </w:tabs>
        <w:spacing w:line="323" w:lineRule="exact"/>
        <w:ind/>
        <w:rPr>
          <w:i w:val="1"/>
          <w:sz w:val="28"/>
        </w:rPr>
      </w:pPr>
      <w:r>
        <w:rPr>
          <w:i w:val="1"/>
          <w:sz w:val="28"/>
        </w:rPr>
        <w:t>Организация</w:t>
      </w:r>
      <w:r>
        <w:rPr>
          <w:i w:val="1"/>
          <w:spacing w:val="-6"/>
          <w:sz w:val="28"/>
        </w:rPr>
        <w:t xml:space="preserve"> </w:t>
      </w:r>
      <w:r>
        <w:rPr>
          <w:i w:val="1"/>
          <w:sz w:val="28"/>
        </w:rPr>
        <w:t>закаливающих</w:t>
      </w:r>
      <w:r>
        <w:rPr>
          <w:i w:val="1"/>
          <w:spacing w:val="-5"/>
          <w:sz w:val="28"/>
        </w:rPr>
        <w:t xml:space="preserve"> </w:t>
      </w:r>
      <w:r>
        <w:rPr>
          <w:i w:val="1"/>
          <w:sz w:val="28"/>
        </w:rPr>
        <w:t>процедур:</w:t>
      </w:r>
    </w:p>
    <w:p w14:paraId="3D030000">
      <w:pPr>
        <w:pStyle w:val="Style_3"/>
        <w:widowControl w:val="1"/>
        <w:numPr>
          <w:ilvl w:val="1"/>
          <w:numId w:val="29"/>
        </w:numPr>
        <w:tabs>
          <w:tab w:leader="none" w:pos="1382" w:val="left"/>
        </w:tabs>
        <w:ind w:right="655"/>
        <w:jc w:val="left"/>
        <w:rPr>
          <w:sz w:val="28"/>
        </w:rPr>
      </w:pPr>
      <w:r>
        <w:rPr>
          <w:sz w:val="28"/>
        </w:rPr>
        <w:t>утренняя</w:t>
      </w:r>
      <w:r>
        <w:rPr>
          <w:spacing w:val="1"/>
          <w:sz w:val="28"/>
        </w:rPr>
        <w:t xml:space="preserve"> </w:t>
      </w:r>
      <w:r>
        <w:rPr>
          <w:sz w:val="28"/>
        </w:rPr>
        <w:t>гимнастика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свежем</w:t>
      </w:r>
      <w:r>
        <w:rPr>
          <w:spacing w:val="1"/>
          <w:sz w:val="28"/>
        </w:rPr>
        <w:t xml:space="preserve"> </w:t>
      </w:r>
      <w:r>
        <w:rPr>
          <w:sz w:val="28"/>
        </w:rPr>
        <w:t>воздухе</w:t>
      </w:r>
      <w:r>
        <w:rPr>
          <w:spacing w:val="1"/>
          <w:sz w:val="28"/>
        </w:rPr>
        <w:t xml:space="preserve"> </w:t>
      </w:r>
      <w:r>
        <w:rPr>
          <w:sz w:val="28"/>
        </w:rPr>
        <w:t>под</w:t>
      </w:r>
      <w:r>
        <w:rPr>
          <w:spacing w:val="1"/>
          <w:sz w:val="28"/>
        </w:rPr>
        <w:t xml:space="preserve"> </w:t>
      </w:r>
      <w:r>
        <w:rPr>
          <w:sz w:val="28"/>
        </w:rPr>
        <w:t>музыкальное</w:t>
      </w:r>
      <w:r>
        <w:rPr>
          <w:spacing w:val="-67"/>
          <w:sz w:val="28"/>
        </w:rPr>
        <w:t xml:space="preserve"> </w:t>
      </w:r>
      <w:r>
        <w:rPr>
          <w:sz w:val="28"/>
        </w:rPr>
        <w:t>сопровождение</w:t>
      </w:r>
      <w:r>
        <w:rPr>
          <w:spacing w:val="1"/>
          <w:sz w:val="28"/>
        </w:rPr>
        <w:t xml:space="preserve"> </w:t>
      </w:r>
      <w:r>
        <w:rPr>
          <w:sz w:val="28"/>
        </w:rPr>
        <w:t>(дыхательная</w:t>
      </w:r>
      <w:r>
        <w:rPr>
          <w:spacing w:val="1"/>
          <w:sz w:val="28"/>
        </w:rPr>
        <w:t xml:space="preserve"> </w:t>
      </w:r>
      <w:r>
        <w:rPr>
          <w:sz w:val="28"/>
        </w:rPr>
        <w:t>гимнастика,</w:t>
      </w:r>
      <w:r>
        <w:rPr>
          <w:spacing w:val="1"/>
          <w:sz w:val="28"/>
        </w:rPr>
        <w:t xml:space="preserve"> </w:t>
      </w:r>
      <w:r>
        <w:rPr>
          <w:sz w:val="28"/>
        </w:rPr>
        <w:t>профилактика</w:t>
      </w:r>
      <w:r>
        <w:rPr>
          <w:spacing w:val="1"/>
          <w:sz w:val="28"/>
        </w:rPr>
        <w:t xml:space="preserve"> </w:t>
      </w:r>
      <w:r>
        <w:rPr>
          <w:sz w:val="28"/>
        </w:rPr>
        <w:t>осанки,</w:t>
      </w:r>
      <w:r>
        <w:rPr>
          <w:spacing w:val="-2"/>
          <w:sz w:val="28"/>
        </w:rPr>
        <w:t xml:space="preserve"> </w:t>
      </w:r>
      <w:r>
        <w:rPr>
          <w:sz w:val="28"/>
        </w:rPr>
        <w:t>плоскостопия);</w:t>
      </w:r>
    </w:p>
    <w:p w14:paraId="3E030000">
      <w:pPr>
        <w:pStyle w:val="Style_3"/>
        <w:widowControl w:val="1"/>
        <w:numPr>
          <w:ilvl w:val="1"/>
          <w:numId w:val="29"/>
        </w:numPr>
        <w:tabs>
          <w:tab w:leader="none" w:pos="1382" w:val="left"/>
        </w:tabs>
        <w:spacing w:line="340" w:lineRule="exact"/>
        <w:ind w:hanging="361"/>
        <w:jc w:val="left"/>
        <w:rPr>
          <w:sz w:val="28"/>
        </w:rPr>
      </w:pPr>
      <w:r>
        <w:rPr>
          <w:sz w:val="28"/>
        </w:rPr>
        <w:t>солнечные</w:t>
      </w:r>
      <w:r>
        <w:rPr>
          <w:spacing w:val="-4"/>
          <w:sz w:val="28"/>
        </w:rPr>
        <w:t xml:space="preserve"> </w:t>
      </w:r>
      <w:r>
        <w:rPr>
          <w:sz w:val="28"/>
        </w:rPr>
        <w:t>ванны,</w:t>
      </w:r>
      <w:r>
        <w:rPr>
          <w:spacing w:val="-4"/>
          <w:sz w:val="28"/>
        </w:rPr>
        <w:t xml:space="preserve"> </w:t>
      </w:r>
      <w:r>
        <w:rPr>
          <w:sz w:val="28"/>
        </w:rPr>
        <w:t>воздушные</w:t>
      </w:r>
      <w:r>
        <w:rPr>
          <w:spacing w:val="-4"/>
          <w:sz w:val="28"/>
        </w:rPr>
        <w:t xml:space="preserve"> </w:t>
      </w:r>
      <w:r>
        <w:rPr>
          <w:sz w:val="28"/>
        </w:rPr>
        <w:t>ванны;</w:t>
      </w:r>
    </w:p>
    <w:p w14:paraId="3F030000">
      <w:pPr>
        <w:pStyle w:val="Style_3"/>
        <w:widowControl w:val="1"/>
        <w:numPr>
          <w:ilvl w:val="1"/>
          <w:numId w:val="29"/>
        </w:numPr>
        <w:tabs>
          <w:tab w:leader="none" w:pos="1382" w:val="left"/>
        </w:tabs>
        <w:spacing w:before="61"/>
        <w:ind w:right="657"/>
        <w:jc w:val="left"/>
        <w:rPr>
          <w:sz w:val="28"/>
        </w:rPr>
      </w:pPr>
      <w:r>
        <w:rPr>
          <w:sz w:val="28"/>
        </w:rPr>
        <w:t>босохождение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Дорожке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Здоровья</w:t>
      </w:r>
      <w:r>
        <w:rPr>
          <w:spacing w:val="1"/>
          <w:sz w:val="28"/>
        </w:rPr>
        <w:t xml:space="preserve"> </w:t>
      </w:r>
      <w:r>
        <w:rPr>
          <w:sz w:val="28"/>
        </w:rPr>
        <w:t>(дорожка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Здоровья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представляет</w:t>
      </w:r>
      <w:r>
        <w:rPr>
          <w:spacing w:val="1"/>
          <w:sz w:val="28"/>
        </w:rPr>
        <w:t xml:space="preserve"> </w:t>
      </w:r>
      <w:r>
        <w:rPr>
          <w:sz w:val="28"/>
        </w:rPr>
        <w:t>собой</w:t>
      </w:r>
      <w:r>
        <w:rPr>
          <w:spacing w:val="1"/>
          <w:sz w:val="28"/>
        </w:rPr>
        <w:t xml:space="preserve"> </w:t>
      </w:r>
      <w:r>
        <w:rPr>
          <w:sz w:val="28"/>
        </w:rPr>
        <w:t>8</w:t>
      </w:r>
      <w:r>
        <w:rPr>
          <w:spacing w:val="1"/>
          <w:sz w:val="28"/>
        </w:rPr>
        <w:t xml:space="preserve"> </w:t>
      </w:r>
      <w:r>
        <w:rPr>
          <w:sz w:val="28"/>
        </w:rPr>
        <w:t>контейнеров,</w:t>
      </w:r>
      <w:r>
        <w:rPr>
          <w:spacing w:val="1"/>
          <w:sz w:val="28"/>
        </w:rPr>
        <w:t xml:space="preserve"> </w:t>
      </w:r>
      <w:r>
        <w:rPr>
          <w:sz w:val="28"/>
        </w:rPr>
        <w:t>заполненных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разными</w:t>
      </w:r>
      <w:r>
        <w:rPr>
          <w:spacing w:val="1"/>
          <w:sz w:val="28"/>
        </w:rPr>
        <w:t xml:space="preserve"> </w:t>
      </w:r>
      <w:r>
        <w:rPr>
          <w:sz w:val="28"/>
        </w:rPr>
        <w:t>природными</w:t>
      </w:r>
      <w:r>
        <w:rPr>
          <w:spacing w:val="9"/>
          <w:sz w:val="28"/>
        </w:rPr>
        <w:t xml:space="preserve"> </w:t>
      </w:r>
      <w:r>
        <w:rPr>
          <w:sz w:val="28"/>
        </w:rPr>
        <w:t>наполнителями:</w:t>
      </w:r>
      <w:r>
        <w:rPr>
          <w:spacing w:val="9"/>
          <w:sz w:val="28"/>
        </w:rPr>
        <w:t xml:space="preserve"> </w:t>
      </w:r>
      <w:r>
        <w:rPr>
          <w:sz w:val="28"/>
        </w:rPr>
        <w:t>шишками,</w:t>
      </w:r>
      <w:r>
        <w:rPr>
          <w:spacing w:val="9"/>
          <w:sz w:val="28"/>
        </w:rPr>
        <w:t xml:space="preserve"> </w:t>
      </w:r>
      <w:r>
        <w:rPr>
          <w:sz w:val="28"/>
        </w:rPr>
        <w:t>галькой,</w:t>
      </w:r>
      <w:r>
        <w:rPr>
          <w:spacing w:val="8"/>
          <w:sz w:val="28"/>
        </w:rPr>
        <w:t xml:space="preserve"> </w:t>
      </w:r>
      <w:r>
        <w:rPr>
          <w:sz w:val="28"/>
        </w:rPr>
        <w:t>каштанами,палочками,</w:t>
      </w:r>
      <w:r>
        <w:rPr>
          <w:spacing w:val="1"/>
          <w:sz w:val="28"/>
        </w:rPr>
        <w:t xml:space="preserve"> </w:t>
      </w:r>
      <w:r>
        <w:rPr>
          <w:sz w:val="28"/>
        </w:rPr>
        <w:t>мокрым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сухим</w:t>
      </w:r>
      <w:r>
        <w:rPr>
          <w:spacing w:val="1"/>
          <w:sz w:val="28"/>
        </w:rPr>
        <w:t xml:space="preserve"> </w:t>
      </w:r>
      <w:r>
        <w:rPr>
          <w:sz w:val="28"/>
        </w:rPr>
        <w:t>песком,</w:t>
      </w:r>
      <w:r>
        <w:rPr>
          <w:spacing w:val="1"/>
          <w:sz w:val="28"/>
        </w:rPr>
        <w:t xml:space="preserve"> </w:t>
      </w:r>
      <w:r>
        <w:rPr>
          <w:sz w:val="28"/>
        </w:rPr>
        <w:t>пробкой,</w:t>
      </w:r>
      <w:r>
        <w:rPr>
          <w:spacing w:val="1"/>
          <w:sz w:val="28"/>
        </w:rPr>
        <w:t xml:space="preserve"> </w:t>
      </w:r>
      <w:r>
        <w:rPr>
          <w:sz w:val="28"/>
        </w:rPr>
        <w:t>мелкими</w:t>
      </w:r>
      <w:r>
        <w:rPr>
          <w:spacing w:val="1"/>
          <w:sz w:val="28"/>
        </w:rPr>
        <w:t xml:space="preserve"> </w:t>
      </w:r>
      <w:r>
        <w:rPr>
          <w:sz w:val="28"/>
        </w:rPr>
        <w:t>камешками;</w:t>
      </w:r>
      <w:r>
        <w:rPr>
          <w:spacing w:val="1"/>
          <w:sz w:val="28"/>
        </w:rPr>
        <w:t xml:space="preserve"> </w:t>
      </w:r>
      <w:r>
        <w:rPr>
          <w:sz w:val="28"/>
        </w:rPr>
        <w:t>ходьба по дорожке организуется ежедневно по</w:t>
      </w:r>
      <w:r>
        <w:rPr>
          <w:spacing w:val="1"/>
          <w:sz w:val="28"/>
        </w:rPr>
        <w:t xml:space="preserve"> </w:t>
      </w:r>
      <w:r>
        <w:rPr>
          <w:sz w:val="28"/>
        </w:rPr>
        <w:t>графику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конце прогулки);</w:t>
      </w:r>
    </w:p>
    <w:p w14:paraId="40030000">
      <w:pPr>
        <w:pStyle w:val="Style_3"/>
        <w:widowControl w:val="1"/>
        <w:numPr>
          <w:ilvl w:val="1"/>
          <w:numId w:val="29"/>
        </w:numPr>
        <w:tabs>
          <w:tab w:leader="none" w:pos="1381" w:val="left"/>
          <w:tab w:leader="none" w:pos="1382" w:val="left"/>
        </w:tabs>
        <w:spacing w:line="342" w:lineRule="exact"/>
        <w:ind w:hanging="361"/>
        <w:jc w:val="left"/>
        <w:rPr>
          <w:sz w:val="28"/>
        </w:rPr>
      </w:pPr>
      <w:r>
        <w:rPr>
          <w:sz w:val="28"/>
        </w:rPr>
        <w:t>ходьба</w:t>
      </w:r>
      <w:r>
        <w:rPr>
          <w:spacing w:val="-2"/>
          <w:sz w:val="28"/>
        </w:rPr>
        <w:t xml:space="preserve"> </w:t>
      </w:r>
      <w:r>
        <w:rPr>
          <w:sz w:val="28"/>
        </w:rPr>
        <w:t>босиком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спальне</w:t>
      </w:r>
      <w:r>
        <w:rPr>
          <w:spacing w:val="-1"/>
          <w:sz w:val="28"/>
        </w:rPr>
        <w:t xml:space="preserve"> </w:t>
      </w:r>
      <w:r>
        <w:rPr>
          <w:sz w:val="28"/>
        </w:rPr>
        <w:t>до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после</w:t>
      </w:r>
      <w:r>
        <w:rPr>
          <w:spacing w:val="-4"/>
          <w:sz w:val="28"/>
        </w:rPr>
        <w:t xml:space="preserve"> </w:t>
      </w:r>
      <w:r>
        <w:rPr>
          <w:sz w:val="28"/>
        </w:rPr>
        <w:t>сна;</w:t>
      </w:r>
    </w:p>
    <w:p w14:paraId="41030000">
      <w:pPr>
        <w:pStyle w:val="Style_3"/>
        <w:widowControl w:val="1"/>
        <w:numPr>
          <w:ilvl w:val="1"/>
          <w:numId w:val="29"/>
        </w:numPr>
        <w:tabs>
          <w:tab w:leader="none" w:pos="1381" w:val="left"/>
          <w:tab w:leader="none" w:pos="1382" w:val="left"/>
        </w:tabs>
        <w:spacing w:line="342" w:lineRule="exact"/>
        <w:ind w:hanging="361"/>
        <w:jc w:val="left"/>
        <w:rPr>
          <w:sz w:val="28"/>
        </w:rPr>
      </w:pPr>
      <w:r>
        <w:rPr>
          <w:sz w:val="28"/>
        </w:rPr>
        <w:t>сон</w:t>
      </w:r>
      <w:r>
        <w:rPr>
          <w:spacing w:val="-4"/>
          <w:sz w:val="28"/>
        </w:rPr>
        <w:t xml:space="preserve"> </w:t>
      </w:r>
      <w:r>
        <w:rPr>
          <w:sz w:val="28"/>
        </w:rPr>
        <w:t>без</w:t>
      </w:r>
      <w:r>
        <w:rPr>
          <w:spacing w:val="-2"/>
          <w:sz w:val="28"/>
        </w:rPr>
        <w:t xml:space="preserve"> </w:t>
      </w:r>
      <w:r>
        <w:rPr>
          <w:sz w:val="28"/>
        </w:rPr>
        <w:t>маек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доступом</w:t>
      </w:r>
      <w:r>
        <w:rPr>
          <w:spacing w:val="-1"/>
          <w:sz w:val="28"/>
        </w:rPr>
        <w:t xml:space="preserve"> </w:t>
      </w:r>
      <w:r>
        <w:rPr>
          <w:sz w:val="28"/>
        </w:rPr>
        <w:t>воздуха;</w:t>
      </w:r>
    </w:p>
    <w:p w14:paraId="42030000">
      <w:pPr>
        <w:pStyle w:val="Style_3"/>
        <w:widowControl w:val="1"/>
        <w:numPr>
          <w:ilvl w:val="1"/>
          <w:numId w:val="29"/>
        </w:numPr>
        <w:tabs>
          <w:tab w:leader="none" w:pos="1381" w:val="left"/>
          <w:tab w:leader="none" w:pos="1382" w:val="left"/>
        </w:tabs>
        <w:spacing w:line="342" w:lineRule="exact"/>
        <w:ind w:hanging="361"/>
        <w:jc w:val="left"/>
        <w:rPr>
          <w:sz w:val="28"/>
        </w:rPr>
      </w:pPr>
      <w:r>
        <w:rPr>
          <w:sz w:val="28"/>
        </w:rPr>
        <w:t>полоскание</w:t>
      </w:r>
      <w:r>
        <w:rPr>
          <w:spacing w:val="-3"/>
          <w:sz w:val="28"/>
        </w:rPr>
        <w:t xml:space="preserve"> </w:t>
      </w:r>
      <w:r>
        <w:rPr>
          <w:sz w:val="28"/>
        </w:rPr>
        <w:t>рта;</w:t>
      </w:r>
    </w:p>
    <w:p w14:paraId="43030000">
      <w:pPr>
        <w:pStyle w:val="Style_3"/>
        <w:widowControl w:val="1"/>
        <w:numPr>
          <w:ilvl w:val="1"/>
          <w:numId w:val="29"/>
        </w:numPr>
        <w:tabs>
          <w:tab w:leader="none" w:pos="1382" w:val="left"/>
        </w:tabs>
        <w:ind w:right="661"/>
        <w:jc w:val="left"/>
        <w:rPr>
          <w:sz w:val="28"/>
        </w:rPr>
      </w:pPr>
      <w:r>
        <w:rPr>
          <w:sz w:val="28"/>
        </w:rPr>
        <w:t>бодрящая гимнастика (1 раз в день после сна, включает в</w:t>
      </w:r>
      <w:r>
        <w:rPr>
          <w:spacing w:val="1"/>
          <w:sz w:val="28"/>
        </w:rPr>
        <w:t xml:space="preserve"> </w:t>
      </w:r>
      <w:r>
        <w:rPr>
          <w:sz w:val="28"/>
        </w:rPr>
        <w:t>себя:</w:t>
      </w:r>
      <w:r>
        <w:rPr>
          <w:spacing w:val="1"/>
          <w:sz w:val="28"/>
        </w:rPr>
        <w:t xml:space="preserve"> </w:t>
      </w:r>
      <w:r>
        <w:rPr>
          <w:sz w:val="28"/>
        </w:rPr>
        <w:t>комплекс</w:t>
      </w:r>
      <w:r>
        <w:rPr>
          <w:spacing w:val="1"/>
          <w:sz w:val="28"/>
        </w:rPr>
        <w:t xml:space="preserve"> </w:t>
      </w:r>
      <w:r>
        <w:rPr>
          <w:sz w:val="28"/>
        </w:rPr>
        <w:t>«Гимнастика</w:t>
      </w:r>
      <w:r>
        <w:rPr>
          <w:spacing w:val="1"/>
          <w:sz w:val="28"/>
        </w:rPr>
        <w:t xml:space="preserve"> </w:t>
      </w:r>
      <w:r>
        <w:rPr>
          <w:sz w:val="28"/>
        </w:rPr>
        <w:t>пробуждения»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каждой</w:t>
      </w:r>
      <w:r>
        <w:rPr>
          <w:spacing w:val="1"/>
          <w:sz w:val="28"/>
        </w:rPr>
        <w:t xml:space="preserve"> </w:t>
      </w:r>
      <w:r>
        <w:rPr>
          <w:sz w:val="28"/>
        </w:rPr>
        <w:t>возрастной</w:t>
      </w:r>
      <w:r>
        <w:rPr>
          <w:spacing w:val="1"/>
          <w:sz w:val="28"/>
        </w:rPr>
        <w:t xml:space="preserve"> </w:t>
      </w:r>
      <w:r>
        <w:rPr>
          <w:sz w:val="28"/>
        </w:rPr>
        <w:t>группы;</w:t>
      </w:r>
      <w:r>
        <w:rPr>
          <w:spacing w:val="1"/>
          <w:sz w:val="28"/>
        </w:rPr>
        <w:t xml:space="preserve"> </w:t>
      </w:r>
      <w:r>
        <w:rPr>
          <w:sz w:val="28"/>
        </w:rPr>
        <w:t>точечный</w:t>
      </w:r>
      <w:r>
        <w:rPr>
          <w:spacing w:val="1"/>
          <w:sz w:val="28"/>
        </w:rPr>
        <w:t xml:space="preserve"> </w:t>
      </w:r>
      <w:r>
        <w:rPr>
          <w:sz w:val="28"/>
        </w:rPr>
        <w:t>массаж;</w:t>
      </w:r>
      <w:r>
        <w:rPr>
          <w:spacing w:val="1"/>
          <w:sz w:val="28"/>
        </w:rPr>
        <w:t xml:space="preserve"> </w:t>
      </w:r>
      <w:r>
        <w:rPr>
          <w:sz w:val="28"/>
        </w:rPr>
        <w:t>босохожение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массажным коврикам; общеразвивающие упражнения (речь и</w:t>
      </w:r>
      <w:r>
        <w:rPr>
          <w:spacing w:val="-67"/>
          <w:sz w:val="28"/>
        </w:rPr>
        <w:t xml:space="preserve"> </w:t>
      </w:r>
      <w:r>
        <w:rPr>
          <w:sz w:val="28"/>
        </w:rPr>
        <w:t>движение);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заканчивается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водными</w:t>
      </w:r>
      <w:r>
        <w:rPr>
          <w:spacing w:val="71"/>
          <w:sz w:val="28"/>
        </w:rPr>
        <w:t xml:space="preserve"> </w:t>
      </w:r>
      <w:r>
        <w:rPr>
          <w:sz w:val="28"/>
        </w:rPr>
        <w:t>процедурами</w:t>
      </w:r>
      <w:r>
        <w:rPr>
          <w:spacing w:val="1"/>
          <w:sz w:val="28"/>
        </w:rPr>
        <w:t xml:space="preserve"> </w:t>
      </w:r>
      <w:r>
        <w:rPr>
          <w:sz w:val="28"/>
        </w:rPr>
        <w:t>(обширное</w:t>
      </w:r>
      <w:r>
        <w:rPr>
          <w:spacing w:val="-1"/>
          <w:sz w:val="28"/>
        </w:rPr>
        <w:t xml:space="preserve"> </w:t>
      </w:r>
      <w:r>
        <w:rPr>
          <w:sz w:val="28"/>
        </w:rPr>
        <w:t>умывание).</w:t>
      </w:r>
    </w:p>
    <w:p w14:paraId="44030000">
      <w:pPr>
        <w:pStyle w:val="Style_3"/>
        <w:widowControl w:val="1"/>
        <w:numPr>
          <w:ilvl w:val="0"/>
          <w:numId w:val="29"/>
        </w:numPr>
        <w:tabs>
          <w:tab w:leader="none" w:pos="782" w:val="left"/>
        </w:tabs>
        <w:ind w:hanging="1080" w:left="1382" w:right="658"/>
        <w:rPr>
          <w:sz w:val="28"/>
        </w:rPr>
      </w:pPr>
      <w:r>
        <w:rPr>
          <w:i w:val="1"/>
          <w:sz w:val="28"/>
        </w:rPr>
        <w:t>Организация</w:t>
      </w:r>
      <w:r>
        <w:rPr>
          <w:i w:val="1"/>
          <w:spacing w:val="1"/>
          <w:sz w:val="28"/>
        </w:rPr>
        <w:t xml:space="preserve"> </w:t>
      </w:r>
      <w:r>
        <w:rPr>
          <w:i w:val="1"/>
          <w:sz w:val="28"/>
        </w:rPr>
        <w:t>профилактических</w:t>
      </w:r>
      <w:r>
        <w:rPr>
          <w:i w:val="1"/>
          <w:spacing w:val="1"/>
          <w:sz w:val="28"/>
        </w:rPr>
        <w:t xml:space="preserve"> </w:t>
      </w:r>
      <w:r>
        <w:rPr>
          <w:i w:val="1"/>
          <w:sz w:val="28"/>
        </w:rPr>
        <w:t>процедур</w:t>
      </w:r>
      <w:r>
        <w:rPr>
          <w:i w:val="1"/>
          <w:spacing w:val="1"/>
          <w:sz w:val="28"/>
        </w:rPr>
        <w:t xml:space="preserve"> </w:t>
      </w:r>
      <w:r>
        <w:rPr>
          <w:sz w:val="28"/>
        </w:rPr>
        <w:t>(проводятся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отсутствии</w:t>
      </w:r>
      <w:r>
        <w:rPr>
          <w:spacing w:val="-1"/>
          <w:sz w:val="28"/>
        </w:rPr>
        <w:t xml:space="preserve"> </w:t>
      </w:r>
      <w:r>
        <w:rPr>
          <w:sz w:val="28"/>
        </w:rPr>
        <w:t>противопоказаний):</w:t>
      </w:r>
    </w:p>
    <w:p w14:paraId="45030000">
      <w:pPr>
        <w:pStyle w:val="Style_3"/>
        <w:widowControl w:val="1"/>
        <w:numPr>
          <w:ilvl w:val="1"/>
          <w:numId w:val="29"/>
        </w:numPr>
        <w:tabs>
          <w:tab w:leader="none" w:pos="1382" w:val="left"/>
        </w:tabs>
        <w:spacing w:line="341" w:lineRule="exact"/>
        <w:ind w:hanging="361"/>
        <w:jc w:val="left"/>
        <w:rPr>
          <w:sz w:val="28"/>
        </w:rPr>
      </w:pPr>
      <w:r>
        <w:rPr>
          <w:sz w:val="28"/>
        </w:rPr>
        <w:t>гимнастика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элементами</w:t>
      </w:r>
      <w:r>
        <w:rPr>
          <w:spacing w:val="-3"/>
          <w:sz w:val="28"/>
        </w:rPr>
        <w:t xml:space="preserve"> </w:t>
      </w:r>
      <w:r>
        <w:rPr>
          <w:sz w:val="28"/>
        </w:rPr>
        <w:t>кинезиологии;</w:t>
      </w:r>
    </w:p>
    <w:p w14:paraId="46030000">
      <w:pPr>
        <w:pStyle w:val="Style_3"/>
        <w:widowControl w:val="1"/>
        <w:numPr>
          <w:ilvl w:val="1"/>
          <w:numId w:val="29"/>
        </w:numPr>
        <w:tabs>
          <w:tab w:leader="none" w:pos="1382" w:val="left"/>
        </w:tabs>
        <w:spacing w:line="342" w:lineRule="exact"/>
        <w:ind w:hanging="361"/>
        <w:jc w:val="left"/>
        <w:rPr>
          <w:sz w:val="28"/>
        </w:rPr>
      </w:pPr>
      <w:r>
        <w:rPr>
          <w:sz w:val="28"/>
        </w:rPr>
        <w:t>пальчиковая</w:t>
      </w:r>
      <w:r>
        <w:rPr>
          <w:spacing w:val="-4"/>
          <w:sz w:val="28"/>
        </w:rPr>
        <w:t xml:space="preserve"> </w:t>
      </w:r>
      <w:r>
        <w:rPr>
          <w:sz w:val="28"/>
        </w:rPr>
        <w:t>гимнастика;</w:t>
      </w:r>
    </w:p>
    <w:p w14:paraId="47030000">
      <w:pPr>
        <w:pStyle w:val="Style_3"/>
        <w:widowControl w:val="1"/>
        <w:numPr>
          <w:ilvl w:val="1"/>
          <w:numId w:val="29"/>
        </w:numPr>
        <w:tabs>
          <w:tab w:leader="none" w:pos="1382" w:val="left"/>
        </w:tabs>
        <w:ind w:right="661"/>
        <w:jc w:val="left"/>
        <w:rPr>
          <w:sz w:val="28"/>
        </w:rPr>
      </w:pPr>
      <w:r>
        <w:rPr>
          <w:sz w:val="28"/>
        </w:rPr>
        <w:t>ароматерапия</w:t>
      </w:r>
      <w:r>
        <w:rPr>
          <w:spacing w:val="1"/>
          <w:sz w:val="28"/>
        </w:rPr>
        <w:t xml:space="preserve"> </w:t>
      </w:r>
      <w:r>
        <w:rPr>
          <w:sz w:val="28"/>
        </w:rPr>
        <w:t>(с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аромалампы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эфирными</w:t>
      </w:r>
      <w:r>
        <w:rPr>
          <w:spacing w:val="-67"/>
          <w:sz w:val="28"/>
        </w:rPr>
        <w:t xml:space="preserve"> </w:t>
      </w:r>
      <w:r>
        <w:rPr>
          <w:sz w:val="28"/>
        </w:rPr>
        <w:t>маслами, проводится постоянно перед сном, а также во время</w:t>
      </w:r>
      <w:r>
        <w:rPr>
          <w:spacing w:val="-67"/>
          <w:sz w:val="28"/>
        </w:rPr>
        <w:t xml:space="preserve"> </w:t>
      </w:r>
      <w:r>
        <w:rPr>
          <w:sz w:val="28"/>
        </w:rPr>
        <w:t>влажной</w:t>
      </w:r>
      <w:r>
        <w:rPr>
          <w:spacing w:val="-1"/>
          <w:sz w:val="28"/>
        </w:rPr>
        <w:t xml:space="preserve"> </w:t>
      </w:r>
      <w:r>
        <w:rPr>
          <w:sz w:val="28"/>
        </w:rPr>
        <w:t>уборки);</w:t>
      </w:r>
    </w:p>
    <w:p w14:paraId="48030000">
      <w:pPr>
        <w:pStyle w:val="Style_3"/>
        <w:widowControl w:val="1"/>
        <w:numPr>
          <w:ilvl w:val="1"/>
          <w:numId w:val="29"/>
        </w:numPr>
        <w:tabs>
          <w:tab w:leader="none" w:pos="1382" w:val="left"/>
        </w:tabs>
        <w:ind w:right="659"/>
        <w:jc w:val="left"/>
        <w:rPr>
          <w:sz w:val="28"/>
        </w:rPr>
      </w:pPr>
      <w:r>
        <w:rPr>
          <w:sz w:val="28"/>
        </w:rPr>
        <w:t>профилактика</w:t>
      </w:r>
      <w:r>
        <w:rPr>
          <w:spacing w:val="1"/>
          <w:sz w:val="28"/>
        </w:rPr>
        <w:t xml:space="preserve"> </w:t>
      </w:r>
      <w:r>
        <w:rPr>
          <w:sz w:val="28"/>
        </w:rPr>
        <w:t>плоскостопия</w:t>
      </w:r>
      <w:r>
        <w:rPr>
          <w:spacing w:val="1"/>
          <w:sz w:val="28"/>
        </w:rPr>
        <w:t xml:space="preserve"> </w:t>
      </w:r>
      <w:r>
        <w:rPr>
          <w:sz w:val="28"/>
        </w:rPr>
        <w:t>(хождение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массажным</w:t>
      </w:r>
      <w:r>
        <w:rPr>
          <w:spacing w:val="-67"/>
          <w:sz w:val="28"/>
        </w:rPr>
        <w:t xml:space="preserve"> </w:t>
      </w:r>
      <w:r>
        <w:rPr>
          <w:sz w:val="28"/>
        </w:rPr>
        <w:t>дорожкам);</w:t>
      </w:r>
    </w:p>
    <w:p w14:paraId="49030000">
      <w:pPr>
        <w:pStyle w:val="Style_3"/>
        <w:widowControl w:val="1"/>
        <w:numPr>
          <w:ilvl w:val="1"/>
          <w:numId w:val="29"/>
        </w:numPr>
        <w:tabs>
          <w:tab w:leader="none" w:pos="1382" w:val="left"/>
        </w:tabs>
        <w:spacing w:line="343" w:lineRule="exact"/>
        <w:ind w:hanging="361"/>
        <w:jc w:val="left"/>
        <w:rPr>
          <w:sz w:val="28"/>
        </w:rPr>
      </w:pPr>
      <w:r>
        <w:rPr>
          <w:sz w:val="28"/>
        </w:rPr>
        <w:t>профилактика</w:t>
      </w:r>
      <w:r>
        <w:rPr>
          <w:spacing w:val="-6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-3"/>
          <w:sz w:val="28"/>
        </w:rPr>
        <w:t xml:space="preserve"> </w:t>
      </w:r>
      <w:r>
        <w:rPr>
          <w:sz w:val="28"/>
        </w:rPr>
        <w:t>осанки;</w:t>
      </w:r>
    </w:p>
    <w:p w14:paraId="4A030000">
      <w:pPr>
        <w:pStyle w:val="Style_3"/>
        <w:widowControl w:val="1"/>
        <w:numPr>
          <w:ilvl w:val="1"/>
          <w:numId w:val="29"/>
        </w:numPr>
        <w:tabs>
          <w:tab w:leader="none" w:pos="1382" w:val="left"/>
        </w:tabs>
        <w:spacing w:line="342" w:lineRule="exact"/>
        <w:ind w:hanging="361"/>
        <w:jc w:val="left"/>
        <w:rPr>
          <w:sz w:val="28"/>
        </w:rPr>
      </w:pPr>
      <w:r>
        <w:rPr>
          <w:sz w:val="28"/>
        </w:rPr>
        <w:t>фиточай</w:t>
      </w:r>
      <w:r>
        <w:rPr>
          <w:spacing w:val="-1"/>
          <w:sz w:val="28"/>
        </w:rPr>
        <w:t xml:space="preserve"> </w:t>
      </w:r>
      <w:r>
        <w:rPr>
          <w:sz w:val="28"/>
        </w:rPr>
        <w:t>(2</w:t>
      </w:r>
      <w:r>
        <w:rPr>
          <w:spacing w:val="-3"/>
          <w:sz w:val="28"/>
        </w:rPr>
        <w:t xml:space="preserve"> </w:t>
      </w:r>
      <w:r>
        <w:rPr>
          <w:sz w:val="28"/>
        </w:rPr>
        <w:t>раза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неделю</w:t>
      </w:r>
      <w:r>
        <w:rPr>
          <w:spacing w:val="-3"/>
          <w:sz w:val="28"/>
        </w:rPr>
        <w:t xml:space="preserve"> </w:t>
      </w:r>
      <w:r>
        <w:rPr>
          <w:sz w:val="28"/>
        </w:rPr>
        <w:t>после</w:t>
      </w:r>
      <w:r>
        <w:rPr>
          <w:spacing w:val="-2"/>
          <w:sz w:val="28"/>
        </w:rPr>
        <w:t xml:space="preserve"> </w:t>
      </w:r>
      <w:r>
        <w:rPr>
          <w:sz w:val="28"/>
        </w:rPr>
        <w:t>плавания);</w:t>
      </w:r>
    </w:p>
    <w:p w14:paraId="4B030000">
      <w:pPr>
        <w:pStyle w:val="Style_3"/>
        <w:widowControl w:val="1"/>
        <w:numPr>
          <w:ilvl w:val="0"/>
          <w:numId w:val="29"/>
        </w:numPr>
        <w:tabs>
          <w:tab w:leader="none" w:pos="782" w:val="left"/>
        </w:tabs>
        <w:spacing w:line="322" w:lineRule="exact"/>
        <w:ind/>
        <w:rPr>
          <w:i w:val="1"/>
          <w:sz w:val="28"/>
        </w:rPr>
      </w:pPr>
      <w:r>
        <w:rPr>
          <w:i w:val="1"/>
          <w:sz w:val="28"/>
        </w:rPr>
        <w:t>Формирование</w:t>
      </w:r>
      <w:r>
        <w:rPr>
          <w:i w:val="1"/>
          <w:spacing w:val="-7"/>
          <w:sz w:val="28"/>
        </w:rPr>
        <w:t xml:space="preserve"> </w:t>
      </w:r>
      <w:r>
        <w:rPr>
          <w:i w:val="1"/>
          <w:sz w:val="28"/>
        </w:rPr>
        <w:t>привычки</w:t>
      </w:r>
      <w:r>
        <w:rPr>
          <w:i w:val="1"/>
          <w:spacing w:val="-6"/>
          <w:sz w:val="28"/>
        </w:rPr>
        <w:t xml:space="preserve"> </w:t>
      </w:r>
      <w:r>
        <w:rPr>
          <w:i w:val="1"/>
          <w:sz w:val="28"/>
        </w:rPr>
        <w:t>к</w:t>
      </w:r>
      <w:r>
        <w:rPr>
          <w:i w:val="1"/>
          <w:spacing w:val="-3"/>
          <w:sz w:val="28"/>
        </w:rPr>
        <w:t xml:space="preserve"> </w:t>
      </w:r>
      <w:r>
        <w:rPr>
          <w:i w:val="1"/>
          <w:sz w:val="28"/>
        </w:rPr>
        <w:t>здоровому</w:t>
      </w:r>
      <w:r>
        <w:rPr>
          <w:i w:val="1"/>
          <w:spacing w:val="-4"/>
          <w:sz w:val="28"/>
        </w:rPr>
        <w:t xml:space="preserve"> </w:t>
      </w:r>
      <w:r>
        <w:rPr>
          <w:i w:val="1"/>
          <w:sz w:val="28"/>
        </w:rPr>
        <w:t>образу</w:t>
      </w:r>
      <w:r>
        <w:rPr>
          <w:i w:val="1"/>
          <w:spacing w:val="-4"/>
          <w:sz w:val="28"/>
        </w:rPr>
        <w:t xml:space="preserve"> </w:t>
      </w:r>
      <w:r>
        <w:rPr>
          <w:i w:val="1"/>
          <w:sz w:val="28"/>
        </w:rPr>
        <w:t>жизни:</w:t>
      </w:r>
    </w:p>
    <w:p w14:paraId="4C030000">
      <w:pPr>
        <w:pStyle w:val="Style_3"/>
        <w:widowControl w:val="1"/>
        <w:numPr>
          <w:ilvl w:val="1"/>
          <w:numId w:val="29"/>
        </w:numPr>
        <w:tabs>
          <w:tab w:leader="none" w:pos="1381" w:val="left"/>
          <w:tab w:leader="none" w:pos="1382" w:val="left"/>
        </w:tabs>
        <w:ind w:right="663"/>
        <w:jc w:val="left"/>
        <w:rPr>
          <w:sz w:val="28"/>
        </w:rPr>
      </w:pPr>
      <w:r>
        <w:rPr>
          <w:sz w:val="28"/>
        </w:rPr>
        <w:t>формирование</w:t>
      </w:r>
      <w:r>
        <w:rPr>
          <w:spacing w:val="33"/>
          <w:sz w:val="28"/>
        </w:rPr>
        <w:t xml:space="preserve"> </w:t>
      </w:r>
      <w:r>
        <w:rPr>
          <w:sz w:val="28"/>
        </w:rPr>
        <w:t>у</w:t>
      </w:r>
      <w:r>
        <w:rPr>
          <w:spacing w:val="29"/>
          <w:sz w:val="28"/>
        </w:rPr>
        <w:t xml:space="preserve"> </w:t>
      </w:r>
      <w:r>
        <w:rPr>
          <w:sz w:val="28"/>
        </w:rPr>
        <w:t>детей</w:t>
      </w:r>
      <w:r>
        <w:rPr>
          <w:spacing w:val="31"/>
          <w:sz w:val="28"/>
        </w:rPr>
        <w:t xml:space="preserve"> </w:t>
      </w:r>
      <w:r>
        <w:rPr>
          <w:sz w:val="28"/>
        </w:rPr>
        <w:t>привычки</w:t>
      </w:r>
      <w:r>
        <w:rPr>
          <w:spacing w:val="32"/>
          <w:sz w:val="28"/>
        </w:rPr>
        <w:t xml:space="preserve"> </w:t>
      </w:r>
      <w:r>
        <w:rPr>
          <w:sz w:val="28"/>
        </w:rPr>
        <w:t>к</w:t>
      </w:r>
      <w:r>
        <w:rPr>
          <w:spacing w:val="34"/>
          <w:sz w:val="28"/>
        </w:rPr>
        <w:t xml:space="preserve"> </w:t>
      </w:r>
      <w:r>
        <w:rPr>
          <w:sz w:val="28"/>
        </w:rPr>
        <w:t>здоровому</w:t>
      </w:r>
      <w:r>
        <w:rPr>
          <w:spacing w:val="29"/>
          <w:sz w:val="28"/>
        </w:rPr>
        <w:t xml:space="preserve"> </w:t>
      </w:r>
      <w:r>
        <w:rPr>
          <w:sz w:val="28"/>
        </w:rPr>
        <w:t>образу</w:t>
      </w:r>
      <w:r>
        <w:rPr>
          <w:spacing w:val="29"/>
          <w:sz w:val="28"/>
        </w:rPr>
        <w:t xml:space="preserve"> </w:t>
      </w:r>
      <w:r>
        <w:rPr>
          <w:sz w:val="28"/>
        </w:rPr>
        <w:t>жизни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-2"/>
          <w:sz w:val="28"/>
        </w:rPr>
        <w:t xml:space="preserve"> </w:t>
      </w:r>
      <w:r>
        <w:rPr>
          <w:sz w:val="28"/>
        </w:rPr>
        <w:t>методического пособия</w:t>
      </w:r>
      <w:r>
        <w:rPr>
          <w:spacing w:val="-3"/>
          <w:sz w:val="28"/>
        </w:rPr>
        <w:t xml:space="preserve"> </w:t>
      </w:r>
      <w:r>
        <w:rPr>
          <w:sz w:val="28"/>
        </w:rPr>
        <w:t>Шарыгиной</w:t>
      </w:r>
      <w:r>
        <w:rPr>
          <w:spacing w:val="-1"/>
          <w:sz w:val="28"/>
        </w:rPr>
        <w:t xml:space="preserve"> </w:t>
      </w:r>
      <w:r>
        <w:rPr>
          <w:sz w:val="28"/>
        </w:rPr>
        <w:t>Т.А.;</w:t>
      </w:r>
    </w:p>
    <w:p w14:paraId="4D030000">
      <w:pPr>
        <w:pStyle w:val="Style_3"/>
        <w:widowControl w:val="1"/>
        <w:numPr>
          <w:ilvl w:val="1"/>
          <w:numId w:val="29"/>
        </w:numPr>
        <w:tabs>
          <w:tab w:leader="none" w:pos="1381" w:val="left"/>
          <w:tab w:leader="none" w:pos="1382" w:val="left"/>
        </w:tabs>
        <w:ind w:right="663"/>
        <w:jc w:val="left"/>
        <w:rPr>
          <w:sz w:val="28"/>
        </w:rPr>
      </w:pPr>
      <w:r>
        <w:rPr>
          <w:sz w:val="28"/>
        </w:rPr>
        <w:t>дидактические</w:t>
      </w:r>
      <w:r>
        <w:rPr>
          <w:spacing w:val="46"/>
          <w:sz w:val="28"/>
        </w:rPr>
        <w:t xml:space="preserve"> </w:t>
      </w:r>
      <w:r>
        <w:rPr>
          <w:sz w:val="28"/>
        </w:rPr>
        <w:t>игр</w:t>
      </w:r>
      <w:r>
        <w:rPr>
          <w:spacing w:val="46"/>
          <w:sz w:val="28"/>
        </w:rPr>
        <w:t xml:space="preserve"> </w:t>
      </w:r>
      <w:r>
        <w:rPr>
          <w:sz w:val="28"/>
        </w:rPr>
        <w:t>по</w:t>
      </w:r>
      <w:r>
        <w:rPr>
          <w:spacing w:val="48"/>
          <w:sz w:val="28"/>
        </w:rPr>
        <w:t xml:space="preserve"> </w:t>
      </w:r>
      <w:r>
        <w:rPr>
          <w:sz w:val="28"/>
        </w:rPr>
        <w:t>валеологии,</w:t>
      </w:r>
      <w:r>
        <w:rPr>
          <w:spacing w:val="46"/>
          <w:sz w:val="28"/>
        </w:rPr>
        <w:t xml:space="preserve"> </w:t>
      </w:r>
      <w:r>
        <w:rPr>
          <w:sz w:val="28"/>
        </w:rPr>
        <w:t>по</w:t>
      </w:r>
      <w:r>
        <w:rPr>
          <w:spacing w:val="47"/>
          <w:sz w:val="28"/>
        </w:rPr>
        <w:t xml:space="preserve"> </w:t>
      </w:r>
      <w:r>
        <w:rPr>
          <w:sz w:val="28"/>
        </w:rPr>
        <w:t>формированию</w:t>
      </w:r>
      <w:r>
        <w:rPr>
          <w:spacing w:val="45"/>
          <w:sz w:val="28"/>
        </w:rPr>
        <w:t xml:space="preserve"> </w:t>
      </w:r>
      <w:r>
        <w:rPr>
          <w:sz w:val="28"/>
        </w:rPr>
        <w:t>основ</w:t>
      </w:r>
      <w:r>
        <w:rPr>
          <w:spacing w:val="-67"/>
          <w:sz w:val="28"/>
        </w:rPr>
        <w:t xml:space="preserve"> </w:t>
      </w:r>
      <w:r>
        <w:rPr>
          <w:sz w:val="28"/>
        </w:rPr>
        <w:t>здорового образа</w:t>
      </w:r>
      <w:r>
        <w:rPr>
          <w:spacing w:val="-1"/>
          <w:sz w:val="28"/>
        </w:rPr>
        <w:t xml:space="preserve"> </w:t>
      </w:r>
      <w:r>
        <w:rPr>
          <w:sz w:val="28"/>
        </w:rPr>
        <w:t>жизни;</w:t>
      </w:r>
    </w:p>
    <w:p w14:paraId="4E030000">
      <w:pPr>
        <w:pStyle w:val="Style_3"/>
        <w:widowControl w:val="1"/>
        <w:numPr>
          <w:ilvl w:val="1"/>
          <w:numId w:val="29"/>
        </w:numPr>
        <w:tabs>
          <w:tab w:leader="none" w:pos="1381" w:val="left"/>
          <w:tab w:leader="none" w:pos="1382" w:val="left"/>
        </w:tabs>
        <w:spacing w:line="343" w:lineRule="exact"/>
        <w:ind w:hanging="361"/>
        <w:jc w:val="left"/>
        <w:rPr>
          <w:sz w:val="28"/>
        </w:rPr>
      </w:pPr>
      <w:r>
        <w:rPr>
          <w:sz w:val="28"/>
        </w:rPr>
        <w:t>беседы,</w:t>
      </w:r>
      <w:r>
        <w:rPr>
          <w:spacing w:val="-3"/>
          <w:sz w:val="28"/>
        </w:rPr>
        <w:t xml:space="preserve"> </w:t>
      </w:r>
      <w:r>
        <w:rPr>
          <w:sz w:val="28"/>
        </w:rPr>
        <w:t>ситуации,</w:t>
      </w:r>
      <w:r>
        <w:rPr>
          <w:spacing w:val="-2"/>
          <w:sz w:val="28"/>
        </w:rPr>
        <w:t xml:space="preserve"> </w:t>
      </w:r>
      <w:r>
        <w:rPr>
          <w:sz w:val="28"/>
        </w:rPr>
        <w:t>КВН,</w:t>
      </w:r>
      <w:r>
        <w:rPr>
          <w:spacing w:val="-2"/>
          <w:sz w:val="28"/>
        </w:rPr>
        <w:t xml:space="preserve"> </w:t>
      </w:r>
      <w:r>
        <w:rPr>
          <w:sz w:val="28"/>
        </w:rPr>
        <w:t>развлечения,</w:t>
      </w:r>
      <w:r>
        <w:rPr>
          <w:spacing w:val="-4"/>
          <w:sz w:val="28"/>
        </w:rPr>
        <w:t xml:space="preserve"> </w:t>
      </w:r>
      <w:r>
        <w:rPr>
          <w:sz w:val="28"/>
        </w:rPr>
        <w:t>досуги по ЗОЖ;</w:t>
      </w:r>
    </w:p>
    <w:p w14:paraId="4F030000">
      <w:pPr>
        <w:pStyle w:val="Style_3"/>
        <w:widowControl w:val="1"/>
        <w:numPr>
          <w:ilvl w:val="1"/>
          <w:numId w:val="29"/>
        </w:numPr>
        <w:tabs>
          <w:tab w:leader="none" w:pos="1381" w:val="left"/>
          <w:tab w:leader="none" w:pos="1382" w:val="left"/>
        </w:tabs>
        <w:ind w:right="660"/>
        <w:jc w:val="left"/>
        <w:rPr>
          <w:sz w:val="28"/>
        </w:rPr>
      </w:pPr>
      <w:r>
        <w:rPr>
          <w:sz w:val="28"/>
        </w:rPr>
        <w:t>сотрудничество</w:t>
      </w:r>
      <w:r>
        <w:rPr>
          <w:spacing w:val="31"/>
          <w:sz w:val="28"/>
        </w:rPr>
        <w:t xml:space="preserve"> </w:t>
      </w:r>
      <w:r>
        <w:rPr>
          <w:sz w:val="28"/>
        </w:rPr>
        <w:t>с</w:t>
      </w:r>
      <w:r>
        <w:rPr>
          <w:spacing w:val="33"/>
          <w:sz w:val="28"/>
        </w:rPr>
        <w:t xml:space="preserve"> </w:t>
      </w:r>
      <w:r>
        <w:rPr>
          <w:sz w:val="28"/>
        </w:rPr>
        <w:t>театр</w:t>
      </w:r>
      <w:r>
        <w:rPr>
          <w:spacing w:val="34"/>
          <w:sz w:val="28"/>
        </w:rPr>
        <w:t xml:space="preserve"> </w:t>
      </w:r>
      <w:r>
        <w:rPr>
          <w:sz w:val="28"/>
        </w:rPr>
        <w:t>–</w:t>
      </w:r>
      <w:r>
        <w:rPr>
          <w:spacing w:val="34"/>
          <w:sz w:val="28"/>
        </w:rPr>
        <w:t xml:space="preserve"> </w:t>
      </w:r>
      <w:r>
        <w:rPr>
          <w:sz w:val="28"/>
        </w:rPr>
        <w:t>студией</w:t>
      </w:r>
      <w:r>
        <w:rPr>
          <w:spacing w:val="33"/>
          <w:sz w:val="28"/>
        </w:rPr>
        <w:t xml:space="preserve"> </w:t>
      </w:r>
      <w:r>
        <w:rPr>
          <w:sz w:val="28"/>
        </w:rPr>
        <w:t>«Капитошка»</w:t>
      </w:r>
      <w:r>
        <w:rPr>
          <w:spacing w:val="30"/>
          <w:sz w:val="28"/>
        </w:rPr>
        <w:t xml:space="preserve"> </w:t>
      </w:r>
      <w:r>
        <w:rPr>
          <w:sz w:val="28"/>
        </w:rPr>
        <w:t>по</w:t>
      </w:r>
      <w:r>
        <w:rPr>
          <w:spacing w:val="31"/>
          <w:sz w:val="28"/>
        </w:rPr>
        <w:t xml:space="preserve"> </w:t>
      </w:r>
      <w:r>
        <w:rPr>
          <w:sz w:val="28"/>
        </w:rPr>
        <w:t>данному</w:t>
      </w:r>
      <w:r>
        <w:rPr>
          <w:spacing w:val="-67"/>
          <w:sz w:val="28"/>
        </w:rPr>
        <w:t xml:space="preserve"> </w:t>
      </w:r>
      <w:r>
        <w:rPr>
          <w:sz w:val="28"/>
        </w:rPr>
        <w:t>направлению;</w:t>
      </w:r>
    </w:p>
    <w:p w14:paraId="50030000">
      <w:pPr>
        <w:pStyle w:val="Style_3"/>
        <w:widowControl w:val="1"/>
        <w:numPr>
          <w:ilvl w:val="1"/>
          <w:numId w:val="29"/>
        </w:numPr>
        <w:tabs>
          <w:tab w:leader="none" w:pos="1381" w:val="left"/>
          <w:tab w:leader="none" w:pos="1382" w:val="left"/>
        </w:tabs>
        <w:spacing w:line="340" w:lineRule="exact"/>
        <w:ind w:hanging="361"/>
        <w:jc w:val="left"/>
        <w:rPr>
          <w:sz w:val="28"/>
        </w:rPr>
      </w:pPr>
      <w:r>
        <w:rPr>
          <w:sz w:val="28"/>
        </w:rPr>
        <w:t>пешие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выездные</w:t>
      </w:r>
      <w:r>
        <w:rPr>
          <w:spacing w:val="-3"/>
          <w:sz w:val="28"/>
        </w:rPr>
        <w:t xml:space="preserve"> </w:t>
      </w:r>
      <w:r>
        <w:rPr>
          <w:sz w:val="28"/>
        </w:rPr>
        <w:t>оздоровительные</w:t>
      </w:r>
      <w:r>
        <w:rPr>
          <w:spacing w:val="-6"/>
          <w:sz w:val="28"/>
        </w:rPr>
        <w:t xml:space="preserve"> </w:t>
      </w:r>
      <w:r>
        <w:rPr>
          <w:sz w:val="28"/>
        </w:rPr>
        <w:t>прогулки;</w:t>
      </w:r>
    </w:p>
    <w:p w14:paraId="51030000">
      <w:pPr>
        <w:pStyle w:val="Style_3"/>
        <w:widowControl w:val="1"/>
        <w:numPr>
          <w:ilvl w:val="1"/>
          <w:numId w:val="29"/>
        </w:numPr>
        <w:tabs>
          <w:tab w:leader="none" w:pos="1382" w:val="left"/>
        </w:tabs>
        <w:ind w:right="658"/>
        <w:jc w:val="left"/>
        <w:rPr>
          <w:sz w:val="28"/>
        </w:rPr>
      </w:pPr>
      <w:r>
        <w:rPr>
          <w:sz w:val="28"/>
        </w:rPr>
        <w:t>участие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физкультурно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оздоровительных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мероприятиях, спортивных праздниках, досугах и городских</w:t>
      </w:r>
      <w:r>
        <w:rPr>
          <w:spacing w:val="1"/>
          <w:sz w:val="28"/>
        </w:rPr>
        <w:t xml:space="preserve"> </w:t>
      </w:r>
      <w:r>
        <w:rPr>
          <w:sz w:val="28"/>
        </w:rPr>
        <w:t>соревнованиях;</w:t>
      </w:r>
    </w:p>
    <w:p w14:paraId="52030000">
      <w:pPr>
        <w:pStyle w:val="Style_3"/>
        <w:widowControl w:val="1"/>
        <w:numPr>
          <w:ilvl w:val="1"/>
          <w:numId w:val="29"/>
        </w:numPr>
        <w:tabs>
          <w:tab w:leader="none" w:pos="1382" w:val="left"/>
        </w:tabs>
        <w:ind w:right="655"/>
        <w:jc w:val="left"/>
        <w:rPr>
          <w:sz w:val="28"/>
        </w:rPr>
      </w:pPr>
      <w:r>
        <w:rPr>
          <w:sz w:val="28"/>
        </w:rPr>
        <w:t>анкетирование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наглядная</w:t>
      </w:r>
      <w:r>
        <w:rPr>
          <w:spacing w:val="1"/>
          <w:sz w:val="28"/>
        </w:rPr>
        <w:t xml:space="preserve"> </w:t>
      </w:r>
      <w:r>
        <w:rPr>
          <w:sz w:val="28"/>
        </w:rPr>
        <w:t>агитация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темам</w:t>
      </w:r>
      <w:r>
        <w:rPr>
          <w:spacing w:val="1"/>
          <w:sz w:val="28"/>
        </w:rPr>
        <w:t xml:space="preserve"> </w:t>
      </w:r>
      <w:r>
        <w:rPr>
          <w:sz w:val="28"/>
        </w:rPr>
        <w:t>«Здоровье</w:t>
      </w:r>
      <w:r>
        <w:rPr>
          <w:spacing w:val="1"/>
          <w:sz w:val="28"/>
        </w:rPr>
        <w:t xml:space="preserve"> </w:t>
      </w:r>
      <w:r>
        <w:rPr>
          <w:sz w:val="28"/>
        </w:rPr>
        <w:t>вашего</w:t>
      </w:r>
      <w:r>
        <w:rPr>
          <w:spacing w:val="1"/>
          <w:sz w:val="28"/>
        </w:rPr>
        <w:t xml:space="preserve"> </w:t>
      </w:r>
      <w:r>
        <w:rPr>
          <w:sz w:val="28"/>
        </w:rPr>
        <w:t>ребёнка»,</w:t>
      </w:r>
      <w:r>
        <w:rPr>
          <w:spacing w:val="1"/>
          <w:sz w:val="28"/>
        </w:rPr>
        <w:t xml:space="preserve"> </w:t>
      </w:r>
      <w:r>
        <w:rPr>
          <w:sz w:val="28"/>
        </w:rPr>
        <w:t>«Организация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образа</w:t>
      </w:r>
      <w:r>
        <w:rPr>
          <w:spacing w:val="1"/>
          <w:sz w:val="28"/>
        </w:rPr>
        <w:t xml:space="preserve"> </w:t>
      </w:r>
      <w:r>
        <w:rPr>
          <w:sz w:val="28"/>
        </w:rPr>
        <w:t>жизни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семье»,</w:t>
      </w:r>
      <w:r>
        <w:rPr>
          <w:spacing w:val="1"/>
          <w:sz w:val="28"/>
        </w:rPr>
        <w:t xml:space="preserve"> </w:t>
      </w:r>
      <w:r>
        <w:rPr>
          <w:sz w:val="28"/>
        </w:rPr>
        <w:t>«Организация</w:t>
      </w:r>
      <w:r>
        <w:rPr>
          <w:spacing w:val="1"/>
          <w:sz w:val="28"/>
        </w:rPr>
        <w:t xml:space="preserve"> </w:t>
      </w:r>
      <w:r>
        <w:rPr>
          <w:sz w:val="28"/>
        </w:rPr>
        <w:t>кружковой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физическому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развитию</w:t>
      </w:r>
      <w:r>
        <w:rPr>
          <w:spacing w:val="-2"/>
          <w:sz w:val="28"/>
        </w:rPr>
        <w:t xml:space="preserve"> </w:t>
      </w:r>
      <w:r>
        <w:rPr>
          <w:sz w:val="28"/>
        </w:rPr>
        <w:t>детей»;</w:t>
      </w:r>
    </w:p>
    <w:p w14:paraId="53030000">
      <w:pPr>
        <w:pStyle w:val="Style_3"/>
        <w:widowControl w:val="1"/>
        <w:numPr>
          <w:ilvl w:val="1"/>
          <w:numId w:val="29"/>
        </w:numPr>
        <w:tabs>
          <w:tab w:leader="none" w:pos="1382" w:val="left"/>
        </w:tabs>
        <w:spacing w:line="341" w:lineRule="exact"/>
        <w:ind w:hanging="361"/>
        <w:jc w:val="left"/>
        <w:rPr>
          <w:sz w:val="28"/>
        </w:rPr>
      </w:pPr>
      <w:r>
        <w:rPr>
          <w:sz w:val="28"/>
        </w:rPr>
        <w:t>индивидуальные</w:t>
      </w:r>
      <w:r>
        <w:rPr>
          <w:spacing w:val="-6"/>
          <w:sz w:val="28"/>
        </w:rPr>
        <w:t xml:space="preserve"> </w:t>
      </w:r>
      <w:r>
        <w:rPr>
          <w:sz w:val="28"/>
        </w:rPr>
        <w:t>беседы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родителями;</w:t>
      </w:r>
    </w:p>
    <w:p w14:paraId="54030000">
      <w:pPr>
        <w:pStyle w:val="Style_3"/>
        <w:widowControl w:val="1"/>
        <w:numPr>
          <w:ilvl w:val="0"/>
          <w:numId w:val="29"/>
        </w:numPr>
        <w:tabs>
          <w:tab w:leader="none" w:pos="782" w:val="left"/>
        </w:tabs>
        <w:spacing w:line="322" w:lineRule="exact"/>
        <w:ind/>
        <w:rPr>
          <w:i w:val="1"/>
          <w:sz w:val="28"/>
        </w:rPr>
      </w:pPr>
      <w:r>
        <w:rPr>
          <w:i w:val="1"/>
          <w:sz w:val="28"/>
        </w:rPr>
        <w:t>Организация</w:t>
      </w:r>
      <w:r>
        <w:rPr>
          <w:i w:val="1"/>
          <w:spacing w:val="-7"/>
          <w:sz w:val="28"/>
        </w:rPr>
        <w:t xml:space="preserve"> </w:t>
      </w:r>
      <w:r>
        <w:rPr>
          <w:i w:val="1"/>
          <w:sz w:val="28"/>
        </w:rPr>
        <w:t>рационального</w:t>
      </w:r>
      <w:r>
        <w:rPr>
          <w:i w:val="1"/>
          <w:spacing w:val="-5"/>
          <w:sz w:val="28"/>
        </w:rPr>
        <w:t xml:space="preserve"> </w:t>
      </w:r>
      <w:r>
        <w:rPr>
          <w:i w:val="1"/>
          <w:sz w:val="28"/>
        </w:rPr>
        <w:t>питания:</w:t>
      </w:r>
    </w:p>
    <w:p w14:paraId="55030000">
      <w:pPr>
        <w:pStyle w:val="Style_3"/>
        <w:widowControl w:val="1"/>
        <w:numPr>
          <w:ilvl w:val="1"/>
          <w:numId w:val="29"/>
        </w:numPr>
        <w:tabs>
          <w:tab w:leader="none" w:pos="1381" w:val="left"/>
          <w:tab w:leader="none" w:pos="1382" w:val="left"/>
        </w:tabs>
        <w:spacing w:line="342" w:lineRule="exact"/>
        <w:ind w:hanging="361"/>
        <w:jc w:val="left"/>
        <w:rPr>
          <w:sz w:val="28"/>
        </w:rPr>
      </w:pPr>
      <w:r>
        <w:rPr>
          <w:sz w:val="28"/>
        </w:rPr>
        <w:t>организация</w:t>
      </w:r>
      <w:r>
        <w:rPr>
          <w:spacing w:val="-5"/>
          <w:sz w:val="28"/>
        </w:rPr>
        <w:t xml:space="preserve"> </w:t>
      </w:r>
      <w:r>
        <w:rPr>
          <w:sz w:val="28"/>
        </w:rPr>
        <w:t>второго</w:t>
      </w:r>
      <w:r>
        <w:rPr>
          <w:spacing w:val="-3"/>
          <w:sz w:val="28"/>
        </w:rPr>
        <w:t xml:space="preserve"> </w:t>
      </w:r>
      <w:r>
        <w:rPr>
          <w:sz w:val="28"/>
        </w:rPr>
        <w:t>завтрака</w:t>
      </w:r>
      <w:r>
        <w:rPr>
          <w:spacing w:val="-4"/>
          <w:sz w:val="28"/>
        </w:rPr>
        <w:t xml:space="preserve"> </w:t>
      </w:r>
      <w:r>
        <w:rPr>
          <w:sz w:val="28"/>
        </w:rPr>
        <w:t>(соки,</w:t>
      </w:r>
      <w:r>
        <w:rPr>
          <w:spacing w:val="-5"/>
          <w:sz w:val="28"/>
        </w:rPr>
        <w:t xml:space="preserve"> </w:t>
      </w:r>
      <w:r>
        <w:rPr>
          <w:sz w:val="28"/>
        </w:rPr>
        <w:t>фрукты);</w:t>
      </w:r>
    </w:p>
    <w:p w14:paraId="56030000">
      <w:pPr>
        <w:pStyle w:val="Style_3"/>
        <w:widowControl w:val="1"/>
        <w:numPr>
          <w:ilvl w:val="1"/>
          <w:numId w:val="29"/>
        </w:numPr>
        <w:tabs>
          <w:tab w:leader="none" w:pos="1381" w:val="left"/>
          <w:tab w:leader="none" w:pos="1382" w:val="left"/>
        </w:tabs>
        <w:spacing w:line="342" w:lineRule="exact"/>
        <w:ind w:hanging="361"/>
        <w:jc w:val="left"/>
        <w:rPr>
          <w:sz w:val="28"/>
        </w:rPr>
      </w:pPr>
      <w:r>
        <w:rPr>
          <w:sz w:val="28"/>
        </w:rPr>
        <w:t>введение</w:t>
      </w:r>
      <w:r>
        <w:rPr>
          <w:spacing w:val="-5"/>
          <w:sz w:val="28"/>
        </w:rPr>
        <w:t xml:space="preserve"> </w:t>
      </w:r>
      <w:r>
        <w:rPr>
          <w:sz w:val="28"/>
        </w:rPr>
        <w:t>овощей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фруктов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обед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полдник;</w:t>
      </w:r>
    </w:p>
    <w:p w14:paraId="57030000">
      <w:pPr>
        <w:pStyle w:val="Style_3"/>
        <w:widowControl w:val="1"/>
        <w:numPr>
          <w:ilvl w:val="1"/>
          <w:numId w:val="29"/>
        </w:numPr>
        <w:tabs>
          <w:tab w:leader="none" w:pos="1381" w:val="left"/>
          <w:tab w:leader="none" w:pos="1382" w:val="left"/>
        </w:tabs>
        <w:spacing w:line="342" w:lineRule="exact"/>
        <w:ind w:hanging="361"/>
        <w:jc w:val="left"/>
        <w:rPr>
          <w:sz w:val="28"/>
        </w:rPr>
      </w:pPr>
      <w:r>
        <w:rPr>
          <w:sz w:val="28"/>
        </w:rPr>
        <w:t>С-витаминизация</w:t>
      </w:r>
      <w:r>
        <w:rPr>
          <w:spacing w:val="-8"/>
          <w:sz w:val="28"/>
        </w:rPr>
        <w:t xml:space="preserve"> </w:t>
      </w:r>
      <w:r>
        <w:rPr>
          <w:sz w:val="28"/>
        </w:rPr>
        <w:t>блюд;</w:t>
      </w:r>
    </w:p>
    <w:p w14:paraId="58030000">
      <w:pPr>
        <w:pStyle w:val="Style_3"/>
        <w:widowControl w:val="1"/>
        <w:numPr>
          <w:ilvl w:val="0"/>
          <w:numId w:val="29"/>
        </w:numPr>
        <w:tabs>
          <w:tab w:leader="none" w:pos="781" w:val="left"/>
          <w:tab w:leader="none" w:pos="782" w:val="left"/>
          <w:tab w:leader="none" w:pos="3129" w:val="left"/>
          <w:tab w:leader="none" w:pos="6154" w:val="left"/>
          <w:tab w:leader="none" w:pos="8527" w:val="left"/>
        </w:tabs>
        <w:spacing w:line="242" w:lineRule="auto"/>
        <w:ind w:left="781" w:right="657"/>
        <w:rPr>
          <w:i w:val="1"/>
          <w:sz w:val="28"/>
        </w:rPr>
      </w:pPr>
      <w:r>
        <w:rPr>
          <w:i w:val="1"/>
          <w:sz w:val="28"/>
        </w:rPr>
        <w:t>Организацию</w:t>
      </w:r>
      <w:r>
        <w:rPr>
          <w:i w:val="1"/>
          <w:sz w:val="28"/>
        </w:rPr>
        <w:tab/>
      </w:r>
      <w:r>
        <w:rPr>
          <w:i w:val="1"/>
          <w:sz w:val="28"/>
        </w:rPr>
        <w:t>профилактических</w:t>
      </w:r>
      <w:r>
        <w:rPr>
          <w:i w:val="1"/>
          <w:sz w:val="28"/>
        </w:rPr>
        <w:tab/>
      </w:r>
      <w:r>
        <w:rPr>
          <w:i w:val="1"/>
          <w:sz w:val="28"/>
        </w:rPr>
        <w:t>мероприятий</w:t>
      </w:r>
      <w:r>
        <w:rPr>
          <w:i w:val="1"/>
          <w:sz w:val="28"/>
        </w:rPr>
        <w:tab/>
      </w:r>
      <w:r>
        <w:rPr>
          <w:i w:val="1"/>
          <w:spacing w:val="-1"/>
          <w:sz w:val="28"/>
        </w:rPr>
        <w:t>по</w:t>
      </w:r>
      <w:r>
        <w:rPr>
          <w:i w:val="1"/>
          <w:spacing w:val="-67"/>
          <w:sz w:val="28"/>
        </w:rPr>
        <w:t xml:space="preserve"> </w:t>
      </w:r>
      <w:r>
        <w:rPr>
          <w:i w:val="1"/>
          <w:sz w:val="28"/>
        </w:rPr>
        <w:t>предотвращению</w:t>
      </w:r>
      <w:r>
        <w:rPr>
          <w:i w:val="1"/>
          <w:spacing w:val="-4"/>
          <w:sz w:val="28"/>
        </w:rPr>
        <w:t xml:space="preserve"> </w:t>
      </w:r>
      <w:r>
        <w:rPr>
          <w:i w:val="1"/>
          <w:sz w:val="28"/>
        </w:rPr>
        <w:t>нарушений</w:t>
      </w:r>
      <w:r>
        <w:rPr>
          <w:i w:val="1"/>
          <w:spacing w:val="-5"/>
          <w:sz w:val="28"/>
        </w:rPr>
        <w:t xml:space="preserve"> </w:t>
      </w:r>
      <w:r>
        <w:rPr>
          <w:i w:val="1"/>
          <w:sz w:val="28"/>
        </w:rPr>
        <w:t>опорно-двигательного</w:t>
      </w:r>
      <w:r>
        <w:rPr>
          <w:i w:val="1"/>
          <w:spacing w:val="-5"/>
          <w:sz w:val="28"/>
        </w:rPr>
        <w:t xml:space="preserve"> </w:t>
      </w:r>
      <w:r>
        <w:rPr>
          <w:i w:val="1"/>
          <w:sz w:val="28"/>
        </w:rPr>
        <w:t>аппарата:</w:t>
      </w:r>
    </w:p>
    <w:p w14:paraId="59030000">
      <w:pPr>
        <w:pStyle w:val="Style_3"/>
        <w:widowControl w:val="1"/>
        <w:numPr>
          <w:ilvl w:val="1"/>
          <w:numId w:val="29"/>
        </w:numPr>
        <w:tabs>
          <w:tab w:leader="none" w:pos="1381" w:val="left"/>
          <w:tab w:leader="none" w:pos="1382" w:val="left"/>
          <w:tab w:leader="none" w:pos="3289" w:val="left"/>
        </w:tabs>
        <w:spacing w:before="80"/>
        <w:ind w:right="663"/>
        <w:jc w:val="left"/>
        <w:rPr>
          <w:sz w:val="28"/>
        </w:rPr>
      </w:pPr>
      <w:r>
        <w:rPr>
          <w:sz w:val="28"/>
        </w:rPr>
        <w:t>Проведение</w:t>
      </w:r>
      <w:r>
        <w:rPr>
          <w:sz w:val="28"/>
        </w:rPr>
        <w:tab/>
      </w:r>
      <w:r>
        <w:rPr>
          <w:sz w:val="28"/>
        </w:rPr>
        <w:t>комплексов</w:t>
      </w:r>
      <w:r>
        <w:rPr>
          <w:spacing w:val="14"/>
          <w:sz w:val="28"/>
        </w:rPr>
        <w:t xml:space="preserve"> </w:t>
      </w:r>
      <w:r>
        <w:rPr>
          <w:sz w:val="28"/>
        </w:rPr>
        <w:t>упражнений</w:t>
      </w:r>
      <w:r>
        <w:rPr>
          <w:spacing w:val="13"/>
          <w:sz w:val="28"/>
        </w:rPr>
        <w:t xml:space="preserve"> </w:t>
      </w:r>
      <w:r>
        <w:rPr>
          <w:sz w:val="28"/>
        </w:rPr>
        <w:t>для</w:t>
      </w:r>
      <w:r>
        <w:rPr>
          <w:spacing w:val="15"/>
          <w:sz w:val="28"/>
        </w:rPr>
        <w:t xml:space="preserve"> </w:t>
      </w:r>
      <w:r>
        <w:rPr>
          <w:sz w:val="28"/>
        </w:rPr>
        <w:t>формирования</w:t>
      </w:r>
      <w:r>
        <w:rPr>
          <w:spacing w:val="-67"/>
          <w:sz w:val="28"/>
        </w:rPr>
        <w:t xml:space="preserve"> </w:t>
      </w:r>
      <w:r>
        <w:rPr>
          <w:sz w:val="28"/>
        </w:rPr>
        <w:t>правильной</w:t>
      </w:r>
      <w:r>
        <w:rPr>
          <w:spacing w:val="-4"/>
          <w:sz w:val="28"/>
        </w:rPr>
        <w:t xml:space="preserve"> </w:t>
      </w:r>
      <w:r>
        <w:rPr>
          <w:sz w:val="28"/>
        </w:rPr>
        <w:t>осанки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профилактики плоскостопия;</w:t>
      </w:r>
    </w:p>
    <w:p w14:paraId="5A030000">
      <w:pPr>
        <w:pStyle w:val="Style_3"/>
        <w:widowControl w:val="1"/>
        <w:numPr>
          <w:ilvl w:val="0"/>
          <w:numId w:val="29"/>
        </w:numPr>
        <w:tabs>
          <w:tab w:leader="none" w:pos="1009" w:val="left"/>
          <w:tab w:leader="none" w:pos="1010" w:val="left"/>
        </w:tabs>
        <w:spacing w:line="323" w:lineRule="exact"/>
        <w:ind w:hanging="708" w:left="1010"/>
        <w:rPr>
          <w:i w:val="1"/>
          <w:sz w:val="28"/>
        </w:rPr>
      </w:pPr>
      <w:r>
        <w:rPr>
          <w:i w:val="1"/>
          <w:sz w:val="28"/>
        </w:rPr>
        <w:t>Отслеживание</w:t>
      </w:r>
      <w:r>
        <w:rPr>
          <w:i w:val="1"/>
          <w:spacing w:val="-6"/>
          <w:sz w:val="28"/>
        </w:rPr>
        <w:t xml:space="preserve"> </w:t>
      </w:r>
      <w:r>
        <w:rPr>
          <w:i w:val="1"/>
          <w:sz w:val="28"/>
        </w:rPr>
        <w:t>результатов</w:t>
      </w:r>
      <w:r>
        <w:rPr>
          <w:i w:val="1"/>
          <w:spacing w:val="-6"/>
          <w:sz w:val="28"/>
        </w:rPr>
        <w:t xml:space="preserve"> </w:t>
      </w:r>
      <w:r>
        <w:rPr>
          <w:i w:val="1"/>
          <w:sz w:val="28"/>
        </w:rPr>
        <w:t>оздоровления</w:t>
      </w:r>
      <w:r>
        <w:rPr>
          <w:i w:val="1"/>
          <w:spacing w:val="-4"/>
          <w:sz w:val="28"/>
        </w:rPr>
        <w:t xml:space="preserve"> </w:t>
      </w:r>
      <w:r>
        <w:rPr>
          <w:i w:val="1"/>
          <w:sz w:val="28"/>
        </w:rPr>
        <w:t>и</w:t>
      </w:r>
      <w:r>
        <w:rPr>
          <w:i w:val="1"/>
          <w:spacing w:val="-3"/>
          <w:sz w:val="28"/>
        </w:rPr>
        <w:t xml:space="preserve"> </w:t>
      </w:r>
      <w:r>
        <w:rPr>
          <w:i w:val="1"/>
          <w:sz w:val="28"/>
        </w:rPr>
        <w:t>мониторинг</w:t>
      </w:r>
      <w:r>
        <w:rPr>
          <w:i w:val="1"/>
          <w:spacing w:val="-3"/>
          <w:sz w:val="28"/>
        </w:rPr>
        <w:t xml:space="preserve"> </w:t>
      </w:r>
      <w:r>
        <w:rPr>
          <w:i w:val="1"/>
          <w:sz w:val="28"/>
        </w:rPr>
        <w:t>:</w:t>
      </w:r>
    </w:p>
    <w:p w14:paraId="5B030000">
      <w:pPr>
        <w:pStyle w:val="Style_3"/>
        <w:widowControl w:val="1"/>
        <w:numPr>
          <w:ilvl w:val="1"/>
          <w:numId w:val="29"/>
        </w:numPr>
        <w:tabs>
          <w:tab w:leader="none" w:pos="1021" w:val="left"/>
          <w:tab w:leader="none" w:pos="1022" w:val="left"/>
        </w:tabs>
        <w:spacing w:before="1" w:line="342" w:lineRule="exact"/>
        <w:ind w:hanging="361" w:left="1022"/>
        <w:jc w:val="left"/>
        <w:rPr>
          <w:sz w:val="28"/>
        </w:rPr>
      </w:pPr>
      <w:r>
        <w:rPr>
          <w:sz w:val="28"/>
        </w:rPr>
        <w:t>анализа</w:t>
      </w:r>
      <w:r>
        <w:rPr>
          <w:spacing w:val="-3"/>
          <w:sz w:val="28"/>
        </w:rPr>
        <w:t xml:space="preserve"> </w:t>
      </w:r>
      <w:r>
        <w:rPr>
          <w:sz w:val="28"/>
        </w:rPr>
        <w:t>здоровья</w:t>
      </w:r>
      <w:r>
        <w:rPr>
          <w:spacing w:val="-2"/>
          <w:sz w:val="28"/>
        </w:rPr>
        <w:t xml:space="preserve"> </w:t>
      </w:r>
      <w:r>
        <w:rPr>
          <w:sz w:val="28"/>
        </w:rPr>
        <w:t>детей;</w:t>
      </w:r>
    </w:p>
    <w:p w14:paraId="5C030000">
      <w:pPr>
        <w:pStyle w:val="Style_3"/>
        <w:widowControl w:val="1"/>
        <w:numPr>
          <w:ilvl w:val="1"/>
          <w:numId w:val="29"/>
        </w:numPr>
        <w:tabs>
          <w:tab w:leader="none" w:pos="1021" w:val="left"/>
          <w:tab w:leader="none" w:pos="1022" w:val="left"/>
        </w:tabs>
        <w:spacing w:line="342" w:lineRule="exact"/>
        <w:ind w:hanging="361" w:left="1022"/>
        <w:jc w:val="left"/>
        <w:rPr>
          <w:sz w:val="28"/>
        </w:rPr>
      </w:pPr>
      <w:r>
        <w:rPr>
          <w:sz w:val="28"/>
        </w:rPr>
        <w:t>мониторинг</w:t>
      </w:r>
      <w:r>
        <w:rPr>
          <w:spacing w:val="-3"/>
          <w:sz w:val="28"/>
        </w:rPr>
        <w:t xml:space="preserve"> </w:t>
      </w:r>
      <w:r>
        <w:rPr>
          <w:sz w:val="28"/>
        </w:rPr>
        <w:t>здоровья</w:t>
      </w:r>
      <w:r>
        <w:rPr>
          <w:spacing w:val="64"/>
          <w:sz w:val="28"/>
        </w:rPr>
        <w:t xml:space="preserve"> </w:t>
      </w:r>
      <w:r>
        <w:rPr>
          <w:sz w:val="28"/>
        </w:rPr>
        <w:t>ЧБД;</w:t>
      </w:r>
    </w:p>
    <w:p w14:paraId="5D030000">
      <w:pPr>
        <w:pStyle w:val="Style_3"/>
        <w:widowControl w:val="1"/>
        <w:numPr>
          <w:ilvl w:val="1"/>
          <w:numId w:val="29"/>
        </w:numPr>
        <w:tabs>
          <w:tab w:leader="none" w:pos="1021" w:val="left"/>
          <w:tab w:leader="none" w:pos="1022" w:val="left"/>
        </w:tabs>
        <w:spacing w:line="342" w:lineRule="exact"/>
        <w:ind w:hanging="361" w:left="1022"/>
        <w:jc w:val="left"/>
        <w:rPr>
          <w:sz w:val="28"/>
        </w:rPr>
      </w:pPr>
      <w:r>
        <w:rPr>
          <w:sz w:val="28"/>
        </w:rPr>
        <w:t>отслеживание</w:t>
      </w:r>
      <w:r>
        <w:rPr>
          <w:spacing w:val="-7"/>
          <w:sz w:val="28"/>
        </w:rPr>
        <w:t xml:space="preserve"> </w:t>
      </w:r>
      <w:r>
        <w:rPr>
          <w:sz w:val="28"/>
        </w:rPr>
        <w:t>результатов</w:t>
      </w:r>
      <w:r>
        <w:rPr>
          <w:spacing w:val="-4"/>
          <w:sz w:val="28"/>
        </w:rPr>
        <w:t xml:space="preserve"> </w:t>
      </w:r>
      <w:r>
        <w:rPr>
          <w:sz w:val="28"/>
        </w:rPr>
        <w:t>оздоровления;</w:t>
      </w:r>
    </w:p>
    <w:p w14:paraId="5E030000">
      <w:pPr>
        <w:pStyle w:val="Style_3"/>
        <w:widowControl w:val="1"/>
        <w:numPr>
          <w:ilvl w:val="1"/>
          <w:numId w:val="29"/>
        </w:numPr>
        <w:tabs>
          <w:tab w:leader="none" w:pos="1021" w:val="left"/>
          <w:tab w:leader="none" w:pos="1022" w:val="left"/>
        </w:tabs>
        <w:spacing w:line="342" w:lineRule="exact"/>
        <w:ind w:hanging="361" w:left="1022"/>
        <w:jc w:val="left"/>
        <w:rPr>
          <w:sz w:val="28"/>
        </w:rPr>
      </w:pPr>
      <w:r>
        <w:rPr>
          <w:sz w:val="28"/>
        </w:rPr>
        <w:t>организация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эффективность</w:t>
      </w:r>
      <w:r>
        <w:rPr>
          <w:spacing w:val="-5"/>
          <w:sz w:val="28"/>
        </w:rPr>
        <w:t xml:space="preserve"> </w:t>
      </w:r>
      <w:r>
        <w:rPr>
          <w:sz w:val="28"/>
        </w:rPr>
        <w:t>закаливающих</w:t>
      </w:r>
      <w:r>
        <w:rPr>
          <w:spacing w:val="-3"/>
          <w:sz w:val="28"/>
        </w:rPr>
        <w:t xml:space="preserve"> </w:t>
      </w:r>
      <w:r>
        <w:rPr>
          <w:sz w:val="28"/>
        </w:rPr>
        <w:t>мероприятий;</w:t>
      </w:r>
    </w:p>
    <w:p w14:paraId="5F030000">
      <w:pPr>
        <w:pStyle w:val="Style_3"/>
        <w:widowControl w:val="1"/>
        <w:numPr>
          <w:ilvl w:val="1"/>
          <w:numId w:val="29"/>
        </w:numPr>
        <w:tabs>
          <w:tab w:leader="none" w:pos="1021" w:val="left"/>
          <w:tab w:leader="none" w:pos="1022" w:val="left"/>
        </w:tabs>
        <w:ind w:hanging="361" w:left="1022"/>
        <w:jc w:val="left"/>
        <w:rPr>
          <w:sz w:val="28"/>
        </w:rPr>
      </w:pPr>
      <w:r>
        <w:rPr>
          <w:sz w:val="28"/>
        </w:rPr>
        <w:t>формирование</w:t>
      </w:r>
      <w:r>
        <w:rPr>
          <w:spacing w:val="-8"/>
          <w:sz w:val="28"/>
        </w:rPr>
        <w:t xml:space="preserve"> </w:t>
      </w:r>
      <w:r>
        <w:rPr>
          <w:sz w:val="28"/>
        </w:rPr>
        <w:t>паспорта</w:t>
      </w:r>
      <w:r>
        <w:rPr>
          <w:spacing w:val="-4"/>
          <w:sz w:val="28"/>
        </w:rPr>
        <w:t xml:space="preserve"> </w:t>
      </w:r>
      <w:r>
        <w:rPr>
          <w:sz w:val="28"/>
        </w:rPr>
        <w:t>Здоровья</w:t>
      </w:r>
      <w:r>
        <w:rPr>
          <w:spacing w:val="-4"/>
          <w:sz w:val="28"/>
        </w:rPr>
        <w:t xml:space="preserve"> </w:t>
      </w:r>
      <w:r>
        <w:rPr>
          <w:sz w:val="28"/>
        </w:rPr>
        <w:t>каждого</w:t>
      </w:r>
      <w:r>
        <w:rPr>
          <w:spacing w:val="-6"/>
          <w:sz w:val="28"/>
        </w:rPr>
        <w:t xml:space="preserve"> </w:t>
      </w:r>
      <w:r>
        <w:rPr>
          <w:sz w:val="28"/>
        </w:rPr>
        <w:t>ребёнка;</w:t>
      </w:r>
    </w:p>
    <w:p w14:paraId="60030000">
      <w:pPr>
        <w:pStyle w:val="Style_1"/>
      </w:pPr>
    </w:p>
    <w:p w14:paraId="61030000">
      <w:pPr>
        <w:pStyle w:val="Style_2"/>
        <w:widowControl w:val="1"/>
        <w:numPr>
          <w:ilvl w:val="0"/>
          <w:numId w:val="28"/>
        </w:numPr>
        <w:tabs>
          <w:tab w:leader="none" w:pos="514" w:val="left"/>
        </w:tabs>
        <w:spacing w:before="5"/>
        <w:ind w:hanging="212" w:left="513"/>
      </w:pPr>
      <w:r>
        <w:t>модуль:</w:t>
      </w:r>
      <w:r>
        <w:rPr>
          <w:spacing w:val="-5"/>
        </w:rPr>
        <w:t xml:space="preserve"> </w:t>
      </w:r>
      <w:r>
        <w:t>физическая</w:t>
      </w:r>
      <w:r>
        <w:rPr>
          <w:spacing w:val="-6"/>
        </w:rPr>
        <w:t xml:space="preserve"> </w:t>
      </w:r>
      <w:r>
        <w:t>культура</w:t>
      </w:r>
    </w:p>
    <w:p w14:paraId="62030000">
      <w:pPr>
        <w:pStyle w:val="Style_3"/>
        <w:widowControl w:val="1"/>
        <w:numPr>
          <w:ilvl w:val="0"/>
          <w:numId w:val="30"/>
        </w:numPr>
        <w:tabs>
          <w:tab w:leader="none" w:pos="782" w:val="left"/>
        </w:tabs>
        <w:ind/>
        <w:rPr>
          <w:i w:val="1"/>
          <w:sz w:val="28"/>
        </w:rPr>
      </w:pPr>
      <w:r>
        <w:rPr>
          <w:i w:val="1"/>
          <w:sz w:val="28"/>
        </w:rPr>
        <w:t>Организация</w:t>
      </w:r>
      <w:r>
        <w:rPr>
          <w:i w:val="1"/>
          <w:spacing w:val="64"/>
          <w:sz w:val="28"/>
        </w:rPr>
        <w:t xml:space="preserve"> </w:t>
      </w:r>
      <w:r>
        <w:rPr>
          <w:i w:val="1"/>
          <w:sz w:val="28"/>
        </w:rPr>
        <w:t>развивающей</w:t>
      </w:r>
      <w:r>
        <w:rPr>
          <w:i w:val="1"/>
          <w:spacing w:val="-1"/>
          <w:sz w:val="28"/>
        </w:rPr>
        <w:t xml:space="preserve"> </w:t>
      </w:r>
      <w:r>
        <w:rPr>
          <w:i w:val="1"/>
          <w:sz w:val="28"/>
        </w:rPr>
        <w:t>среды</w:t>
      </w:r>
      <w:r>
        <w:rPr>
          <w:i w:val="1"/>
          <w:spacing w:val="-3"/>
          <w:sz w:val="28"/>
        </w:rPr>
        <w:t xml:space="preserve"> </w:t>
      </w:r>
      <w:r>
        <w:rPr>
          <w:i w:val="1"/>
          <w:sz w:val="28"/>
        </w:rPr>
        <w:t>на территории</w:t>
      </w:r>
      <w:r>
        <w:rPr>
          <w:i w:val="1"/>
          <w:spacing w:val="-5"/>
          <w:sz w:val="28"/>
        </w:rPr>
        <w:t xml:space="preserve"> </w:t>
      </w:r>
      <w:r>
        <w:rPr>
          <w:i w:val="1"/>
          <w:sz w:val="28"/>
        </w:rPr>
        <w:t>и в</w:t>
      </w:r>
      <w:r>
        <w:rPr>
          <w:i w:val="1"/>
          <w:spacing w:val="-2"/>
          <w:sz w:val="28"/>
        </w:rPr>
        <w:t xml:space="preserve"> </w:t>
      </w:r>
      <w:r>
        <w:rPr>
          <w:i w:val="1"/>
          <w:sz w:val="28"/>
        </w:rPr>
        <w:t>ДОУ.</w:t>
      </w:r>
    </w:p>
    <w:p w14:paraId="63030000">
      <w:pPr>
        <w:pStyle w:val="Style_3"/>
        <w:widowControl w:val="1"/>
        <w:numPr>
          <w:ilvl w:val="0"/>
          <w:numId w:val="30"/>
        </w:numPr>
        <w:tabs>
          <w:tab w:leader="none" w:pos="782" w:val="left"/>
        </w:tabs>
        <w:spacing w:before="1" w:line="323" w:lineRule="exact"/>
        <w:ind/>
        <w:rPr>
          <w:i w:val="1"/>
          <w:sz w:val="28"/>
        </w:rPr>
      </w:pPr>
      <w:r>
        <w:rPr>
          <w:i w:val="1"/>
          <w:sz w:val="28"/>
        </w:rPr>
        <w:t>Организация</w:t>
      </w:r>
      <w:r>
        <w:rPr>
          <w:i w:val="1"/>
          <w:spacing w:val="-7"/>
          <w:sz w:val="28"/>
        </w:rPr>
        <w:t xml:space="preserve"> </w:t>
      </w:r>
      <w:r>
        <w:rPr>
          <w:i w:val="1"/>
          <w:sz w:val="28"/>
        </w:rPr>
        <w:t>оптимального</w:t>
      </w:r>
      <w:r>
        <w:rPr>
          <w:i w:val="1"/>
          <w:spacing w:val="-5"/>
          <w:sz w:val="28"/>
        </w:rPr>
        <w:t xml:space="preserve"> </w:t>
      </w:r>
      <w:r>
        <w:rPr>
          <w:i w:val="1"/>
          <w:sz w:val="28"/>
        </w:rPr>
        <w:t>двигательного</w:t>
      </w:r>
      <w:r>
        <w:rPr>
          <w:i w:val="1"/>
          <w:spacing w:val="-5"/>
          <w:sz w:val="28"/>
        </w:rPr>
        <w:t xml:space="preserve"> </w:t>
      </w:r>
      <w:r>
        <w:rPr>
          <w:i w:val="1"/>
          <w:sz w:val="28"/>
        </w:rPr>
        <w:t>режима:</w:t>
      </w:r>
    </w:p>
    <w:p w14:paraId="64030000">
      <w:pPr>
        <w:pStyle w:val="Style_3"/>
        <w:widowControl w:val="1"/>
        <w:numPr>
          <w:ilvl w:val="1"/>
          <w:numId w:val="30"/>
        </w:numPr>
        <w:tabs>
          <w:tab w:leader="none" w:pos="1022" w:val="left"/>
        </w:tabs>
        <w:ind w:left="1021" w:right="659"/>
        <w:jc w:val="left"/>
        <w:rPr>
          <w:sz w:val="28"/>
        </w:rPr>
      </w:pPr>
      <w:r>
        <w:rPr>
          <w:sz w:val="28"/>
        </w:rPr>
        <w:t>утренняя</w:t>
      </w:r>
      <w:r>
        <w:rPr>
          <w:spacing w:val="1"/>
          <w:sz w:val="28"/>
        </w:rPr>
        <w:t xml:space="preserve"> </w:t>
      </w:r>
      <w:r>
        <w:rPr>
          <w:sz w:val="28"/>
        </w:rPr>
        <w:t>гимнастика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свежем</w:t>
      </w:r>
      <w:r>
        <w:rPr>
          <w:spacing w:val="1"/>
          <w:sz w:val="28"/>
        </w:rPr>
        <w:t xml:space="preserve"> </w:t>
      </w:r>
      <w:r>
        <w:rPr>
          <w:sz w:val="28"/>
        </w:rPr>
        <w:t>воздухе</w:t>
      </w:r>
      <w:r>
        <w:rPr>
          <w:spacing w:val="1"/>
          <w:sz w:val="28"/>
        </w:rPr>
        <w:t xml:space="preserve"> </w:t>
      </w:r>
      <w:r>
        <w:rPr>
          <w:sz w:val="28"/>
        </w:rPr>
        <w:t>под</w:t>
      </w:r>
      <w:r>
        <w:rPr>
          <w:spacing w:val="1"/>
          <w:sz w:val="28"/>
        </w:rPr>
        <w:t xml:space="preserve"> </w:t>
      </w:r>
      <w:r>
        <w:rPr>
          <w:sz w:val="28"/>
        </w:rPr>
        <w:t>музыкальное</w:t>
      </w:r>
      <w:r>
        <w:rPr>
          <w:spacing w:val="-68"/>
          <w:sz w:val="28"/>
        </w:rPr>
        <w:t xml:space="preserve"> </w:t>
      </w:r>
      <w:r>
        <w:rPr>
          <w:sz w:val="28"/>
        </w:rPr>
        <w:t>сопровождение (дыхательная гимнастика, профилактика осанки,</w:t>
      </w:r>
      <w:r>
        <w:rPr>
          <w:spacing w:val="-67"/>
          <w:sz w:val="28"/>
        </w:rPr>
        <w:t xml:space="preserve"> </w:t>
      </w:r>
      <w:r>
        <w:rPr>
          <w:sz w:val="28"/>
        </w:rPr>
        <w:t>плоскостопия);</w:t>
      </w:r>
    </w:p>
    <w:p w14:paraId="65030000">
      <w:pPr>
        <w:pStyle w:val="Style_3"/>
        <w:widowControl w:val="1"/>
        <w:numPr>
          <w:ilvl w:val="1"/>
          <w:numId w:val="30"/>
        </w:numPr>
        <w:tabs>
          <w:tab w:leader="none" w:pos="1022" w:val="left"/>
        </w:tabs>
        <w:ind w:hanging="361"/>
        <w:jc w:val="left"/>
        <w:rPr>
          <w:sz w:val="28"/>
        </w:rPr>
      </w:pPr>
      <w:r>
        <w:rPr>
          <w:sz w:val="28"/>
        </w:rPr>
        <w:t>гимнастика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элементами</w:t>
      </w:r>
      <w:r>
        <w:rPr>
          <w:spacing w:val="-3"/>
          <w:sz w:val="28"/>
        </w:rPr>
        <w:t xml:space="preserve"> </w:t>
      </w:r>
      <w:r>
        <w:rPr>
          <w:sz w:val="28"/>
        </w:rPr>
        <w:t>кинезиологии;</w:t>
      </w:r>
    </w:p>
    <w:p w14:paraId="66030000">
      <w:pPr>
        <w:pStyle w:val="Style_3"/>
        <w:widowControl w:val="1"/>
        <w:numPr>
          <w:ilvl w:val="1"/>
          <w:numId w:val="30"/>
        </w:numPr>
        <w:tabs>
          <w:tab w:leader="none" w:pos="1022" w:val="left"/>
        </w:tabs>
        <w:spacing w:line="342" w:lineRule="exact"/>
        <w:ind w:hanging="361"/>
        <w:jc w:val="left"/>
        <w:rPr>
          <w:sz w:val="28"/>
        </w:rPr>
      </w:pPr>
      <w:r>
        <w:rPr>
          <w:sz w:val="28"/>
        </w:rPr>
        <w:t>плавание</w:t>
      </w:r>
      <w:r>
        <w:rPr>
          <w:spacing w:val="-1"/>
          <w:sz w:val="28"/>
        </w:rPr>
        <w:t xml:space="preserve"> </w:t>
      </w:r>
      <w:r>
        <w:rPr>
          <w:sz w:val="28"/>
        </w:rPr>
        <w:t>(2</w:t>
      </w:r>
      <w:r>
        <w:rPr>
          <w:spacing w:val="1"/>
          <w:sz w:val="28"/>
        </w:rPr>
        <w:t xml:space="preserve"> </w:t>
      </w:r>
      <w:r>
        <w:rPr>
          <w:sz w:val="28"/>
        </w:rPr>
        <w:t>раза в</w:t>
      </w:r>
      <w:r>
        <w:rPr>
          <w:spacing w:val="-5"/>
          <w:sz w:val="28"/>
        </w:rPr>
        <w:t xml:space="preserve"> </w:t>
      </w:r>
      <w:r>
        <w:rPr>
          <w:sz w:val="28"/>
        </w:rPr>
        <w:t>неделю);</w:t>
      </w:r>
    </w:p>
    <w:p w14:paraId="67030000">
      <w:pPr>
        <w:pStyle w:val="Style_3"/>
        <w:widowControl w:val="1"/>
        <w:numPr>
          <w:ilvl w:val="1"/>
          <w:numId w:val="30"/>
        </w:numPr>
        <w:tabs>
          <w:tab w:leader="none" w:pos="1021" w:val="left"/>
          <w:tab w:leader="none" w:pos="1022" w:val="left"/>
        </w:tabs>
        <w:ind w:left="1021" w:right="658"/>
        <w:jc w:val="left"/>
        <w:rPr>
          <w:sz w:val="28"/>
        </w:rPr>
      </w:pPr>
      <w:r>
        <w:rPr>
          <w:sz w:val="28"/>
        </w:rPr>
        <w:t>непосредственно</w:t>
      </w:r>
      <w:r>
        <w:rPr>
          <w:spacing w:val="10"/>
          <w:sz w:val="28"/>
        </w:rPr>
        <w:t xml:space="preserve"> </w:t>
      </w:r>
      <w:r>
        <w:rPr>
          <w:sz w:val="28"/>
        </w:rPr>
        <w:t>образовательная</w:t>
      </w:r>
      <w:r>
        <w:rPr>
          <w:spacing w:val="9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9"/>
          <w:sz w:val="28"/>
        </w:rPr>
        <w:t xml:space="preserve"> </w:t>
      </w:r>
      <w:r>
        <w:rPr>
          <w:sz w:val="28"/>
        </w:rPr>
        <w:t>по</w:t>
      </w:r>
      <w:r>
        <w:rPr>
          <w:spacing w:val="11"/>
          <w:sz w:val="28"/>
        </w:rPr>
        <w:t xml:space="preserve"> </w:t>
      </w:r>
      <w:r>
        <w:rPr>
          <w:sz w:val="28"/>
        </w:rPr>
        <w:t>физическому</w:t>
      </w:r>
      <w:r>
        <w:rPr>
          <w:spacing w:val="-67"/>
          <w:sz w:val="28"/>
        </w:rPr>
        <w:t xml:space="preserve"> </w:t>
      </w:r>
      <w:r>
        <w:rPr>
          <w:sz w:val="28"/>
        </w:rPr>
        <w:t>развитию</w:t>
      </w:r>
      <w:r>
        <w:rPr>
          <w:spacing w:val="-2"/>
          <w:sz w:val="28"/>
        </w:rPr>
        <w:t xml:space="preserve"> </w:t>
      </w:r>
      <w:r>
        <w:rPr>
          <w:sz w:val="28"/>
        </w:rPr>
        <w:t>на воздухе;</w:t>
      </w:r>
    </w:p>
    <w:p w14:paraId="68030000">
      <w:pPr>
        <w:pStyle w:val="Style_3"/>
        <w:widowControl w:val="1"/>
        <w:numPr>
          <w:ilvl w:val="1"/>
          <w:numId w:val="30"/>
        </w:numPr>
        <w:tabs>
          <w:tab w:leader="none" w:pos="1021" w:val="left"/>
          <w:tab w:leader="none" w:pos="1022" w:val="left"/>
        </w:tabs>
        <w:ind w:left="1021" w:right="659"/>
        <w:jc w:val="left"/>
        <w:rPr>
          <w:sz w:val="28"/>
        </w:rPr>
      </w:pPr>
      <w:r>
        <w:rPr>
          <w:sz w:val="28"/>
        </w:rPr>
        <w:t>подвижные</w:t>
      </w:r>
      <w:r>
        <w:rPr>
          <w:spacing w:val="1"/>
          <w:sz w:val="28"/>
        </w:rPr>
        <w:t xml:space="preserve"> </w:t>
      </w:r>
      <w:r>
        <w:rPr>
          <w:sz w:val="28"/>
        </w:rPr>
        <w:t>игры,</w:t>
      </w:r>
      <w:r>
        <w:rPr>
          <w:spacing w:val="1"/>
          <w:sz w:val="28"/>
        </w:rPr>
        <w:t xml:space="preserve"> </w:t>
      </w:r>
      <w:r>
        <w:rPr>
          <w:sz w:val="28"/>
        </w:rPr>
        <w:t>игры-хороводы,</w:t>
      </w:r>
      <w:r>
        <w:rPr>
          <w:spacing w:val="3"/>
          <w:sz w:val="28"/>
        </w:rPr>
        <w:t xml:space="preserve"> </w:t>
      </w:r>
      <w:r>
        <w:rPr>
          <w:sz w:val="28"/>
        </w:rPr>
        <w:t>игры</w:t>
      </w:r>
      <w:r>
        <w:rPr>
          <w:spacing w:val="4"/>
          <w:sz w:val="28"/>
        </w:rPr>
        <w:t xml:space="preserve"> </w:t>
      </w:r>
      <w:r>
        <w:rPr>
          <w:sz w:val="28"/>
        </w:rPr>
        <w:t>с</w:t>
      </w:r>
      <w:r>
        <w:rPr>
          <w:spacing w:val="4"/>
          <w:sz w:val="28"/>
        </w:rPr>
        <w:t xml:space="preserve"> </w:t>
      </w:r>
      <w:r>
        <w:rPr>
          <w:sz w:val="28"/>
        </w:rPr>
        <w:t>водой,</w:t>
      </w:r>
      <w:r>
        <w:rPr>
          <w:spacing w:val="3"/>
          <w:sz w:val="28"/>
        </w:rPr>
        <w:t xml:space="preserve"> </w:t>
      </w:r>
      <w:r>
        <w:rPr>
          <w:sz w:val="28"/>
        </w:rPr>
        <w:t>физические,</w:t>
      </w:r>
      <w:r>
        <w:rPr>
          <w:spacing w:val="-67"/>
          <w:sz w:val="28"/>
        </w:rPr>
        <w:t xml:space="preserve"> </w:t>
      </w:r>
      <w:r>
        <w:rPr>
          <w:sz w:val="28"/>
        </w:rPr>
        <w:t>игровые</w:t>
      </w:r>
      <w:r>
        <w:rPr>
          <w:spacing w:val="-1"/>
          <w:sz w:val="28"/>
        </w:rPr>
        <w:t xml:space="preserve"> </w:t>
      </w:r>
      <w:r>
        <w:rPr>
          <w:sz w:val="28"/>
        </w:rPr>
        <w:t>упражнения;</w:t>
      </w:r>
    </w:p>
    <w:p w14:paraId="69030000">
      <w:pPr>
        <w:pStyle w:val="Style_3"/>
        <w:widowControl w:val="1"/>
        <w:numPr>
          <w:ilvl w:val="1"/>
          <w:numId w:val="30"/>
        </w:numPr>
        <w:tabs>
          <w:tab w:leader="none" w:pos="1021" w:val="left"/>
          <w:tab w:leader="none" w:pos="1022" w:val="left"/>
        </w:tabs>
        <w:spacing w:line="340" w:lineRule="exact"/>
        <w:ind w:hanging="361"/>
        <w:jc w:val="left"/>
        <w:rPr>
          <w:sz w:val="28"/>
        </w:rPr>
      </w:pPr>
      <w:r>
        <w:rPr>
          <w:sz w:val="28"/>
        </w:rPr>
        <w:t>спортивные</w:t>
      </w:r>
      <w:r>
        <w:rPr>
          <w:spacing w:val="-4"/>
          <w:sz w:val="28"/>
        </w:rPr>
        <w:t xml:space="preserve"> </w:t>
      </w:r>
      <w:r>
        <w:rPr>
          <w:sz w:val="28"/>
        </w:rPr>
        <w:t>игры;</w:t>
      </w:r>
    </w:p>
    <w:p w14:paraId="6A030000">
      <w:pPr>
        <w:pStyle w:val="Style_3"/>
        <w:widowControl w:val="1"/>
        <w:numPr>
          <w:ilvl w:val="1"/>
          <w:numId w:val="30"/>
        </w:numPr>
        <w:tabs>
          <w:tab w:leader="none" w:pos="1021" w:val="left"/>
          <w:tab w:leader="none" w:pos="1022" w:val="left"/>
        </w:tabs>
        <w:ind w:hanging="361"/>
        <w:jc w:val="left"/>
        <w:rPr>
          <w:sz w:val="28"/>
        </w:rPr>
      </w:pPr>
      <w:r>
        <w:rPr>
          <w:sz w:val="28"/>
        </w:rPr>
        <w:t>индивидуальная</w:t>
      </w:r>
      <w:r>
        <w:rPr>
          <w:spacing w:val="-2"/>
          <w:sz w:val="28"/>
        </w:rPr>
        <w:t xml:space="preserve"> </w:t>
      </w:r>
      <w:r>
        <w:rPr>
          <w:sz w:val="28"/>
        </w:rPr>
        <w:t>работу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физическому</w:t>
      </w:r>
      <w:r>
        <w:rPr>
          <w:spacing w:val="-3"/>
          <w:sz w:val="28"/>
        </w:rPr>
        <w:t xml:space="preserve"> </w:t>
      </w:r>
      <w:r>
        <w:rPr>
          <w:sz w:val="28"/>
        </w:rPr>
        <w:t>развитию;</w:t>
      </w:r>
    </w:p>
    <w:p w14:paraId="6B030000">
      <w:pPr>
        <w:pStyle w:val="Style_3"/>
        <w:widowControl w:val="1"/>
        <w:numPr>
          <w:ilvl w:val="1"/>
          <w:numId w:val="30"/>
        </w:numPr>
        <w:tabs>
          <w:tab w:leader="none" w:pos="1021" w:val="left"/>
          <w:tab w:leader="none" w:pos="1022" w:val="left"/>
        </w:tabs>
        <w:spacing w:line="342" w:lineRule="exact"/>
        <w:ind w:hanging="361"/>
        <w:jc w:val="left"/>
        <w:rPr>
          <w:sz w:val="28"/>
        </w:rPr>
      </w:pPr>
      <w:r>
        <w:rPr>
          <w:sz w:val="28"/>
        </w:rPr>
        <w:t>оздоровительная</w:t>
      </w:r>
      <w:r>
        <w:rPr>
          <w:spacing w:val="-6"/>
          <w:sz w:val="28"/>
        </w:rPr>
        <w:t xml:space="preserve"> </w:t>
      </w:r>
      <w:r>
        <w:rPr>
          <w:sz w:val="28"/>
        </w:rPr>
        <w:t>ходьба;</w:t>
      </w:r>
    </w:p>
    <w:p w14:paraId="6C030000">
      <w:pPr>
        <w:pStyle w:val="Style_3"/>
        <w:widowControl w:val="1"/>
        <w:numPr>
          <w:ilvl w:val="1"/>
          <w:numId w:val="30"/>
        </w:numPr>
        <w:tabs>
          <w:tab w:leader="none" w:pos="1021" w:val="left"/>
          <w:tab w:leader="none" w:pos="1022" w:val="left"/>
        </w:tabs>
        <w:spacing w:line="342" w:lineRule="exact"/>
        <w:ind w:hanging="361"/>
        <w:jc w:val="left"/>
        <w:rPr>
          <w:sz w:val="28"/>
        </w:rPr>
      </w:pPr>
      <w:r>
        <w:rPr>
          <w:sz w:val="28"/>
        </w:rPr>
        <w:t>дозированный</w:t>
      </w:r>
      <w:r>
        <w:rPr>
          <w:spacing w:val="-2"/>
          <w:sz w:val="28"/>
        </w:rPr>
        <w:t xml:space="preserve"> </w:t>
      </w:r>
      <w:r>
        <w:rPr>
          <w:sz w:val="28"/>
        </w:rPr>
        <w:t>бег</w:t>
      </w:r>
      <w:r>
        <w:rPr>
          <w:spacing w:val="-2"/>
          <w:sz w:val="28"/>
        </w:rPr>
        <w:t xml:space="preserve"> </w:t>
      </w:r>
      <w:r>
        <w:rPr>
          <w:sz w:val="28"/>
        </w:rPr>
        <w:t>(по</w:t>
      </w:r>
      <w:r>
        <w:rPr>
          <w:spacing w:val="-5"/>
          <w:sz w:val="28"/>
        </w:rPr>
        <w:t xml:space="preserve"> </w:t>
      </w:r>
      <w:r>
        <w:rPr>
          <w:sz w:val="28"/>
        </w:rPr>
        <w:t>индивидуальным</w:t>
      </w:r>
      <w:r>
        <w:rPr>
          <w:spacing w:val="-5"/>
          <w:sz w:val="28"/>
        </w:rPr>
        <w:t xml:space="preserve"> </w:t>
      </w:r>
      <w:r>
        <w:rPr>
          <w:sz w:val="28"/>
        </w:rPr>
        <w:t>показателям);</w:t>
      </w:r>
    </w:p>
    <w:p w14:paraId="6D030000">
      <w:pPr>
        <w:pStyle w:val="Style_3"/>
        <w:widowControl w:val="1"/>
        <w:numPr>
          <w:ilvl w:val="1"/>
          <w:numId w:val="30"/>
        </w:numPr>
        <w:tabs>
          <w:tab w:leader="none" w:pos="1021" w:val="left"/>
          <w:tab w:leader="none" w:pos="1022" w:val="left"/>
        </w:tabs>
        <w:spacing w:line="342" w:lineRule="exact"/>
        <w:ind w:hanging="361"/>
        <w:jc w:val="left"/>
        <w:rPr>
          <w:sz w:val="28"/>
        </w:rPr>
      </w:pPr>
      <w:r>
        <w:rPr>
          <w:sz w:val="28"/>
        </w:rPr>
        <w:t>босохождение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дорожке</w:t>
      </w:r>
      <w:r>
        <w:rPr>
          <w:spacing w:val="-5"/>
          <w:sz w:val="28"/>
        </w:rPr>
        <w:t xml:space="preserve"> </w:t>
      </w:r>
      <w:r>
        <w:rPr>
          <w:sz w:val="28"/>
        </w:rPr>
        <w:t>Здоровья;</w:t>
      </w:r>
    </w:p>
    <w:p w14:paraId="6E030000">
      <w:pPr>
        <w:pStyle w:val="Style_3"/>
        <w:widowControl w:val="1"/>
        <w:numPr>
          <w:ilvl w:val="1"/>
          <w:numId w:val="30"/>
        </w:numPr>
        <w:tabs>
          <w:tab w:leader="none" w:pos="1021" w:val="left"/>
          <w:tab w:leader="none" w:pos="1022" w:val="left"/>
        </w:tabs>
        <w:spacing w:line="342" w:lineRule="exact"/>
        <w:ind w:hanging="361"/>
        <w:jc w:val="left"/>
        <w:rPr>
          <w:sz w:val="28"/>
        </w:rPr>
      </w:pPr>
      <w:r>
        <w:rPr>
          <w:sz w:val="28"/>
        </w:rPr>
        <w:t>физкультурные</w:t>
      </w:r>
      <w:r>
        <w:rPr>
          <w:spacing w:val="62"/>
          <w:sz w:val="28"/>
        </w:rPr>
        <w:t xml:space="preserve"> </w:t>
      </w:r>
      <w:r>
        <w:rPr>
          <w:sz w:val="28"/>
        </w:rPr>
        <w:t>досуги;</w:t>
      </w:r>
    </w:p>
    <w:p w14:paraId="6F030000">
      <w:pPr>
        <w:pStyle w:val="Style_3"/>
        <w:widowControl w:val="1"/>
        <w:numPr>
          <w:ilvl w:val="1"/>
          <w:numId w:val="30"/>
        </w:numPr>
        <w:tabs>
          <w:tab w:leader="none" w:pos="1021" w:val="left"/>
          <w:tab w:leader="none" w:pos="1022" w:val="left"/>
        </w:tabs>
        <w:spacing w:line="342" w:lineRule="exact"/>
        <w:ind w:hanging="361"/>
        <w:jc w:val="left"/>
        <w:rPr>
          <w:sz w:val="28"/>
        </w:rPr>
      </w:pPr>
      <w:r>
        <w:rPr>
          <w:sz w:val="28"/>
        </w:rPr>
        <w:t>недели</w:t>
      </w:r>
      <w:r>
        <w:rPr>
          <w:spacing w:val="-3"/>
          <w:sz w:val="28"/>
        </w:rPr>
        <w:t xml:space="preserve"> </w:t>
      </w:r>
      <w:r>
        <w:rPr>
          <w:sz w:val="28"/>
        </w:rPr>
        <w:t>Здоровья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дни</w:t>
      </w:r>
      <w:r>
        <w:rPr>
          <w:spacing w:val="-3"/>
          <w:sz w:val="28"/>
        </w:rPr>
        <w:t xml:space="preserve"> </w:t>
      </w:r>
      <w:r>
        <w:rPr>
          <w:sz w:val="28"/>
        </w:rPr>
        <w:t>Здоровья;</w:t>
      </w:r>
    </w:p>
    <w:p w14:paraId="70030000">
      <w:pPr>
        <w:pStyle w:val="Style_3"/>
        <w:widowControl w:val="1"/>
        <w:numPr>
          <w:ilvl w:val="1"/>
          <w:numId w:val="30"/>
        </w:numPr>
        <w:tabs>
          <w:tab w:leader="none" w:pos="1021" w:val="left"/>
          <w:tab w:leader="none" w:pos="1022" w:val="left"/>
        </w:tabs>
        <w:spacing w:line="342" w:lineRule="exact"/>
        <w:ind w:hanging="361"/>
        <w:jc w:val="left"/>
        <w:rPr>
          <w:sz w:val="28"/>
        </w:rPr>
      </w:pPr>
      <w:r>
        <w:rPr>
          <w:sz w:val="28"/>
        </w:rPr>
        <w:t>поход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зелёную</w:t>
      </w:r>
      <w:r>
        <w:rPr>
          <w:spacing w:val="-3"/>
          <w:sz w:val="28"/>
        </w:rPr>
        <w:t xml:space="preserve"> </w:t>
      </w:r>
      <w:r>
        <w:rPr>
          <w:sz w:val="28"/>
        </w:rPr>
        <w:t>зону</w:t>
      </w:r>
      <w:r>
        <w:rPr>
          <w:spacing w:val="-2"/>
          <w:sz w:val="28"/>
        </w:rPr>
        <w:t xml:space="preserve"> </w:t>
      </w:r>
      <w:r>
        <w:rPr>
          <w:sz w:val="28"/>
        </w:rPr>
        <w:t>совместно с</w:t>
      </w:r>
      <w:r>
        <w:rPr>
          <w:spacing w:val="-6"/>
          <w:sz w:val="28"/>
        </w:rPr>
        <w:t xml:space="preserve"> </w:t>
      </w:r>
      <w:r>
        <w:rPr>
          <w:sz w:val="28"/>
        </w:rPr>
        <w:t>родителями;</w:t>
      </w:r>
    </w:p>
    <w:p w14:paraId="71030000">
      <w:pPr>
        <w:pStyle w:val="Style_3"/>
        <w:widowControl w:val="1"/>
        <w:numPr>
          <w:ilvl w:val="1"/>
          <w:numId w:val="30"/>
        </w:numPr>
        <w:tabs>
          <w:tab w:leader="none" w:pos="1021" w:val="left"/>
          <w:tab w:leader="none" w:pos="1022" w:val="left"/>
          <w:tab w:leader="none" w:pos="2661" w:val="left"/>
          <w:tab w:leader="none" w:pos="3007" w:val="left"/>
          <w:tab w:leader="none" w:pos="4657" w:val="left"/>
          <w:tab w:leader="none" w:pos="5961" w:val="left"/>
          <w:tab w:leader="none" w:pos="7625" w:val="left"/>
          <w:tab w:leader="none" w:pos="8670" w:val="left"/>
        </w:tabs>
        <w:ind w:left="1021" w:right="661"/>
        <w:jc w:val="left"/>
        <w:rPr>
          <w:sz w:val="28"/>
        </w:rPr>
      </w:pPr>
      <w:r>
        <w:rPr>
          <w:sz w:val="28"/>
        </w:rPr>
        <w:t>музыкально</w:t>
      </w:r>
      <w:r>
        <w:rPr>
          <w:sz w:val="28"/>
        </w:rPr>
        <w:tab/>
      </w:r>
      <w:r>
        <w:rPr>
          <w:sz w:val="28"/>
        </w:rPr>
        <w:t>–</w:t>
      </w:r>
      <w:r>
        <w:rPr>
          <w:sz w:val="28"/>
        </w:rPr>
        <w:tab/>
      </w:r>
      <w:r>
        <w:rPr>
          <w:sz w:val="28"/>
        </w:rPr>
        <w:t>спортивный</w:t>
      </w:r>
      <w:r>
        <w:rPr>
          <w:sz w:val="28"/>
        </w:rPr>
        <w:tab/>
      </w:r>
      <w:r>
        <w:rPr>
          <w:sz w:val="28"/>
        </w:rPr>
        <w:t>праздник</w:t>
      </w:r>
      <w:r>
        <w:rPr>
          <w:sz w:val="28"/>
        </w:rPr>
        <w:tab/>
      </w:r>
      <w:r>
        <w:rPr>
          <w:sz w:val="28"/>
        </w:rPr>
        <w:t>«Рыцарский</w:t>
      </w:r>
      <w:r>
        <w:rPr>
          <w:sz w:val="28"/>
        </w:rPr>
        <w:tab/>
      </w:r>
      <w:r>
        <w:rPr>
          <w:sz w:val="28"/>
        </w:rPr>
        <w:t>турнир</w:t>
      </w:r>
      <w:r>
        <w:rPr>
          <w:sz w:val="28"/>
        </w:rPr>
        <w:tab/>
      </w:r>
      <w:r>
        <w:rPr>
          <w:spacing w:val="-2"/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Волшебном</w:t>
      </w:r>
      <w:r>
        <w:rPr>
          <w:spacing w:val="-1"/>
          <w:sz w:val="28"/>
        </w:rPr>
        <w:t xml:space="preserve"> </w:t>
      </w:r>
      <w:r>
        <w:rPr>
          <w:sz w:val="28"/>
        </w:rPr>
        <w:t>замке»;</w:t>
      </w:r>
    </w:p>
    <w:p w14:paraId="72030000">
      <w:pPr>
        <w:pStyle w:val="Style_3"/>
        <w:widowControl w:val="1"/>
        <w:numPr>
          <w:ilvl w:val="1"/>
          <w:numId w:val="30"/>
        </w:numPr>
        <w:tabs>
          <w:tab w:leader="none" w:pos="1021" w:val="left"/>
          <w:tab w:leader="none" w:pos="1022" w:val="left"/>
        </w:tabs>
        <w:spacing w:line="340" w:lineRule="exact"/>
        <w:ind w:hanging="361"/>
        <w:jc w:val="left"/>
        <w:rPr>
          <w:sz w:val="28"/>
        </w:rPr>
      </w:pPr>
      <w:r>
        <w:rPr>
          <w:sz w:val="28"/>
        </w:rPr>
        <w:t>походы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экологической</w:t>
      </w:r>
      <w:r>
        <w:rPr>
          <w:spacing w:val="-2"/>
          <w:sz w:val="28"/>
        </w:rPr>
        <w:t xml:space="preserve"> </w:t>
      </w:r>
      <w:r>
        <w:rPr>
          <w:sz w:val="28"/>
        </w:rPr>
        <w:t>тропе</w:t>
      </w:r>
      <w:r>
        <w:rPr>
          <w:spacing w:val="-2"/>
          <w:sz w:val="28"/>
        </w:rPr>
        <w:t xml:space="preserve"> </w:t>
      </w:r>
      <w:r>
        <w:rPr>
          <w:sz w:val="28"/>
        </w:rPr>
        <w:t>ДОУ;</w:t>
      </w:r>
    </w:p>
    <w:p w14:paraId="73030000">
      <w:pPr>
        <w:pStyle w:val="Style_3"/>
        <w:widowControl w:val="1"/>
        <w:numPr>
          <w:ilvl w:val="1"/>
          <w:numId w:val="30"/>
        </w:numPr>
        <w:tabs>
          <w:tab w:leader="none" w:pos="1021" w:val="left"/>
          <w:tab w:leader="none" w:pos="1022" w:val="left"/>
        </w:tabs>
        <w:ind w:left="1021" w:right="661"/>
        <w:jc w:val="left"/>
        <w:rPr>
          <w:sz w:val="28"/>
        </w:rPr>
      </w:pPr>
      <w:r>
        <w:rPr>
          <w:sz w:val="28"/>
        </w:rPr>
        <w:t>маршруты</w:t>
      </w:r>
      <w:r>
        <w:rPr>
          <w:spacing w:val="21"/>
          <w:sz w:val="28"/>
        </w:rPr>
        <w:t xml:space="preserve"> </w:t>
      </w:r>
      <w:r>
        <w:rPr>
          <w:sz w:val="28"/>
        </w:rPr>
        <w:t>Здоровья</w:t>
      </w:r>
      <w:r>
        <w:rPr>
          <w:spacing w:val="21"/>
          <w:sz w:val="28"/>
        </w:rPr>
        <w:t xml:space="preserve"> </w:t>
      </w:r>
      <w:r>
        <w:rPr>
          <w:sz w:val="28"/>
        </w:rPr>
        <w:t>для</w:t>
      </w:r>
      <w:r>
        <w:rPr>
          <w:spacing w:val="18"/>
          <w:sz w:val="28"/>
        </w:rPr>
        <w:t xml:space="preserve"> </w:t>
      </w:r>
      <w:r>
        <w:rPr>
          <w:sz w:val="28"/>
        </w:rPr>
        <w:t>детей</w:t>
      </w:r>
      <w:r>
        <w:rPr>
          <w:spacing w:val="19"/>
          <w:sz w:val="28"/>
        </w:rPr>
        <w:t xml:space="preserve"> </w:t>
      </w:r>
      <w:r>
        <w:rPr>
          <w:sz w:val="28"/>
        </w:rPr>
        <w:t>каждой</w:t>
      </w:r>
      <w:r>
        <w:rPr>
          <w:spacing w:val="21"/>
          <w:sz w:val="28"/>
        </w:rPr>
        <w:t xml:space="preserve"> </w:t>
      </w:r>
      <w:r>
        <w:rPr>
          <w:sz w:val="28"/>
        </w:rPr>
        <w:t>возрастной</w:t>
      </w:r>
      <w:r>
        <w:rPr>
          <w:spacing w:val="19"/>
          <w:sz w:val="28"/>
        </w:rPr>
        <w:t xml:space="preserve"> </w:t>
      </w:r>
      <w:r>
        <w:rPr>
          <w:sz w:val="28"/>
        </w:rPr>
        <w:t>группы</w:t>
      </w:r>
      <w:r>
        <w:rPr>
          <w:spacing w:val="19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течение</w:t>
      </w:r>
      <w:r>
        <w:rPr>
          <w:spacing w:val="-4"/>
          <w:sz w:val="28"/>
        </w:rPr>
        <w:t xml:space="preserve"> </w:t>
      </w:r>
      <w:r>
        <w:rPr>
          <w:sz w:val="28"/>
        </w:rPr>
        <w:t>дня</w:t>
      </w:r>
      <w:r>
        <w:rPr>
          <w:spacing w:val="-3"/>
          <w:sz w:val="28"/>
        </w:rPr>
        <w:t xml:space="preserve"> </w:t>
      </w:r>
      <w:r>
        <w:rPr>
          <w:sz w:val="28"/>
        </w:rPr>
        <w:t>на летний</w:t>
      </w:r>
      <w:r>
        <w:rPr>
          <w:spacing w:val="-3"/>
          <w:sz w:val="28"/>
        </w:rPr>
        <w:t xml:space="preserve"> </w:t>
      </w:r>
      <w:r>
        <w:rPr>
          <w:sz w:val="28"/>
        </w:rPr>
        <w:t>период;</w:t>
      </w:r>
    </w:p>
    <w:p w14:paraId="74030000">
      <w:pPr>
        <w:pStyle w:val="Style_1"/>
      </w:pPr>
    </w:p>
    <w:p w14:paraId="75030000">
      <w:pPr>
        <w:pStyle w:val="Style_2"/>
        <w:widowControl w:val="1"/>
        <w:numPr>
          <w:ilvl w:val="0"/>
          <w:numId w:val="28"/>
        </w:numPr>
        <w:tabs>
          <w:tab w:leader="none" w:pos="578" w:val="left"/>
        </w:tabs>
        <w:spacing w:before="1"/>
        <w:ind w:firstLine="0" w:right="658"/>
      </w:pPr>
      <w:r>
        <w:t>модуль: комплексно – тематическое планирование на летний</w:t>
      </w:r>
      <w:r>
        <w:rPr>
          <w:spacing w:val="1"/>
        </w:rPr>
        <w:t xml:space="preserve"> </w:t>
      </w:r>
      <w:r>
        <w:t>оздоровительный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(оздоровительные,</w:t>
      </w:r>
      <w:r>
        <w:rPr>
          <w:spacing w:val="1"/>
        </w:rPr>
        <w:t xml:space="preserve"> </w:t>
      </w:r>
      <w:r>
        <w:t>познавательные,</w:t>
      </w:r>
      <w:r>
        <w:rPr>
          <w:spacing w:val="1"/>
        </w:rPr>
        <w:t xml:space="preserve"> </w:t>
      </w:r>
      <w:r>
        <w:t>творческие</w:t>
      </w:r>
      <w:r>
        <w:rPr>
          <w:spacing w:val="-1"/>
        </w:rPr>
        <w:t xml:space="preserve"> </w:t>
      </w:r>
      <w:r>
        <w:t>проекты)</w:t>
      </w:r>
    </w:p>
    <w:p w14:paraId="76030000">
      <w:pPr>
        <w:pStyle w:val="Style_1"/>
        <w:widowControl w:val="1"/>
        <w:ind w:firstLine="240" w:left="302" w:right="659"/>
        <w:rPr>
          <w:i w:val="1"/>
        </w:rPr>
      </w:pPr>
      <w:r>
        <w:t>Комплексно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тематическое</w:t>
      </w:r>
      <w:r>
        <w:rPr>
          <w:spacing w:val="1"/>
        </w:rPr>
        <w:t xml:space="preserve"> </w:t>
      </w:r>
      <w:r>
        <w:t>планирование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летний</w:t>
      </w:r>
      <w:r>
        <w:rPr>
          <w:spacing w:val="1"/>
        </w:rPr>
        <w:t xml:space="preserve"> </w:t>
      </w:r>
      <w:r>
        <w:t>оздоровительный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разработано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учётом</w:t>
      </w:r>
      <w:r>
        <w:rPr>
          <w:spacing w:val="1"/>
        </w:rPr>
        <w:t xml:space="preserve"> </w:t>
      </w:r>
      <w:r>
        <w:t>ФГТ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интеграции</w:t>
      </w:r>
      <w:r>
        <w:rPr>
          <w:spacing w:val="1"/>
        </w:rPr>
        <w:t xml:space="preserve"> </w:t>
      </w:r>
      <w:r>
        <w:t>образовательных областей. В основу взята</w:t>
      </w:r>
      <w:r>
        <w:rPr>
          <w:spacing w:val="1"/>
        </w:rPr>
        <w:t xml:space="preserve"> </w:t>
      </w:r>
      <w:r>
        <w:t>проектная деятельность,</w:t>
      </w:r>
      <w:r>
        <w:rPr>
          <w:spacing w:val="1"/>
        </w:rPr>
        <w:t xml:space="preserve"> </w:t>
      </w:r>
      <w:r>
        <w:t>которая, мы надеемся,</w:t>
      </w:r>
      <w:r>
        <w:rPr>
          <w:spacing w:val="1"/>
        </w:rPr>
        <w:t xml:space="preserve"> </w:t>
      </w:r>
      <w:r>
        <w:t>повысит не только физическое развитие детей,</w:t>
      </w:r>
      <w:r>
        <w:rPr>
          <w:spacing w:val="1"/>
        </w:rPr>
        <w:t xml:space="preserve"> </w:t>
      </w:r>
      <w:r>
        <w:t>но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познавательный</w:t>
      </w:r>
      <w:r>
        <w:rPr>
          <w:spacing w:val="-1"/>
        </w:rPr>
        <w:t xml:space="preserve"> </w:t>
      </w:r>
      <w:r>
        <w:t>и творческий</w:t>
      </w:r>
      <w:r>
        <w:rPr>
          <w:spacing w:val="-4"/>
        </w:rPr>
        <w:t xml:space="preserve"> </w:t>
      </w:r>
      <w:r>
        <w:t>интересы.</w:t>
      </w:r>
    </w:p>
    <w:p w14:paraId="77030000">
      <w:pPr>
        <w:pStyle w:val="Style_1"/>
        <w:widowControl w:val="1"/>
        <w:spacing w:before="61"/>
        <w:ind w:firstLine="240" w:left="302" w:right="658"/>
      </w:pPr>
      <w:r>
        <w:t>Данное комплексное планирование оздоровительной работы может</w:t>
      </w:r>
      <w:r>
        <w:rPr>
          <w:spacing w:val="1"/>
        </w:rPr>
        <w:t xml:space="preserve"> </w:t>
      </w:r>
      <w:r>
        <w:t>являться: составной частью плана летней оздоровительной работы в</w:t>
      </w:r>
      <w:r>
        <w:rPr>
          <w:spacing w:val="1"/>
        </w:rPr>
        <w:t xml:space="preserve"> </w:t>
      </w:r>
      <w:r>
        <w:t>ДОУ,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использоваться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приложение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плану</w:t>
      </w:r>
      <w:r>
        <w:rPr>
          <w:spacing w:val="1"/>
        </w:rPr>
        <w:t xml:space="preserve"> </w:t>
      </w:r>
      <w:r>
        <w:t>летней</w:t>
      </w:r>
      <w:r>
        <w:rPr>
          <w:spacing w:val="1"/>
        </w:rPr>
        <w:t xml:space="preserve"> </w:t>
      </w:r>
      <w:r>
        <w:t>оздоровительной</w:t>
      </w:r>
      <w:r>
        <w:rPr>
          <w:spacing w:val="1"/>
        </w:rPr>
        <w:t xml:space="preserve"> </w:t>
      </w:r>
      <w:r>
        <w:t>работы.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педагогический</w:t>
      </w:r>
      <w:r>
        <w:rPr>
          <w:spacing w:val="1"/>
        </w:rPr>
        <w:t xml:space="preserve"> </w:t>
      </w:r>
      <w:r>
        <w:t>коллектив</w:t>
      </w:r>
      <w:r>
        <w:rPr>
          <w:spacing w:val="1"/>
        </w:rPr>
        <w:t xml:space="preserve"> </w:t>
      </w:r>
      <w:r>
        <w:t>ДОУ</w:t>
      </w:r>
      <w:r>
        <w:rPr>
          <w:spacing w:val="1"/>
        </w:rPr>
        <w:t xml:space="preserve"> </w:t>
      </w:r>
      <w:r>
        <w:t>подойдёт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проекта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целом</w:t>
      </w:r>
      <w:r>
        <w:rPr>
          <w:spacing w:val="1"/>
        </w:rPr>
        <w:t xml:space="preserve"> </w:t>
      </w:r>
      <w:r>
        <w:t>летней</w:t>
      </w:r>
      <w:r>
        <w:rPr>
          <w:spacing w:val="1"/>
        </w:rPr>
        <w:t xml:space="preserve"> </w:t>
      </w:r>
      <w:r>
        <w:t>оздоровительной работы неформально, неизбирательно, а комплексно,</w:t>
      </w:r>
      <w:r>
        <w:rPr>
          <w:spacing w:val="-67"/>
        </w:rPr>
        <w:t xml:space="preserve"> </w:t>
      </w:r>
      <w:r>
        <w:t>методически</w:t>
      </w:r>
      <w:r>
        <w:rPr>
          <w:spacing w:val="1"/>
        </w:rPr>
        <w:t xml:space="preserve"> </w:t>
      </w:r>
      <w:r>
        <w:t>правильно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пониманием</w:t>
      </w:r>
      <w:r>
        <w:rPr>
          <w:spacing w:val="1"/>
        </w:rPr>
        <w:t xml:space="preserve"> </w:t>
      </w:r>
      <w:r>
        <w:t>её</w:t>
      </w:r>
      <w:r>
        <w:rPr>
          <w:spacing w:val="1"/>
        </w:rPr>
        <w:t xml:space="preserve"> </w:t>
      </w:r>
      <w:r>
        <w:t>цели,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летняя</w:t>
      </w:r>
      <w:r>
        <w:rPr>
          <w:spacing w:val="1"/>
        </w:rPr>
        <w:t xml:space="preserve"> </w:t>
      </w:r>
      <w:r>
        <w:t>оздоровительная работа в дошкольном учреждении выйдет на новый,</w:t>
      </w:r>
      <w:r>
        <w:rPr>
          <w:spacing w:val="1"/>
        </w:rPr>
        <w:t xml:space="preserve"> </w:t>
      </w:r>
      <w:r>
        <w:t>ещё более качественный уровень и результатом работы будет хорошее</w:t>
      </w:r>
      <w:r>
        <w:rPr>
          <w:spacing w:val="-67"/>
        </w:rPr>
        <w:t xml:space="preserve"> </w:t>
      </w:r>
      <w:r>
        <w:t>здоровье</w:t>
      </w:r>
      <w:r>
        <w:rPr>
          <w:spacing w:val="-1"/>
        </w:rPr>
        <w:t xml:space="preserve"> </w:t>
      </w:r>
      <w:r>
        <w:t>наших</w:t>
      </w:r>
      <w:r>
        <w:rPr>
          <w:spacing w:val="-3"/>
        </w:rPr>
        <w:t xml:space="preserve"> </w:t>
      </w:r>
      <w:r>
        <w:t>детей!</w:t>
      </w:r>
    </w:p>
    <w:p w14:paraId="78030000">
      <w:pPr>
        <w:sectPr>
          <w:pgSz w:h="16840" w:orient="portrait" w:w="11910"/>
          <w:pgMar w:bottom="280" w:footer="720" w:gutter="0" w:header="720" w:left="1400" w:right="1040" w:top="480"/>
        </w:sectPr>
      </w:pPr>
    </w:p>
    <w:p w14:paraId="79030000">
      <w:pPr>
        <w:pStyle w:val="Style_1"/>
        <w:widowControl w:val="1"/>
        <w:spacing w:before="4"/>
        <w:ind/>
      </w:pPr>
    </w:p>
    <w:p w14:paraId="7A030000">
      <w:pPr>
        <w:pStyle w:val="Style_2"/>
        <w:widowControl w:val="1"/>
        <w:spacing w:before="61"/>
        <w:ind w:left="1014"/>
      </w:pPr>
      <w:r>
        <w:t>Организация</w:t>
      </w:r>
      <w:r>
        <w:rPr>
          <w:spacing w:val="-5"/>
        </w:rPr>
        <w:t xml:space="preserve"> </w:t>
      </w:r>
      <w:r>
        <w:t>медико-педагогического</w:t>
      </w:r>
      <w:r>
        <w:rPr>
          <w:spacing w:val="-1"/>
        </w:rPr>
        <w:t xml:space="preserve"> </w:t>
      </w:r>
      <w:r>
        <w:t>контроля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летний</w:t>
      </w:r>
      <w:r>
        <w:rPr>
          <w:spacing w:val="-4"/>
        </w:rPr>
        <w:t xml:space="preserve"> </w:t>
      </w:r>
      <w:r>
        <w:t>период</w:t>
      </w:r>
    </w:p>
    <w:p w14:paraId="7B030000">
      <w:pPr>
        <w:pStyle w:val="Style_1"/>
        <w:widowControl w:val="1"/>
        <w:spacing w:before="9"/>
        <w:ind/>
        <w:rPr>
          <w:b w:val="1"/>
        </w:rPr>
      </w:pPr>
    </w:p>
    <w:p w14:paraId="7C030000">
      <w:pPr>
        <w:pStyle w:val="Style_1"/>
        <w:widowControl w:val="1"/>
        <w:ind w:firstLine="568" w:left="902" w:right="956"/>
      </w:pPr>
      <w:r>
        <w:t>Лето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удивительная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благодатная</w:t>
      </w:r>
      <w:r>
        <w:rPr>
          <w:spacing w:val="1"/>
        </w:rPr>
        <w:t xml:space="preserve"> </w:t>
      </w:r>
      <w:r>
        <w:t>пора,</w:t>
      </w:r>
      <w:r>
        <w:rPr>
          <w:spacing w:val="1"/>
        </w:rPr>
        <w:t xml:space="preserve"> </w:t>
      </w:r>
      <w:r>
        <w:t>когда</w:t>
      </w:r>
      <w:r>
        <w:rPr>
          <w:spacing w:val="1"/>
        </w:rPr>
        <w:t xml:space="preserve"> </w:t>
      </w:r>
      <w:r>
        <w:t>детям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вдоволь гулять, бегать и прыгать. Именно в этот период они много</w:t>
      </w:r>
      <w:r>
        <w:rPr>
          <w:spacing w:val="1"/>
        </w:rPr>
        <w:t xml:space="preserve"> </w:t>
      </w:r>
      <w:r>
        <w:t>времени проводят на воздухе. И очень важно так организовать жизнь</w:t>
      </w:r>
      <w:r>
        <w:rPr>
          <w:spacing w:val="1"/>
        </w:rPr>
        <w:t xml:space="preserve"> </w:t>
      </w:r>
      <w:r>
        <w:t>дошкольников, чтобы каждый день приносил им что-то новое, был</w:t>
      </w:r>
      <w:r>
        <w:rPr>
          <w:spacing w:val="1"/>
        </w:rPr>
        <w:t xml:space="preserve"> </w:t>
      </w:r>
      <w:r>
        <w:t>наполнен</w:t>
      </w:r>
      <w:r>
        <w:rPr>
          <w:spacing w:val="1"/>
        </w:rPr>
        <w:t xml:space="preserve"> </w:t>
      </w:r>
      <w:r>
        <w:t>интересным содержанием, чтобы</w:t>
      </w:r>
      <w:r>
        <w:rPr>
          <w:spacing w:val="1"/>
        </w:rPr>
        <w:t xml:space="preserve"> </w:t>
      </w:r>
      <w:r>
        <w:t>воспоминания о</w:t>
      </w:r>
      <w:r>
        <w:rPr>
          <w:spacing w:val="1"/>
        </w:rPr>
        <w:t xml:space="preserve"> </w:t>
      </w:r>
      <w:r>
        <w:t>летнем</w:t>
      </w:r>
      <w:r>
        <w:rPr>
          <w:spacing w:val="1"/>
        </w:rPr>
        <w:t xml:space="preserve"> </w:t>
      </w:r>
      <w:r>
        <w:t>времени, играх, прогулках, праздниках и развлечениях, интересных</w:t>
      </w:r>
      <w:r>
        <w:rPr>
          <w:spacing w:val="1"/>
        </w:rPr>
        <w:t xml:space="preserve"> </w:t>
      </w:r>
      <w:r>
        <w:t>эпизодах</w:t>
      </w:r>
      <w:r>
        <w:rPr>
          <w:spacing w:val="-4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жизни еще</w:t>
      </w:r>
      <w:r>
        <w:rPr>
          <w:spacing w:val="-1"/>
        </w:rPr>
        <w:t xml:space="preserve"> </w:t>
      </w:r>
      <w:r>
        <w:t>радовали</w:t>
      </w:r>
      <w:r>
        <w:rPr>
          <w:spacing w:val="-3"/>
        </w:rPr>
        <w:t xml:space="preserve"> </w:t>
      </w:r>
      <w:r>
        <w:t>детей.</w:t>
      </w:r>
    </w:p>
    <w:p w14:paraId="7D030000">
      <w:pPr>
        <w:pStyle w:val="Style_1"/>
        <w:widowControl w:val="1"/>
        <w:ind w:firstLine="359" w:left="902" w:right="962"/>
      </w:pPr>
      <w:r>
        <w:t>Пребывание</w:t>
      </w:r>
      <w:r>
        <w:rPr>
          <w:spacing w:val="1"/>
        </w:rPr>
        <w:t xml:space="preserve"> </w:t>
      </w:r>
      <w:r>
        <w:t>дошкольников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свежем</w:t>
      </w:r>
      <w:r>
        <w:rPr>
          <w:spacing w:val="1"/>
        </w:rPr>
        <w:t xml:space="preserve"> </w:t>
      </w:r>
      <w:r>
        <w:t>воздухе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летний</w:t>
      </w:r>
      <w:r>
        <w:rPr>
          <w:spacing w:val="1"/>
        </w:rPr>
        <w:t xml:space="preserve"> </w:t>
      </w:r>
      <w:r>
        <w:t>период</w:t>
      </w:r>
      <w:r>
        <w:rPr>
          <w:spacing w:val="-67"/>
        </w:rPr>
        <w:t xml:space="preserve"> </w:t>
      </w:r>
      <w:r>
        <w:t>укрепляет и закаливает детский организм, оказывает положительное</w:t>
      </w:r>
      <w:r>
        <w:rPr>
          <w:spacing w:val="1"/>
        </w:rPr>
        <w:t xml:space="preserve"> </w:t>
      </w:r>
      <w:r>
        <w:t>влияние</w:t>
      </w:r>
      <w:r>
        <w:rPr>
          <w:spacing w:val="-1"/>
        </w:rPr>
        <w:t xml:space="preserve"> </w:t>
      </w:r>
      <w:r>
        <w:t>на их</w:t>
      </w:r>
      <w:r>
        <w:rPr>
          <w:spacing w:val="1"/>
        </w:rPr>
        <w:t xml:space="preserve"> </w:t>
      </w:r>
      <w:r>
        <w:t>всестороннее развитие.</w:t>
      </w:r>
    </w:p>
    <w:p w14:paraId="7E030000">
      <w:pPr>
        <w:pStyle w:val="Style_1"/>
        <w:widowControl w:val="1"/>
        <w:ind w:firstLine="359" w:left="902" w:right="957"/>
      </w:pPr>
      <w:r>
        <w:t>Основная</w:t>
      </w:r>
      <w:r>
        <w:rPr>
          <w:spacing w:val="1"/>
        </w:rPr>
        <w:t xml:space="preserve"> </w:t>
      </w:r>
      <w:r>
        <w:t>задача</w:t>
      </w:r>
      <w:r>
        <w:rPr>
          <w:spacing w:val="1"/>
        </w:rPr>
        <w:t xml:space="preserve"> </w:t>
      </w:r>
      <w:r>
        <w:t>взрослых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полнее</w:t>
      </w:r>
      <w:r>
        <w:rPr>
          <w:spacing w:val="1"/>
        </w:rPr>
        <w:t xml:space="preserve"> </w:t>
      </w:r>
      <w:r>
        <w:t>удовлетворить</w:t>
      </w:r>
      <w:r>
        <w:rPr>
          <w:spacing w:val="1"/>
        </w:rPr>
        <w:t xml:space="preserve"> </w:t>
      </w:r>
      <w:r>
        <w:t>потребность</w:t>
      </w:r>
      <w:r>
        <w:rPr>
          <w:spacing w:val="1"/>
        </w:rPr>
        <w:t xml:space="preserve"> </w:t>
      </w:r>
      <w:r>
        <w:t>растущего</w:t>
      </w:r>
      <w:r>
        <w:rPr>
          <w:spacing w:val="1"/>
        </w:rPr>
        <w:t xml:space="preserve"> </w:t>
      </w:r>
      <w:r>
        <w:t>организма</w:t>
      </w:r>
      <w:r>
        <w:rPr>
          <w:spacing w:val="1"/>
        </w:rPr>
        <w:t xml:space="preserve"> </w:t>
      </w:r>
      <w:r>
        <w:t>в</w:t>
      </w:r>
      <w:r>
        <w:rPr>
          <w:spacing w:val="71"/>
        </w:rPr>
        <w:t xml:space="preserve"> </w:t>
      </w:r>
      <w:r>
        <w:t>отдыхе,</w:t>
      </w:r>
      <w:r>
        <w:rPr>
          <w:spacing w:val="1"/>
        </w:rPr>
        <w:t xml:space="preserve"> </w:t>
      </w:r>
      <w:r>
        <w:t>творческой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движении.</w:t>
      </w:r>
      <w:r>
        <w:rPr>
          <w:spacing w:val="1"/>
        </w:rPr>
        <w:t xml:space="preserve"> </w:t>
      </w:r>
      <w:r>
        <w:t>Обеспечить</w:t>
      </w:r>
      <w:r>
        <w:rPr>
          <w:spacing w:val="1"/>
        </w:rPr>
        <w:t xml:space="preserve"> </w:t>
      </w:r>
      <w:r>
        <w:t>необходимый</w:t>
      </w:r>
      <w:r>
        <w:rPr>
          <w:spacing w:val="-67"/>
        </w:rPr>
        <w:t xml:space="preserve"> </w:t>
      </w:r>
      <w:r>
        <w:t>уровень физического и психического развития детей поможет четко</w:t>
      </w:r>
      <w:r>
        <w:rPr>
          <w:spacing w:val="1"/>
        </w:rPr>
        <w:t xml:space="preserve"> </w:t>
      </w:r>
      <w:r>
        <w:t>спланированная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развлекательного,</w:t>
      </w:r>
      <w:r>
        <w:rPr>
          <w:spacing w:val="1"/>
        </w:rPr>
        <w:t xml:space="preserve"> </w:t>
      </w:r>
      <w:r>
        <w:t>познавательно и</w:t>
      </w:r>
      <w:r>
        <w:rPr>
          <w:spacing w:val="-3"/>
        </w:rPr>
        <w:t xml:space="preserve"> </w:t>
      </w:r>
      <w:r>
        <w:t>оздоровительного</w:t>
      </w:r>
      <w:r>
        <w:rPr>
          <w:spacing w:val="67"/>
        </w:rPr>
        <w:t xml:space="preserve"> </w:t>
      </w:r>
      <w:r>
        <w:t>характера.</w:t>
      </w:r>
    </w:p>
    <w:p w14:paraId="7F030000">
      <w:pPr>
        <w:pStyle w:val="Style_1"/>
        <w:widowControl w:val="1"/>
        <w:ind w:firstLine="359" w:left="902" w:right="958"/>
      </w:pPr>
      <w:r>
        <w:t>Летний период является наиболее благоприятным для проведения</w:t>
      </w:r>
      <w:r>
        <w:rPr>
          <w:spacing w:val="1"/>
        </w:rPr>
        <w:t xml:space="preserve"> </w:t>
      </w:r>
      <w:r>
        <w:t>оздоровительной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воспитательно-развивающей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дошкольниками.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летней</w:t>
      </w:r>
      <w:r>
        <w:rPr>
          <w:spacing w:val="1"/>
        </w:rPr>
        <w:t xml:space="preserve"> </w:t>
      </w:r>
      <w:r>
        <w:t>оздоровительной</w:t>
      </w:r>
      <w:r>
        <w:rPr>
          <w:spacing w:val="-67"/>
        </w:rPr>
        <w:t xml:space="preserve"> </w:t>
      </w:r>
      <w:r>
        <w:t>работе в детском саду составляется и утверждается план работы на</w:t>
      </w:r>
      <w:r>
        <w:rPr>
          <w:spacing w:val="1"/>
        </w:rPr>
        <w:t xml:space="preserve"> </w:t>
      </w:r>
      <w:r>
        <w:t>летний</w:t>
      </w:r>
      <w:r>
        <w:rPr>
          <w:spacing w:val="-2"/>
        </w:rPr>
        <w:t xml:space="preserve"> </w:t>
      </w:r>
      <w:r>
        <w:t>период,</w:t>
      </w:r>
      <w:r>
        <w:rPr>
          <w:spacing w:val="-2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также</w:t>
      </w:r>
      <w:r>
        <w:rPr>
          <w:spacing w:val="-2"/>
        </w:rPr>
        <w:t xml:space="preserve"> </w:t>
      </w:r>
      <w:r>
        <w:t>план</w:t>
      </w:r>
      <w:r>
        <w:rPr>
          <w:spacing w:val="-1"/>
        </w:rPr>
        <w:t xml:space="preserve"> </w:t>
      </w:r>
      <w:r>
        <w:t>медико-педагогического контроля.</w:t>
      </w:r>
    </w:p>
    <w:p w14:paraId="80030000">
      <w:pPr>
        <w:pStyle w:val="Style_1"/>
        <w:widowControl w:val="1"/>
        <w:ind w:firstLine="359" w:left="902" w:right="956"/>
      </w:pPr>
      <w:r>
        <w:t>План</w:t>
      </w:r>
      <w:r>
        <w:rPr>
          <w:spacing w:val="1"/>
        </w:rPr>
        <w:t xml:space="preserve"> </w:t>
      </w:r>
      <w:r>
        <w:t>летней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план</w:t>
      </w:r>
      <w:r>
        <w:rPr>
          <w:spacing w:val="1"/>
        </w:rPr>
        <w:t xml:space="preserve"> </w:t>
      </w:r>
      <w:r>
        <w:t>медико-педагогического</w:t>
      </w:r>
      <w:r>
        <w:rPr>
          <w:spacing w:val="1"/>
        </w:rPr>
        <w:t xml:space="preserve"> </w:t>
      </w:r>
      <w:r>
        <w:t>контроля</w:t>
      </w:r>
      <w:r>
        <w:rPr>
          <w:spacing w:val="1"/>
        </w:rPr>
        <w:t xml:space="preserve"> </w:t>
      </w:r>
      <w:r>
        <w:t>детально обсуждается в коллективе, при этом учитываются пожелания</w:t>
      </w:r>
      <w:r>
        <w:rPr>
          <w:spacing w:val="-6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предложения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специалистов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педагогов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70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планом работы ЛОР составляется и график медико – педагогического</w:t>
      </w:r>
      <w:r>
        <w:rPr>
          <w:spacing w:val="1"/>
        </w:rPr>
        <w:t xml:space="preserve"> </w:t>
      </w:r>
      <w:r>
        <w:t>контроля.</w:t>
      </w:r>
    </w:p>
    <w:p w14:paraId="81030000">
      <w:pPr>
        <w:pStyle w:val="Style_1"/>
        <w:widowControl w:val="1"/>
        <w:spacing w:before="1"/>
        <w:ind w:firstLine="359" w:left="902" w:right="964"/>
      </w:pPr>
      <w:r>
        <w:t>Оздоровительная работа в детском саду в летний период строится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основании следующих</w:t>
      </w:r>
      <w:r>
        <w:rPr>
          <w:spacing w:val="-2"/>
        </w:rPr>
        <w:t xml:space="preserve"> </w:t>
      </w:r>
      <w:r>
        <w:t>принципов:</w:t>
      </w:r>
    </w:p>
    <w:p w14:paraId="82030000">
      <w:pPr>
        <w:pStyle w:val="Style_1"/>
        <w:widowControl w:val="1"/>
        <w:tabs>
          <w:tab w:leader="none" w:pos="3248" w:val="left"/>
          <w:tab w:leader="none" w:pos="5476" w:val="left"/>
        </w:tabs>
        <w:ind w:left="902" w:right="956"/>
      </w:pPr>
      <w:r>
        <w:t>-систематичность</w:t>
      </w:r>
      <w:r>
        <w:tab/>
      </w:r>
      <w:r>
        <w:t>использования</w:t>
      </w:r>
      <w:r>
        <w:tab/>
      </w:r>
      <w:r>
        <w:t>физкультурно-оздоровительных,</w:t>
      </w:r>
      <w:r>
        <w:rPr>
          <w:spacing w:val="-67"/>
        </w:rPr>
        <w:t xml:space="preserve"> </w:t>
      </w:r>
      <w:r>
        <w:t>закаливающих</w:t>
      </w:r>
      <w:r>
        <w:rPr>
          <w:spacing w:val="-4"/>
        </w:rPr>
        <w:t xml:space="preserve"> </w:t>
      </w:r>
      <w:r>
        <w:t>и профилактических</w:t>
      </w:r>
      <w:r>
        <w:rPr>
          <w:spacing w:val="69"/>
        </w:rPr>
        <w:t xml:space="preserve"> </w:t>
      </w:r>
      <w:r>
        <w:t>технологий;</w:t>
      </w:r>
    </w:p>
    <w:p w14:paraId="83030000">
      <w:pPr>
        <w:pStyle w:val="Style_3"/>
        <w:widowControl w:val="1"/>
        <w:numPr>
          <w:ilvl w:val="0"/>
          <w:numId w:val="31"/>
        </w:numPr>
        <w:tabs>
          <w:tab w:leader="none" w:pos="1066" w:val="left"/>
        </w:tabs>
        <w:spacing w:line="321" w:lineRule="exact"/>
        <w:ind w:left="1065"/>
        <w:jc w:val="left"/>
        <w:rPr>
          <w:sz w:val="28"/>
        </w:rPr>
      </w:pPr>
      <w:r>
        <w:rPr>
          <w:sz w:val="28"/>
        </w:rPr>
        <w:t>учет</w:t>
      </w:r>
      <w:r>
        <w:rPr>
          <w:spacing w:val="-4"/>
          <w:sz w:val="28"/>
        </w:rPr>
        <w:t xml:space="preserve"> </w:t>
      </w:r>
      <w:r>
        <w:rPr>
          <w:sz w:val="28"/>
        </w:rPr>
        <w:t>индивидуальных</w:t>
      </w:r>
      <w:r>
        <w:rPr>
          <w:spacing w:val="-2"/>
          <w:sz w:val="28"/>
        </w:rPr>
        <w:t xml:space="preserve"> </w:t>
      </w:r>
      <w:r>
        <w:rPr>
          <w:sz w:val="28"/>
        </w:rPr>
        <w:t>особенностей</w:t>
      </w:r>
      <w:r>
        <w:rPr>
          <w:spacing w:val="-3"/>
          <w:sz w:val="28"/>
        </w:rPr>
        <w:t xml:space="preserve"> </w:t>
      </w:r>
      <w:r>
        <w:rPr>
          <w:sz w:val="28"/>
        </w:rPr>
        <w:t>детей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запросов</w:t>
      </w:r>
      <w:r>
        <w:rPr>
          <w:spacing w:val="-5"/>
          <w:sz w:val="28"/>
        </w:rPr>
        <w:t xml:space="preserve"> </w:t>
      </w:r>
      <w:r>
        <w:rPr>
          <w:sz w:val="28"/>
        </w:rPr>
        <w:t>семьи;</w:t>
      </w:r>
    </w:p>
    <w:p w14:paraId="84030000">
      <w:pPr>
        <w:pStyle w:val="Style_3"/>
        <w:widowControl w:val="1"/>
        <w:numPr>
          <w:ilvl w:val="0"/>
          <w:numId w:val="31"/>
        </w:numPr>
        <w:tabs>
          <w:tab w:leader="none" w:pos="1066" w:val="left"/>
        </w:tabs>
        <w:ind w:left="1065"/>
        <w:jc w:val="left"/>
        <w:rPr>
          <w:sz w:val="28"/>
        </w:rPr>
      </w:pPr>
      <w:r>
        <w:rPr>
          <w:sz w:val="28"/>
        </w:rPr>
        <w:t>положительный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эмоциональный</w:t>
      </w:r>
      <w:r>
        <w:rPr>
          <w:spacing w:val="-4"/>
          <w:sz w:val="28"/>
        </w:rPr>
        <w:t xml:space="preserve"> </w:t>
      </w:r>
      <w:r>
        <w:rPr>
          <w:sz w:val="28"/>
        </w:rPr>
        <w:t>настрой</w:t>
      </w:r>
      <w:r>
        <w:rPr>
          <w:spacing w:val="-3"/>
          <w:sz w:val="28"/>
        </w:rPr>
        <w:t xml:space="preserve"> </w:t>
      </w:r>
      <w:r>
        <w:rPr>
          <w:sz w:val="28"/>
        </w:rPr>
        <w:t>ребенка;</w:t>
      </w:r>
    </w:p>
    <w:p w14:paraId="85030000">
      <w:pPr>
        <w:pStyle w:val="Style_3"/>
        <w:widowControl w:val="1"/>
        <w:numPr>
          <w:ilvl w:val="0"/>
          <w:numId w:val="31"/>
        </w:numPr>
        <w:tabs>
          <w:tab w:leader="none" w:pos="1066" w:val="left"/>
        </w:tabs>
        <w:spacing w:before="1" w:line="322" w:lineRule="exact"/>
        <w:ind w:left="1065"/>
        <w:jc w:val="left"/>
        <w:rPr>
          <w:sz w:val="28"/>
        </w:rPr>
      </w:pPr>
      <w:r>
        <w:rPr>
          <w:sz w:val="28"/>
        </w:rPr>
        <w:t>доступность</w:t>
      </w:r>
      <w:r>
        <w:rPr>
          <w:spacing w:val="-7"/>
          <w:sz w:val="28"/>
        </w:rPr>
        <w:t xml:space="preserve"> </w:t>
      </w:r>
      <w:r>
        <w:rPr>
          <w:sz w:val="28"/>
        </w:rPr>
        <w:t>используемых</w:t>
      </w:r>
      <w:r>
        <w:rPr>
          <w:spacing w:val="-9"/>
          <w:sz w:val="28"/>
        </w:rPr>
        <w:t xml:space="preserve"> </w:t>
      </w:r>
      <w:r>
        <w:rPr>
          <w:sz w:val="28"/>
        </w:rPr>
        <w:t>оздоровительных</w:t>
      </w:r>
      <w:r>
        <w:rPr>
          <w:spacing w:val="-5"/>
          <w:sz w:val="28"/>
        </w:rPr>
        <w:t xml:space="preserve"> </w:t>
      </w:r>
      <w:r>
        <w:rPr>
          <w:sz w:val="28"/>
        </w:rPr>
        <w:t>технологий.</w:t>
      </w:r>
    </w:p>
    <w:p w14:paraId="86030000">
      <w:pPr>
        <w:pStyle w:val="Style_1"/>
        <w:widowControl w:val="1"/>
        <w:ind w:firstLine="359" w:left="902" w:right="956"/>
      </w:pPr>
      <w:r>
        <w:t>Методы и формы физкультурно-оздоровительных, закаливающих и</w:t>
      </w:r>
      <w:r>
        <w:rPr>
          <w:spacing w:val="-67"/>
        </w:rPr>
        <w:t xml:space="preserve"> </w:t>
      </w:r>
      <w:r>
        <w:t>профилактических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подбираются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состояния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кадрового</w:t>
      </w:r>
      <w:r>
        <w:rPr>
          <w:spacing w:val="1"/>
        </w:rPr>
        <w:t xml:space="preserve"> </w:t>
      </w:r>
      <w:r>
        <w:t>состава,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воспитателей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других специалистов,</w:t>
      </w:r>
      <w:r>
        <w:rPr>
          <w:spacing w:val="-2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также условий и</w:t>
      </w:r>
      <w:r>
        <w:rPr>
          <w:spacing w:val="-3"/>
        </w:rPr>
        <w:t xml:space="preserve"> </w:t>
      </w:r>
      <w:r>
        <w:t>оснащенности</w:t>
      </w:r>
      <w:r>
        <w:rPr>
          <w:spacing w:val="-2"/>
        </w:rPr>
        <w:t xml:space="preserve"> </w:t>
      </w:r>
      <w:r>
        <w:t>ДОУ.</w:t>
      </w:r>
    </w:p>
    <w:p w14:paraId="87030000">
      <w:pPr>
        <w:sectPr>
          <w:pgSz w:h="16840" w:orient="portrait" w:w="11910"/>
          <w:pgMar w:bottom="280" w:footer="720" w:gutter="0" w:header="720" w:left="800" w:right="740" w:top="760"/>
        </w:sectPr>
      </w:pPr>
    </w:p>
    <w:p w14:paraId="88030000">
      <w:pPr>
        <w:pStyle w:val="Style_2"/>
        <w:widowControl w:val="1"/>
        <w:spacing w:before="67"/>
        <w:ind w:left="914"/>
      </w:pPr>
      <w:r>
        <w:t>Специалисты,</w:t>
      </w:r>
      <w:r>
        <w:rPr>
          <w:spacing w:val="-5"/>
        </w:rPr>
        <w:t xml:space="preserve"> </w:t>
      </w:r>
      <w:r>
        <w:t>осуществляющие</w:t>
      </w:r>
      <w:r>
        <w:rPr>
          <w:spacing w:val="-4"/>
        </w:rPr>
        <w:t xml:space="preserve"> </w:t>
      </w:r>
      <w:r>
        <w:t>медико-педагогический</w:t>
      </w:r>
      <w:r>
        <w:rPr>
          <w:spacing w:val="-5"/>
        </w:rPr>
        <w:t xml:space="preserve"> </w:t>
      </w:r>
      <w:r>
        <w:t>контроль</w:t>
      </w:r>
    </w:p>
    <w:p w14:paraId="89030000">
      <w:pPr>
        <w:pStyle w:val="Style_1"/>
        <w:widowControl w:val="1"/>
        <w:spacing w:before="9"/>
        <w:ind/>
        <w:rPr>
          <w:b w:val="1"/>
        </w:rPr>
      </w:pPr>
      <w:r>
        <mc:AlternateContent>
          <mc:Choice Requires="wps">
            <w:drawing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layoutInCell="true" locked="false" relativeHeight="251658240" simplePos="false">
                <wp:simplePos x="0" y="0"/>
                <wp:positionH relativeFrom="page">
                  <wp:posOffset>2751455</wp:posOffset>
                </wp:positionH>
                <wp:positionV relativeFrom="paragraph">
                  <wp:posOffset>189230</wp:posOffset>
                </wp:positionV>
                <wp:extent cx="2352040" cy="617855"/>
                <wp:wrapTopAndBottom/>
                <wp:docPr hidden="false" id="2" name="Picture 2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352040" cy="617855"/>
                        </a:xfrm>
                        <a:custGeom>
                          <a:avLst/>
                          <a:gdLst>
                            <a:gd fmla="val 0" name="COTextRectL"/>
                            <a:gd fmla="val 0" name="COTextRectT"/>
                            <a:gd fmla="val 1" name="COTextRectR"/>
                            <a:gd fmla="val 1" name="COTextRectB"/>
                            <a:gd fmla="val 0" name="ODFLeft"/>
                            <a:gd fmla="val 0" name="ODFTop"/>
                            <a:gd fmla="val 21600" name="ODFRight"/>
                            <a:gd fmla="val 21600" name="ODFBottom"/>
                            <a:gd fmla="val 21600" name="ODFWidth"/>
                            <a:gd fmla="val 21600" name="ODFHeight"/>
                            <a:gd fmla="*/ COTextRectL w 1" name="OXMLTextRectL"/>
                            <a:gd fmla="*/ COTextRectT h 1" name="OXMLTextRectT"/>
                            <a:gd fmla="*/ COTextRectR w 1" name="OXMLTextRectR"/>
                            <a:gd fmla="*/ COTextRectB h 1" name="OXMLTextRectB"/>
                          </a:gdLst>
                          <a:rect b="OXMLTextRectB" l="OXMLTextRectL" r="OXMLTextRectR" t="OXMLTextRectT"/>
                          <a:pathLst>
                            <a:path fill="norm" h="21600" stroke="true" w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8A030000">
                            <w:pPr>
                              <w:widowControl w:val="1"/>
                              <w:spacing w:before="69" w:line="242" w:lineRule="auto"/>
                              <w:ind w:hanging="948" w:left="1245"/>
                              <w:rPr>
                                <w:b w:val="1"/>
                                <w:sz w:val="28"/>
                              </w:rPr>
                            </w:pPr>
                            <w:r>
                              <w:rPr>
                                <w:b w:val="1"/>
                                <w:spacing w:val="-1"/>
                                <w:sz w:val="28"/>
                              </w:rPr>
                              <w:t>Медико-педагогический</w:t>
                            </w:r>
                            <w:r>
                              <w:rPr>
                                <w:b w:val="1"/>
                                <w:spacing w:val="-6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 w:val="1"/>
                                <w:sz w:val="28"/>
                              </w:rPr>
                              <w:t>контроль</w:t>
                            </w:r>
                          </w:p>
                        </w:txbxContent>
                      </wps:txbx>
                      <wps:bodyPr anchor="t" bIns="0" lIns="0" rIns="0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14:paraId="8B030000">
      <w:pPr>
        <w:pStyle w:val="Style_1"/>
        <w:widowControl w:val="1"/>
        <w:spacing w:before="9"/>
        <w:ind/>
        <w:rPr>
          <w:b w:val="1"/>
        </w:rPr>
      </w:pPr>
    </w:p>
    <w:p w14:paraId="8C030000">
      <w:pPr>
        <w:widowControl w:val="1"/>
        <w:tabs>
          <w:tab w:leader="none" w:pos="5325" w:val="left"/>
        </w:tabs>
        <w:ind w:left="92"/>
        <w:rPr>
          <w:sz w:val="28"/>
        </w:rPr>
      </w:pPr>
      <w:r>
        <mc:AlternateContent>
          <mc:Choice Requires="wpg">
            <w:drawing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inline>
                <wp:extent cx="3149600" cy="3785234"/>
                <wp:docPr hidden="false" id="3" name="Picture 3"/>
                <a:graphic>
                  <a:graphicData uri="http://schemas.microsoft.com/office/word/2010/wordprocessingGroup">
                    <wpg:wgp>
                      <wpg:cNvGrpSpPr/>
                      <wpg:grpSpPr>
                        <a:xfrm flipH="false" flipV="false" rot="0">
                          <a:off x="0" y="0"/>
                          <a:ext cx="3149600" cy="3785234"/>
                          <a:chOff x="0" y="0"/>
                          <a:chExt cx="3149600" cy="3785234"/>
                        </a:xfrm>
                      </wpg:grpSpPr>
                      <wps:wsp>
                        <wps:cNvSpPr txBox="false"/>
                        <wps:spPr>
                          <a:xfrm flipH="false" flipV="false" rot="0">
                            <a:off x="355600" y="1790699"/>
                            <a:ext cx="2295525" cy="1989454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bIns="45720" lIns="91440" rIns="91440" tIns="4572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2189480" y="2539"/>
                            <a:ext cx="960120" cy="1767204"/>
                          </a:xfrm>
                          <a:custGeom>
                            <a:avLst/>
                            <a:gdLst>
                              <a:gd fmla="val 0" name="COTextRectL"/>
                              <a:gd fmla="val 0" name="COTextRectT"/>
                              <a:gd fmla="val 1" name="COTextRectR"/>
                              <a:gd fmla="val 1" name="COTextRectB"/>
                              <a:gd fmla="val 0" name="ODFLeft"/>
                              <a:gd fmla="val 0" name="ODFTop"/>
                              <a:gd fmla="val 1512" name="ODFRight"/>
                              <a:gd fmla="val 2783" name="ODFBottom"/>
                              <a:gd fmla="val 1512" name="ODFWidth"/>
                              <a:gd fmla="val 2783" name="ODFHeight"/>
                              <a:gd fmla="*/ COTextRectL w 1" name="OXMLTextRectL"/>
                              <a:gd fmla="*/ COTextRectT h 1" name="OXMLTextRectT"/>
                              <a:gd fmla="*/ COTextRectR w 1" name="OXMLTextRectR"/>
                              <a:gd fmla="*/ COTextRectB h 1" name="OXMLTextRectB"/>
                            </a:gdLst>
                            <a:rect b="OXMLTextRectB" l="OXMLTextRectL" r="OXMLTextRectR" t="OXMLTextRectT"/>
                            <a:pathLst>
                              <a:path fill="norm" h="2783" stroke="true" w="1512">
                                <a:moveTo>
                                  <a:pt x="1091" y="9"/>
                                </a:moveTo>
                                <a:lnTo>
                                  <a:pt x="1083" y="1"/>
                                </a:lnTo>
                                <a:lnTo>
                                  <a:pt x="1077" y="0"/>
                                </a:lnTo>
                                <a:lnTo>
                                  <a:pt x="82" y="902"/>
                                </a:lnTo>
                                <a:lnTo>
                                  <a:pt x="48" y="864"/>
                                </a:lnTo>
                                <a:lnTo>
                                  <a:pt x="0" y="989"/>
                                </a:lnTo>
                                <a:lnTo>
                                  <a:pt x="129" y="953"/>
                                </a:lnTo>
                                <a:lnTo>
                                  <a:pt x="111" y="933"/>
                                </a:lnTo>
                                <a:lnTo>
                                  <a:pt x="95" y="916"/>
                                </a:lnTo>
                                <a:lnTo>
                                  <a:pt x="1090" y="15"/>
                                </a:lnTo>
                                <a:lnTo>
                                  <a:pt x="1091" y="9"/>
                                </a:lnTo>
                                <a:close/>
                                <a:moveTo>
                                  <a:pt x="1511" y="10"/>
                                </a:moveTo>
                                <a:lnTo>
                                  <a:pt x="1508" y="4"/>
                                </a:lnTo>
                                <a:lnTo>
                                  <a:pt x="1503" y="2"/>
                                </a:lnTo>
                                <a:lnTo>
                                  <a:pt x="1498" y="0"/>
                                </a:lnTo>
                                <a:lnTo>
                                  <a:pt x="1492" y="3"/>
                                </a:lnTo>
                                <a:lnTo>
                                  <a:pt x="1490" y="8"/>
                                </a:lnTo>
                                <a:lnTo>
                                  <a:pt x="524" y="2632"/>
                                </a:lnTo>
                                <a:lnTo>
                                  <a:pt x="524" y="2690"/>
                                </a:lnTo>
                                <a:lnTo>
                                  <a:pt x="524" y="2692"/>
                                </a:lnTo>
                                <a:lnTo>
                                  <a:pt x="522" y="2697"/>
                                </a:lnTo>
                                <a:lnTo>
                                  <a:pt x="524" y="2690"/>
                                </a:lnTo>
                                <a:lnTo>
                                  <a:pt x="524" y="2632"/>
                                </a:lnTo>
                                <a:lnTo>
                                  <a:pt x="512" y="2666"/>
                                </a:lnTo>
                                <a:lnTo>
                                  <a:pt x="465" y="2649"/>
                                </a:lnTo>
                                <a:lnTo>
                                  <a:pt x="480" y="2782"/>
                                </a:lnTo>
                                <a:lnTo>
                                  <a:pt x="567" y="2700"/>
                                </a:lnTo>
                                <a:lnTo>
                                  <a:pt x="577" y="2691"/>
                                </a:lnTo>
                                <a:lnTo>
                                  <a:pt x="530" y="2673"/>
                                </a:lnTo>
                                <a:lnTo>
                                  <a:pt x="1509" y="15"/>
                                </a:lnTo>
                                <a:lnTo>
                                  <a:pt x="1511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="t" bIns="45720" lIns="91440" rIns="91440" tIns="45720" wrap="square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452754" y="1847850"/>
                            <a:ext cx="753745" cy="401954"/>
                          </a:xfrm>
                          <a:custGeom>
                            <a:avLst/>
                            <a:gdLst>
                              <a:gd fmla="val 0" name="COTextRectL"/>
                              <a:gd fmla="val 0" name="COTextRectT"/>
                              <a:gd fmla="val 1" name="COTextRectR"/>
                              <a:gd fmla="val 1" name="COTextRectB"/>
                              <a:gd fmla="val 0" name="ODFLeft"/>
                              <a:gd fmla="val 0" name="ODFTop"/>
                              <a:gd fmla="val 21600" name="ODFRight"/>
                              <a:gd fmla="val 21600" name="ODFBottom"/>
                              <a:gd fmla="val 21600" name="ODFWidth"/>
                              <a:gd fmla="val 21600" name="ODFHeight"/>
                              <a:gd fmla="*/ COTextRectL w 1" name="OXMLTextRectL"/>
                              <a:gd fmla="*/ COTextRectT h 1" name="OXMLTextRectT"/>
                              <a:gd fmla="*/ COTextRectR w 1" name="OXMLTextRectR"/>
                              <a:gd fmla="*/ COTextRectB h 1" name="OXMLTextRectB"/>
                            </a:gdLst>
                            <a:rect b="OXMLTextRectB" l="OXMLTextRectL" r="OXMLTextRectR" t="OXMLTextRectT"/>
                            <a:pathLst>
                              <a:path fill="norm" h="21600" stroke="true" w="21600">
                                <a:moveTo>
                                  <a:pt x="0" y="0"/>
                                </a:moveTo>
                                <a:lnTo>
                                  <a:pt x="0" y="21600"/>
                                </a:lnTo>
                                <a:lnTo>
                                  <a:pt x="21600" y="21600"/>
                                </a:lnTo>
                                <a:lnTo>
                                  <a:pt x="2160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8D030000">
                              <w:pPr>
                                <w:widowControl w:val="1"/>
                                <w:ind w:right="3"/>
                                <w:rPr>
                                  <w:b w:val="1"/>
                                  <w:sz w:val="28"/>
                                </w:rPr>
                              </w:pPr>
                              <w:r>
                                <w:rPr>
                                  <w:b w:val="1"/>
                                  <w:sz w:val="28"/>
                                </w:rPr>
                                <w:t>Старшая</w:t>
                              </w:r>
                              <w:r>
                                <w:rPr>
                                  <w:b w:val="1"/>
                                  <w:spacing w:val="-6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 w:val="1"/>
                                  <w:sz w:val="28"/>
                                </w:rPr>
                                <w:t>сестра: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1489710" y="1847850"/>
                            <a:ext cx="1078865" cy="197485"/>
                          </a:xfrm>
                          <a:custGeom>
                            <a:avLst/>
                            <a:gdLst>
                              <a:gd fmla="val 0" name="COTextRectL"/>
                              <a:gd fmla="val 0" name="COTextRectT"/>
                              <a:gd fmla="val 1" name="COTextRectR"/>
                              <a:gd fmla="val 1" name="COTextRectB"/>
                              <a:gd fmla="val 0" name="ODFLeft"/>
                              <a:gd fmla="val 0" name="ODFTop"/>
                              <a:gd fmla="val 21600" name="ODFRight"/>
                              <a:gd fmla="val 21600" name="ODFBottom"/>
                              <a:gd fmla="val 21600" name="ODFWidth"/>
                              <a:gd fmla="val 21600" name="ODFHeight"/>
                              <a:gd fmla="*/ COTextRectL w 1" name="OXMLTextRectL"/>
                              <a:gd fmla="*/ COTextRectT h 1" name="OXMLTextRectT"/>
                              <a:gd fmla="*/ COTextRectR w 1" name="OXMLTextRectR"/>
                              <a:gd fmla="*/ COTextRectB h 1" name="OXMLTextRectB"/>
                            </a:gdLst>
                            <a:rect b="OXMLTextRectB" l="OXMLTextRectL" r="OXMLTextRectR" t="OXMLTextRectT"/>
                            <a:pathLst>
                              <a:path fill="norm" h="21600" stroke="true" w="21600">
                                <a:moveTo>
                                  <a:pt x="0" y="0"/>
                                </a:moveTo>
                                <a:lnTo>
                                  <a:pt x="0" y="21600"/>
                                </a:lnTo>
                                <a:lnTo>
                                  <a:pt x="21600" y="21600"/>
                                </a:lnTo>
                                <a:lnTo>
                                  <a:pt x="2160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8E030000">
                              <w:pPr>
                                <w:widowControl w:val="1"/>
                                <w:spacing w:line="311" w:lineRule="exact"/>
                                <w:ind/>
                                <w:rPr>
                                  <w:b w:val="1"/>
                                  <w:sz w:val="28"/>
                                </w:rPr>
                              </w:pPr>
                              <w:r>
                                <w:rPr>
                                  <w:b w:val="1"/>
                                  <w:sz w:val="28"/>
                                </w:rPr>
                                <w:t>медицинская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605155" y="2252980"/>
                            <a:ext cx="1303654" cy="1220470"/>
                          </a:xfrm>
                          <a:custGeom>
                            <a:avLst/>
                            <a:gdLst>
                              <a:gd fmla="val 0" name="COTextRectL"/>
                              <a:gd fmla="val 0" name="COTextRectT"/>
                              <a:gd fmla="val 1" name="COTextRectR"/>
                              <a:gd fmla="val 1" name="COTextRectB"/>
                              <a:gd fmla="val 0" name="ODFLeft"/>
                              <a:gd fmla="val 0" name="ODFTop"/>
                              <a:gd fmla="val 21600" name="ODFRight"/>
                              <a:gd fmla="val 21600" name="ODFBottom"/>
                              <a:gd fmla="val 21600" name="ODFWidth"/>
                              <a:gd fmla="val 21600" name="ODFHeight"/>
                              <a:gd fmla="*/ COTextRectL w 1" name="OXMLTextRectL"/>
                              <a:gd fmla="*/ COTextRectT h 1" name="OXMLTextRectT"/>
                              <a:gd fmla="*/ COTextRectR w 1" name="OXMLTextRectR"/>
                              <a:gd fmla="*/ COTextRectB h 1" name="OXMLTextRectB"/>
                            </a:gdLst>
                            <a:rect b="OXMLTextRectB" l="OXMLTextRectL" r="OXMLTextRectR" t="OXMLTextRectT"/>
                            <a:pathLst>
                              <a:path fill="norm" h="21600" stroke="true" w="21600">
                                <a:moveTo>
                                  <a:pt x="0" y="0"/>
                                </a:moveTo>
                                <a:lnTo>
                                  <a:pt x="0" y="21600"/>
                                </a:lnTo>
                                <a:lnTo>
                                  <a:pt x="21600" y="21600"/>
                                </a:lnTo>
                                <a:lnTo>
                                  <a:pt x="2160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8F030000">
                              <w:pPr>
                                <w:widowControl w:val="1"/>
                                <w:numPr>
                                  <w:ilvl w:val="0"/>
                                  <w:numId w:val="32"/>
                                </w:numPr>
                                <w:tabs>
                                  <w:tab w:leader="none" w:pos="164" w:val="left"/>
                                </w:tabs>
                                <w:spacing w:line="311" w:lineRule="exact"/>
                                <w:ind w:left="163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закаливание;</w:t>
                              </w:r>
                            </w:p>
                            <w:p w14:paraId="90030000">
                              <w:pPr>
                                <w:widowControl w:val="1"/>
                                <w:numPr>
                                  <w:ilvl w:val="0"/>
                                  <w:numId w:val="32"/>
                                </w:numPr>
                                <w:tabs>
                                  <w:tab w:leader="none" w:pos="164" w:val="left"/>
                                </w:tabs>
                                <w:ind w:firstLine="0" w:right="306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санитарно-</w:t>
                              </w:r>
                              <w:r>
                                <w:rPr>
                                  <w:spacing w:val="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гигиеническое</w:t>
                              </w:r>
                              <w:r>
                                <w:rPr>
                                  <w:spacing w:val="-6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состояние;</w:t>
                              </w:r>
                            </w:p>
                            <w:p w14:paraId="91030000">
                              <w:pPr>
                                <w:widowControl w:val="1"/>
                                <w:numPr>
                                  <w:ilvl w:val="0"/>
                                  <w:numId w:val="32"/>
                                </w:numPr>
                                <w:tabs>
                                  <w:tab w:leader="none" w:pos="164" w:val="left"/>
                                </w:tabs>
                                <w:spacing w:before="1" w:line="322" w:lineRule="exact"/>
                                <w:ind w:left="163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питание;</w:t>
                              </w:r>
                            </w:p>
                            <w:p w14:paraId="92030000">
                              <w:pPr>
                                <w:widowControl w:val="1"/>
                                <w:numPr>
                                  <w:ilvl w:val="0"/>
                                  <w:numId w:val="32"/>
                                </w:numPr>
                                <w:tabs>
                                  <w:tab w:leader="none" w:pos="164" w:val="left"/>
                                </w:tabs>
                                <w:ind w:left="163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здоровье</w:t>
                              </w:r>
                              <w:r>
                                <w:rPr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детей;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4445" y="4445"/>
                            <a:ext cx="2189480" cy="1529079"/>
                          </a:xfrm>
                          <a:custGeom>
                            <a:avLst/>
                            <a:gdLst>
                              <a:gd fmla="val 0" name="COTextRectL"/>
                              <a:gd fmla="val 0" name="COTextRectT"/>
                              <a:gd fmla="val 1" name="COTextRectR"/>
                              <a:gd fmla="val 1" name="COTextRectB"/>
                              <a:gd fmla="val 0" name="ODFLeft"/>
                              <a:gd fmla="val 0" name="ODFTop"/>
                              <a:gd fmla="val 21600" name="ODFRight"/>
                              <a:gd fmla="val 21600" name="ODFBottom"/>
                              <a:gd fmla="val 21600" name="ODFWidth"/>
                              <a:gd fmla="val 21600" name="ODFHeight"/>
                              <a:gd fmla="*/ COTextRectL w 1" name="OXMLTextRectL"/>
                              <a:gd fmla="*/ COTextRectT h 1" name="OXMLTextRectT"/>
                              <a:gd fmla="*/ COTextRectR w 1" name="OXMLTextRectR"/>
                              <a:gd fmla="*/ COTextRectB h 1" name="OXMLTextRectB"/>
                            </a:gdLst>
                            <a:rect b="OXMLTextRectB" l="OXMLTextRectL" r="OXMLTextRectR" t="OXMLTextRectT"/>
                            <a:pathLst>
                              <a:path fill="norm" h="21600" stroke="true" w="21600">
                                <a:moveTo>
                                  <a:pt x="0" y="0"/>
                                </a:moveTo>
                                <a:lnTo>
                                  <a:pt x="0" y="21600"/>
                                </a:lnTo>
                                <a:lnTo>
                                  <a:pt x="21600" y="21600"/>
                                </a:lnTo>
                                <a:lnTo>
                                  <a:pt x="2160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93030000">
                              <w:pPr>
                                <w:widowControl w:val="1"/>
                                <w:spacing w:before="71" w:line="319" w:lineRule="exact"/>
                                <w:ind w:left="143"/>
                                <w:rPr>
                                  <w:b w:val="1"/>
                                  <w:sz w:val="28"/>
                                </w:rPr>
                              </w:pPr>
                              <w:r>
                                <w:rPr>
                                  <w:b w:val="1"/>
                                  <w:sz w:val="28"/>
                                </w:rPr>
                                <w:t>Заведующая</w:t>
                              </w:r>
                              <w:r>
                                <w:rPr>
                                  <w:b w:val="1"/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 w:val="1"/>
                                  <w:sz w:val="28"/>
                                </w:rPr>
                                <w:t>ДОУ</w:t>
                              </w:r>
                            </w:p>
                            <w:p w14:paraId="94030000">
                              <w:pPr>
                                <w:widowControl w:val="1"/>
                                <w:ind w:left="384" w:right="322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-санитарное</w:t>
                              </w:r>
                              <w:r>
                                <w:rPr>
                                  <w:spacing w:val="-9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состояние</w:t>
                              </w:r>
                              <w:r>
                                <w:rPr>
                                  <w:spacing w:val="-6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помещений,</w:t>
                              </w:r>
                              <w:r>
                                <w:rPr>
                                  <w:spacing w:val="-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участка;</w:t>
                              </w:r>
                            </w:p>
                            <w:p w14:paraId="95030000">
                              <w:pPr>
                                <w:widowControl w:val="1"/>
                                <w:numPr>
                                  <w:ilvl w:val="0"/>
                                  <w:numId w:val="33"/>
                                </w:numPr>
                                <w:tabs>
                                  <w:tab w:leader="none" w:pos="548" w:val="left"/>
                                </w:tabs>
                                <w:spacing w:line="321" w:lineRule="exact"/>
                                <w:ind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питание;</w:t>
                              </w:r>
                            </w:p>
                            <w:p w14:paraId="96030000">
                              <w:pPr>
                                <w:widowControl w:val="1"/>
                                <w:numPr>
                                  <w:ilvl w:val="0"/>
                                  <w:numId w:val="33"/>
                                </w:numPr>
                                <w:tabs>
                                  <w:tab w:leader="none" w:pos="548" w:val="left"/>
                                </w:tabs>
                                <w:spacing w:before="6"/>
                                <w:ind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питьевой</w:t>
                              </w:r>
                              <w:r>
                                <w:rPr>
                                  <w:spacing w:val="3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режим.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sz w:val="28"/>
        </w:rPr>
        <w:tab/>
      </w:r>
      <w:r>
        <mc:AlternateContent>
          <mc:Choice Requires="wpg">
            <w:drawing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inline>
                <wp:extent cx="3133725" cy="3712209"/>
                <wp:docPr hidden="false" id="4" name="Picture 4"/>
                <a:graphic>
                  <a:graphicData uri="http://schemas.microsoft.com/office/word/2010/wordprocessingGroup">
                    <wpg:wgp>
                      <wpg:cNvGrpSpPr/>
                      <wpg:grpSpPr>
                        <a:xfrm flipH="false" flipV="false" rot="0">
                          <a:off x="0" y="0"/>
                          <a:ext cx="3133725" cy="3712209"/>
                          <a:chOff x="0" y="0"/>
                          <a:chExt cx="3133725" cy="3712209"/>
                        </a:xfrm>
                      </wpg:grpSpPr>
                      <wps:wsp>
                        <wps:cNvSpPr txBox="false"/>
                        <wps:spPr>
                          <a:xfrm flipH="false" flipV="false" rot="0">
                            <a:off x="2540" y="0"/>
                            <a:ext cx="1074420" cy="1767204"/>
                          </a:xfrm>
                          <a:custGeom>
                            <a:avLst/>
                            <a:gdLst>
                              <a:gd fmla="val 0" name="COTextRectL"/>
                              <a:gd fmla="val 0" name="COTextRectT"/>
                              <a:gd fmla="val 1" name="COTextRectR"/>
                              <a:gd fmla="val 1" name="COTextRectB"/>
                              <a:gd fmla="val 0" name="ODFLeft"/>
                              <a:gd fmla="val 0" name="ODFTop"/>
                              <a:gd fmla="val 1692" name="ODFRight"/>
                              <a:gd fmla="val 2783" name="ODFBottom"/>
                              <a:gd fmla="val 1692" name="ODFWidth"/>
                              <a:gd fmla="val 2783" name="ODFHeight"/>
                              <a:gd fmla="*/ COTextRectL w 1" name="OXMLTextRectL"/>
                              <a:gd fmla="*/ COTextRectT h 1" name="OXMLTextRectT"/>
                              <a:gd fmla="*/ COTextRectR w 1" name="OXMLTextRectR"/>
                              <a:gd fmla="*/ COTextRectB h 1" name="OXMLTextRectB"/>
                            </a:gdLst>
                            <a:rect b="OXMLTextRectB" l="OXMLTextRectL" r="OXMLTextRectR" t="OXMLTextRectT"/>
                            <a:pathLst>
                              <a:path fill="norm" h="2783" stroke="true" w="1692">
                                <a:moveTo>
                                  <a:pt x="1219" y="2648"/>
                                </a:moveTo>
                                <a:lnTo>
                                  <a:pt x="1173" y="2668"/>
                                </a:lnTo>
                                <a:lnTo>
                                  <a:pt x="21" y="7"/>
                                </a:lnTo>
                                <a:lnTo>
                                  <a:pt x="19" y="2"/>
                                </a:lnTo>
                                <a:lnTo>
                                  <a:pt x="13" y="0"/>
                                </a:lnTo>
                                <a:lnTo>
                                  <a:pt x="3" y="4"/>
                                </a:lnTo>
                                <a:lnTo>
                                  <a:pt x="0" y="10"/>
                                </a:lnTo>
                                <a:lnTo>
                                  <a:pt x="2" y="15"/>
                                </a:lnTo>
                                <a:lnTo>
                                  <a:pt x="1155" y="2676"/>
                                </a:lnTo>
                                <a:lnTo>
                                  <a:pt x="1109" y="2696"/>
                                </a:lnTo>
                                <a:lnTo>
                                  <a:pt x="1212" y="2782"/>
                                </a:lnTo>
                                <a:lnTo>
                                  <a:pt x="1216" y="2702"/>
                                </a:lnTo>
                                <a:lnTo>
                                  <a:pt x="1219" y="2648"/>
                                </a:lnTo>
                                <a:close/>
                                <a:moveTo>
                                  <a:pt x="1692" y="826"/>
                                </a:moveTo>
                                <a:lnTo>
                                  <a:pt x="1666" y="785"/>
                                </a:lnTo>
                                <a:lnTo>
                                  <a:pt x="1621" y="712"/>
                                </a:lnTo>
                                <a:lnTo>
                                  <a:pt x="1595" y="755"/>
                                </a:lnTo>
                                <a:lnTo>
                                  <a:pt x="372" y="0"/>
                                </a:lnTo>
                                <a:lnTo>
                                  <a:pt x="366" y="1"/>
                                </a:lnTo>
                                <a:lnTo>
                                  <a:pt x="363" y="6"/>
                                </a:lnTo>
                                <a:lnTo>
                                  <a:pt x="360" y="11"/>
                                </a:lnTo>
                                <a:lnTo>
                                  <a:pt x="362" y="17"/>
                                </a:lnTo>
                                <a:lnTo>
                                  <a:pt x="1584" y="772"/>
                                </a:lnTo>
                                <a:lnTo>
                                  <a:pt x="1558" y="814"/>
                                </a:lnTo>
                                <a:lnTo>
                                  <a:pt x="1692" y="8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="t" bIns="45720" lIns="91440" rIns="91440" tIns="45720" wrap="square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4445" y="1788159"/>
                            <a:ext cx="2371725" cy="1918969"/>
                          </a:xfrm>
                          <a:custGeom>
                            <a:avLst/>
                            <a:gdLst>
                              <a:gd fmla="val 0" name="COTextRectL"/>
                              <a:gd fmla="val 0" name="COTextRectT"/>
                              <a:gd fmla="val 1" name="COTextRectR"/>
                              <a:gd fmla="val 1" name="COTextRectB"/>
                              <a:gd fmla="val 0" name="ODFLeft"/>
                              <a:gd fmla="val 0" name="ODFTop"/>
                              <a:gd fmla="val 21600" name="ODFRight"/>
                              <a:gd fmla="val 21600" name="ODFBottom"/>
                              <a:gd fmla="val 21600" name="ODFWidth"/>
                              <a:gd fmla="val 21600" name="ODFHeight"/>
                              <a:gd fmla="*/ COTextRectL w 1" name="OXMLTextRectL"/>
                              <a:gd fmla="*/ COTextRectT h 1" name="OXMLTextRectT"/>
                              <a:gd fmla="*/ COTextRectR w 1" name="OXMLTextRectR"/>
                              <a:gd fmla="*/ COTextRectB h 1" name="OXMLTextRectB"/>
                            </a:gdLst>
                            <a:rect b="OXMLTextRectB" l="OXMLTextRectL" r="OXMLTextRectR" t="OXMLTextRectT"/>
                            <a:pathLst>
                              <a:path fill="norm" h="21600" stroke="true" w="21600">
                                <a:moveTo>
                                  <a:pt x="0" y="0"/>
                                </a:moveTo>
                                <a:lnTo>
                                  <a:pt x="0" y="21600"/>
                                </a:lnTo>
                                <a:lnTo>
                                  <a:pt x="21600" y="21600"/>
                                </a:lnTo>
                                <a:lnTo>
                                  <a:pt x="2160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97030000">
                              <w:pPr>
                                <w:widowControl w:val="1"/>
                                <w:spacing w:before="71" w:line="319" w:lineRule="exact"/>
                                <w:ind w:left="146"/>
                                <w:jc w:val="center"/>
                                <w:rPr>
                                  <w:b w:val="1"/>
                                  <w:sz w:val="28"/>
                                </w:rPr>
                              </w:pPr>
                              <w:r>
                                <w:rPr>
                                  <w:b w:val="1"/>
                                  <w:sz w:val="28"/>
                                </w:rPr>
                                <w:t xml:space="preserve">Методист, </w:t>
                              </w:r>
                              <w:r>
                                <w:rPr>
                                  <w:b w:val="1"/>
                                  <w:sz w:val="28"/>
                                </w:rPr>
                                <w:t>Ста</w:t>
                              </w:r>
                              <w:r>
                                <w:rPr>
                                  <w:b w:val="1"/>
                                  <w:sz w:val="28"/>
                                </w:rPr>
                                <w:t>р</w:t>
                              </w:r>
                              <w:r>
                                <w:rPr>
                                  <w:b w:val="1"/>
                                  <w:sz w:val="28"/>
                                </w:rPr>
                                <w:t>ший</w:t>
                              </w:r>
                              <w:r>
                                <w:rPr>
                                  <w:b w:val="1"/>
                                  <w:spacing w:val="-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 w:val="1"/>
                                  <w:sz w:val="28"/>
                                </w:rPr>
                                <w:t>воспитатель</w:t>
                              </w:r>
                            </w:p>
                            <w:p w14:paraId="98030000">
                              <w:pPr>
                                <w:widowControl w:val="1"/>
                                <w:spacing w:line="319" w:lineRule="exact"/>
                                <w:ind w:left="266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-организация</w:t>
                              </w:r>
                              <w:r>
                                <w:rPr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питания;</w:t>
                              </w:r>
                            </w:p>
                            <w:p w14:paraId="99030000">
                              <w:pPr>
                                <w:widowControl w:val="1"/>
                                <w:ind w:left="266" w:right="403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-соблюдение питьевого и</w:t>
                              </w:r>
                              <w:r>
                                <w:rPr>
                                  <w:spacing w:val="-6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двигательного</w:t>
                              </w:r>
                              <w:r>
                                <w:rPr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режима;</w:t>
                              </w:r>
                            </w:p>
                            <w:p w14:paraId="9A030000">
                              <w:pPr>
                                <w:widowControl w:val="1"/>
                                <w:numPr>
                                  <w:ilvl w:val="0"/>
                                  <w:numId w:val="34"/>
                                </w:numPr>
                                <w:tabs>
                                  <w:tab w:leader="none" w:pos="430" w:val="left"/>
                                </w:tabs>
                                <w:spacing w:before="1" w:line="322" w:lineRule="exact"/>
                                <w:ind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оздоровит.</w:t>
                              </w:r>
                              <w:r>
                                <w:rPr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меропр.;</w:t>
                              </w:r>
                            </w:p>
                            <w:p w14:paraId="9B030000">
                              <w:pPr>
                                <w:widowControl w:val="1"/>
                                <w:numPr>
                                  <w:ilvl w:val="0"/>
                                  <w:numId w:val="34"/>
                                </w:numPr>
                                <w:tabs>
                                  <w:tab w:leader="none" w:pos="430" w:val="left"/>
                                </w:tabs>
                                <w:ind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прогулка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  <wps:wsp>
                        <wps:cNvSpPr txBox="false"/>
                        <wps:spPr>
                          <a:xfrm flipH="false" flipV="false" rot="0">
                            <a:off x="1071245" y="238124"/>
                            <a:ext cx="2057400" cy="1342390"/>
                          </a:xfrm>
                          <a:custGeom>
                            <a:avLst/>
                            <a:gdLst>
                              <a:gd fmla="val 0" name="COTextRectL"/>
                              <a:gd fmla="val 0" name="COTextRectT"/>
                              <a:gd fmla="val 1" name="COTextRectR"/>
                              <a:gd fmla="val 1" name="COTextRectB"/>
                              <a:gd fmla="val 0" name="ODFLeft"/>
                              <a:gd fmla="val 0" name="ODFTop"/>
                              <a:gd fmla="val 21600" name="ODFRight"/>
                              <a:gd fmla="val 21600" name="ODFBottom"/>
                              <a:gd fmla="val 21600" name="ODFWidth"/>
                              <a:gd fmla="val 21600" name="ODFHeight"/>
                              <a:gd fmla="*/ COTextRectL w 1" name="OXMLTextRectL"/>
                              <a:gd fmla="*/ COTextRectT h 1" name="OXMLTextRectT"/>
                              <a:gd fmla="*/ COTextRectR w 1" name="OXMLTextRectR"/>
                              <a:gd fmla="*/ COTextRectB h 1" name="OXMLTextRectB"/>
                            </a:gdLst>
                            <a:rect b="OXMLTextRectB" l="OXMLTextRectL" r="OXMLTextRectR" t="OXMLTextRectT"/>
                            <a:pathLst>
                              <a:path fill="norm" h="21600" stroke="true" w="21600">
                                <a:moveTo>
                                  <a:pt x="0" y="0"/>
                                </a:moveTo>
                                <a:lnTo>
                                  <a:pt x="0" y="21600"/>
                                </a:lnTo>
                                <a:lnTo>
                                  <a:pt x="21600" y="21600"/>
                                </a:lnTo>
                                <a:lnTo>
                                  <a:pt x="2160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9C030000">
                              <w:pPr>
                                <w:widowControl w:val="1"/>
                                <w:spacing w:before="71" w:line="319" w:lineRule="exact"/>
                                <w:ind w:left="201"/>
                                <w:rPr>
                                  <w:b w:val="1"/>
                                  <w:sz w:val="28"/>
                                </w:rPr>
                              </w:pPr>
                              <w:r>
                                <w:rPr>
                                  <w:b w:val="1"/>
                                  <w:sz w:val="28"/>
                                </w:rPr>
                                <w:t>Завхоз:</w:t>
                              </w:r>
                            </w:p>
                            <w:p w14:paraId="9D030000">
                              <w:pPr>
                                <w:widowControl w:val="1"/>
                                <w:spacing w:line="319" w:lineRule="exact"/>
                                <w:ind w:left="386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-санитарное</w:t>
                              </w:r>
                            </w:p>
                            <w:p w14:paraId="9E030000">
                              <w:pPr>
                                <w:widowControl w:val="1"/>
                                <w:spacing w:line="322" w:lineRule="exact"/>
                                <w:ind w:left="386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состояние</w:t>
                              </w:r>
                              <w:r>
                                <w:rPr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участка</w:t>
                              </w:r>
                            </w:p>
                            <w:p w14:paraId="9F030000">
                              <w:pPr>
                                <w:widowControl w:val="1"/>
                                <w:spacing w:line="242" w:lineRule="auto"/>
                                <w:ind w:left="386" w:right="912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- гигиеническое</w:t>
                              </w:r>
                              <w:r>
                                <w:rPr>
                                  <w:spacing w:val="-6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состояние</w:t>
                              </w:r>
                            </w:p>
                            <w:p w14:paraId="A0030000">
                              <w:pPr>
                                <w:widowControl w:val="1"/>
                                <w:spacing w:line="317" w:lineRule="exact"/>
                                <w:ind w:left="386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помещений</w:t>
                              </w:r>
                            </w:p>
                          </w:txbxContent>
                        </wps:txbx>
                        <wps:bodyPr anchor="t" bIns="0" lIns="0" rIns="0" tIns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14:paraId="A1030000">
      <w:pPr>
        <w:pStyle w:val="Style_1"/>
        <w:widowControl w:val="1"/>
        <w:spacing w:before="212"/>
        <w:ind w:left="902" w:right="961"/>
      </w:pPr>
      <w:r>
        <w:t>Целью физкультурно-оздоровительной работы, проводимой в нашем</w:t>
      </w:r>
      <w:r>
        <w:rPr>
          <w:spacing w:val="1"/>
        </w:rPr>
        <w:t xml:space="preserve"> </w:t>
      </w:r>
      <w:r>
        <w:t>детском</w:t>
      </w:r>
      <w:r>
        <w:rPr>
          <w:spacing w:val="1"/>
        </w:rPr>
        <w:t xml:space="preserve"> </w:t>
      </w:r>
      <w:r>
        <w:t>саду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способствовать</w:t>
      </w:r>
      <w:r>
        <w:rPr>
          <w:spacing w:val="1"/>
        </w:rPr>
        <w:t xml:space="preserve"> </w:t>
      </w:r>
      <w:r>
        <w:t>сохранению,</w:t>
      </w:r>
      <w:r>
        <w:rPr>
          <w:spacing w:val="1"/>
        </w:rPr>
        <w:t xml:space="preserve"> </w:t>
      </w:r>
      <w:r>
        <w:t>укреплению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детей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помощью</w:t>
      </w:r>
      <w:r>
        <w:rPr>
          <w:spacing w:val="-2"/>
        </w:rPr>
        <w:t xml:space="preserve"> </w:t>
      </w:r>
      <w:r>
        <w:t>комплекса</w:t>
      </w:r>
      <w:r>
        <w:rPr>
          <w:spacing w:val="-4"/>
        </w:rPr>
        <w:t xml:space="preserve"> </w:t>
      </w:r>
      <w:r>
        <w:t>оздоровительных мероприятий.</w:t>
      </w:r>
    </w:p>
    <w:p w14:paraId="A2030000">
      <w:pPr>
        <w:sectPr>
          <w:pgSz w:h="16840" w:orient="portrait" w:w="11910"/>
          <w:pgMar w:bottom="280" w:footer="720" w:gutter="0" w:header="720" w:left="800" w:right="740" w:top="800"/>
        </w:sectPr>
      </w:pPr>
    </w:p>
    <w:p w14:paraId="A3030000">
      <w:pPr>
        <w:widowControl w:val="1"/>
        <w:spacing w:before="87"/>
        <w:ind w:left="819"/>
        <w:rPr>
          <w:b w:val="1"/>
          <w:sz w:val="28"/>
        </w:rPr>
      </w:pPr>
      <w:r>
        <w:rPr>
          <w:b w:val="1"/>
          <w:sz w:val="28"/>
        </w:rPr>
        <w:t>Административно-хозяйственная</w:t>
      </w:r>
      <w:r>
        <w:rPr>
          <w:b w:val="1"/>
          <w:spacing w:val="-10"/>
          <w:sz w:val="28"/>
        </w:rPr>
        <w:t xml:space="preserve"> </w:t>
      </w:r>
      <w:r>
        <w:rPr>
          <w:b w:val="1"/>
          <w:sz w:val="28"/>
        </w:rPr>
        <w:t>деятельность</w:t>
      </w:r>
    </w:p>
    <w:p w14:paraId="A4030000">
      <w:pPr>
        <w:pStyle w:val="Style_1"/>
        <w:widowControl w:val="1"/>
        <w:spacing w:after="1" w:before="9"/>
        <w:ind/>
        <w:rPr>
          <w:b w:val="1"/>
        </w:rPr>
      </w:pPr>
    </w:p>
    <w:tbl>
      <w:tblPr>
        <w:tblStyle w:val="Style_4"/>
        <w:tblW w:type="auto" w:w="0"/>
        <w:tblInd w:type="dxa" w:w="397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left w:type="dxa" w:w="0"/>
          <w:right w:type="dxa" w:w="0"/>
        </w:tblCellMar>
      </w:tblPr>
      <w:tblGrid>
        <w:gridCol w:w="831"/>
        <w:gridCol w:w="1944"/>
        <w:gridCol w:w="3870"/>
        <w:gridCol w:w="1416"/>
        <w:gridCol w:w="2037"/>
      </w:tblGrid>
      <w:tr>
        <w:trPr>
          <w:trHeight w:hRule="atLeast" w:val="575"/>
        </w:trPr>
        <w:tc>
          <w:tcPr>
            <w:tcW w:type="dxa" w:w="8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A5030000">
            <w:pPr>
              <w:pStyle w:val="Style_5"/>
              <w:widowControl w:val="1"/>
              <w:spacing w:line="273" w:lineRule="exact"/>
              <w:ind w:left="119"/>
              <w:rPr>
                <w:sz w:val="28"/>
              </w:rPr>
            </w:pPr>
            <w:r>
              <w:rPr>
                <w:sz w:val="28"/>
              </w:rPr>
              <w:t>№</w:t>
            </w:r>
          </w:p>
        </w:tc>
        <w:tc>
          <w:tcPr>
            <w:tcW w:type="dxa" w:w="19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A6030000">
            <w:pPr>
              <w:pStyle w:val="Style_5"/>
              <w:widowControl w:val="1"/>
              <w:spacing w:before="14" w:line="225" w:lineRule="auto"/>
              <w:ind w:left="119" w:right="453"/>
              <w:rPr>
                <w:sz w:val="28"/>
              </w:rPr>
            </w:pPr>
            <w:r>
              <w:rPr>
                <w:sz w:val="28"/>
              </w:rPr>
              <w:t>Направления</w:t>
            </w:r>
            <w:r>
              <w:rPr>
                <w:spacing w:val="-57"/>
                <w:sz w:val="28"/>
              </w:rPr>
              <w:t xml:space="preserve"> </w:t>
            </w:r>
            <w:r>
              <w:rPr>
                <w:sz w:val="28"/>
              </w:rPr>
              <w:t>работы</w:t>
            </w:r>
          </w:p>
        </w:tc>
        <w:tc>
          <w:tcPr>
            <w:tcW w:type="dxa" w:w="38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A7030000">
            <w:pPr>
              <w:pStyle w:val="Style_5"/>
              <w:widowControl w:val="1"/>
              <w:spacing w:line="273" w:lineRule="exact"/>
              <w:ind w:left="120"/>
              <w:rPr>
                <w:sz w:val="28"/>
              </w:rPr>
            </w:pPr>
            <w:r>
              <w:rPr>
                <w:sz w:val="28"/>
              </w:rPr>
              <w:t>Мероприятия</w:t>
            </w:r>
          </w:p>
        </w:tc>
        <w:tc>
          <w:tcPr>
            <w:tcW w:type="dxa" w:w="14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A8030000">
            <w:pPr>
              <w:pStyle w:val="Style_5"/>
              <w:widowControl w:val="1"/>
              <w:spacing w:line="273" w:lineRule="exact"/>
              <w:ind w:left="120"/>
              <w:rPr>
                <w:sz w:val="28"/>
              </w:rPr>
            </w:pPr>
            <w:r>
              <w:rPr>
                <w:sz w:val="28"/>
              </w:rPr>
              <w:t>Сроки</w:t>
            </w:r>
          </w:p>
        </w:tc>
        <w:tc>
          <w:tcPr>
            <w:tcW w:type="dxa" w:w="203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A9030000">
            <w:pPr>
              <w:pStyle w:val="Style_5"/>
              <w:widowControl w:val="1"/>
              <w:spacing w:line="273" w:lineRule="exact"/>
              <w:ind w:left="121"/>
              <w:rPr>
                <w:sz w:val="28"/>
              </w:rPr>
            </w:pPr>
            <w:r>
              <w:rPr>
                <w:sz w:val="28"/>
              </w:rPr>
              <w:t>Ответственные</w:t>
            </w:r>
          </w:p>
        </w:tc>
      </w:tr>
      <w:tr>
        <w:trPr>
          <w:trHeight w:hRule="atLeast" w:val="575"/>
        </w:trPr>
        <w:tc>
          <w:tcPr>
            <w:tcW w:type="dxa" w:w="8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AA030000">
            <w:pPr>
              <w:pStyle w:val="Style_5"/>
              <w:widowControl w:val="1"/>
              <w:spacing w:line="273" w:lineRule="exact"/>
              <w:ind w:left="119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type="dxa" w:w="19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AB030000">
            <w:pPr>
              <w:pStyle w:val="Style_5"/>
              <w:widowControl w:val="1"/>
              <w:spacing w:line="273" w:lineRule="exact"/>
              <w:ind w:left="119"/>
              <w:rPr>
                <w:sz w:val="28"/>
              </w:rPr>
            </w:pPr>
            <w:r>
              <w:rPr>
                <w:sz w:val="28"/>
              </w:rPr>
              <w:t>Акция</w:t>
            </w:r>
          </w:p>
        </w:tc>
        <w:tc>
          <w:tcPr>
            <w:tcW w:type="dxa" w:w="38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AC030000">
            <w:pPr>
              <w:pStyle w:val="Style_5"/>
              <w:widowControl w:val="1"/>
              <w:tabs>
                <w:tab w:leader="none" w:pos="1060" w:val="left"/>
                <w:tab w:leader="none" w:pos="2359" w:val="left"/>
                <w:tab w:leader="none" w:pos="3453" w:val="left"/>
              </w:tabs>
              <w:spacing w:before="14" w:line="225" w:lineRule="auto"/>
              <w:ind w:left="120" w:right="71"/>
              <w:rPr>
                <w:sz w:val="28"/>
              </w:rPr>
            </w:pPr>
            <w:r>
              <w:rPr>
                <w:sz w:val="28"/>
              </w:rPr>
              <w:t>Акция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«Украсим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детский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сад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57"/>
                <w:sz w:val="28"/>
              </w:rPr>
              <w:t xml:space="preserve"> </w:t>
            </w:r>
            <w:r>
              <w:rPr>
                <w:sz w:val="28"/>
              </w:rPr>
              <w:t>цветами»</w:t>
            </w:r>
          </w:p>
          <w:p w14:paraId="AD030000">
            <w:pPr>
              <w:pStyle w:val="Style_5"/>
              <w:widowControl w:val="1"/>
              <w:tabs>
                <w:tab w:leader="none" w:pos="1060" w:val="left"/>
                <w:tab w:leader="none" w:pos="2359" w:val="left"/>
                <w:tab w:leader="none" w:pos="3453" w:val="left"/>
              </w:tabs>
              <w:spacing w:before="14" w:line="225" w:lineRule="auto"/>
              <w:ind w:left="120" w:right="71"/>
              <w:rPr>
                <w:sz w:val="28"/>
              </w:rPr>
            </w:pPr>
            <w:r>
              <w:rPr>
                <w:sz w:val="28"/>
              </w:rPr>
              <w:t>Акция « ДонСБОР - сбор  макулатуры»</w:t>
            </w:r>
          </w:p>
        </w:tc>
        <w:tc>
          <w:tcPr>
            <w:tcW w:type="dxa" w:w="14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AE030000">
            <w:pPr>
              <w:pStyle w:val="Style_5"/>
              <w:widowControl w:val="1"/>
              <w:spacing w:line="273" w:lineRule="exact"/>
              <w:ind w:left="120"/>
              <w:rPr>
                <w:sz w:val="28"/>
              </w:rPr>
            </w:pPr>
            <w:r>
              <w:rPr>
                <w:sz w:val="28"/>
              </w:rPr>
              <w:t>Июнь</w:t>
            </w:r>
          </w:p>
        </w:tc>
        <w:tc>
          <w:tcPr>
            <w:tcW w:type="dxa" w:w="203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AF030000">
            <w:pPr>
              <w:pStyle w:val="Style_5"/>
              <w:widowControl w:val="1"/>
              <w:spacing w:line="273" w:lineRule="exact"/>
              <w:ind w:left="121"/>
              <w:rPr>
                <w:sz w:val="28"/>
              </w:rPr>
            </w:pPr>
            <w:r>
              <w:rPr>
                <w:sz w:val="28"/>
              </w:rPr>
              <w:t>Воспитатели</w:t>
            </w:r>
          </w:p>
        </w:tc>
      </w:tr>
      <w:tr>
        <w:trPr>
          <w:trHeight w:hRule="atLeast" w:val="853"/>
        </w:trPr>
        <w:tc>
          <w:tcPr>
            <w:tcW w:type="dxa" w:w="8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B0030000">
            <w:pPr>
              <w:pStyle w:val="Style_5"/>
              <w:widowControl w:val="1"/>
              <w:spacing w:line="273" w:lineRule="exact"/>
              <w:ind w:left="119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type="dxa" w:w="19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B1030000">
            <w:pPr>
              <w:pStyle w:val="Style_5"/>
              <w:widowControl w:val="1"/>
              <w:spacing w:before="10" w:line="230" w:lineRule="auto"/>
              <w:ind w:left="119" w:right="611"/>
              <w:rPr>
                <w:sz w:val="28"/>
              </w:rPr>
            </w:pPr>
            <w:r>
              <w:rPr>
                <w:sz w:val="28"/>
              </w:rPr>
              <w:t>Ремонт</w:t>
            </w:r>
            <w:r>
              <w:rPr>
                <w:spacing w:val="1"/>
                <w:sz w:val="28"/>
              </w:rPr>
              <w:t xml:space="preserve"> / генеральная уборка </w:t>
            </w:r>
            <w:r>
              <w:rPr>
                <w:sz w:val="28"/>
              </w:rPr>
              <w:t>помещений</w:t>
            </w:r>
            <w:r>
              <w:rPr>
                <w:spacing w:val="-57"/>
                <w:sz w:val="28"/>
              </w:rPr>
              <w:t xml:space="preserve"> </w:t>
            </w:r>
            <w:r>
              <w:rPr>
                <w:spacing w:val="-57"/>
                <w:sz w:val="28"/>
              </w:rPr>
              <w:t xml:space="preserve"> </w:t>
            </w:r>
            <w:r>
              <w:rPr>
                <w:sz w:val="28"/>
              </w:rPr>
              <w:t>ДОУ</w:t>
            </w:r>
          </w:p>
        </w:tc>
        <w:tc>
          <w:tcPr>
            <w:tcW w:type="dxa" w:w="38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B2030000">
            <w:pPr>
              <w:pStyle w:val="Style_5"/>
              <w:widowControl w:val="1"/>
              <w:spacing w:before="14" w:line="225" w:lineRule="auto"/>
              <w:ind w:left="120"/>
              <w:rPr>
                <w:sz w:val="28"/>
              </w:rPr>
            </w:pPr>
            <w:r>
              <w:rPr>
                <w:sz w:val="28"/>
              </w:rPr>
              <w:t>Подготовка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помещений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новому</w:t>
            </w:r>
            <w:r>
              <w:rPr>
                <w:sz w:val="28"/>
              </w:rPr>
              <w:t xml:space="preserve"> </w:t>
            </w:r>
            <w:r>
              <w:rPr>
                <w:spacing w:val="-57"/>
                <w:sz w:val="28"/>
              </w:rPr>
              <w:t xml:space="preserve"> </w:t>
            </w:r>
            <w:r>
              <w:rPr>
                <w:sz w:val="28"/>
              </w:rPr>
              <w:t>учебному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году</w:t>
            </w:r>
          </w:p>
        </w:tc>
        <w:tc>
          <w:tcPr>
            <w:tcW w:type="dxa" w:w="14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B3030000">
            <w:pPr>
              <w:pStyle w:val="Style_5"/>
              <w:widowControl w:val="1"/>
              <w:spacing w:before="8"/>
              <w:ind/>
              <w:rPr>
                <w:b w:val="1"/>
                <w:sz w:val="28"/>
              </w:rPr>
            </w:pPr>
          </w:p>
          <w:p w14:paraId="B4030000">
            <w:pPr>
              <w:pStyle w:val="Style_5"/>
              <w:widowControl w:val="1"/>
              <w:ind w:left="120"/>
              <w:rPr>
                <w:sz w:val="28"/>
              </w:rPr>
            </w:pPr>
            <w:r>
              <w:rPr>
                <w:sz w:val="28"/>
              </w:rPr>
              <w:t>Июль</w:t>
            </w:r>
          </w:p>
        </w:tc>
        <w:tc>
          <w:tcPr>
            <w:tcW w:type="dxa" w:w="203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B5030000">
            <w:pPr>
              <w:pStyle w:val="Style_5"/>
              <w:widowControl w:val="1"/>
              <w:spacing w:before="14" w:line="225" w:lineRule="auto"/>
              <w:ind w:left="121" w:right="130"/>
              <w:rPr>
                <w:sz w:val="28"/>
              </w:rPr>
            </w:pPr>
            <w:r>
              <w:rPr>
                <w:sz w:val="28"/>
              </w:rPr>
              <w:t>Зам.зав. по ХР</w:t>
            </w:r>
            <w:r>
              <w:rPr>
                <w:sz w:val="28"/>
              </w:rPr>
              <w:t xml:space="preserve"> воспитатели,</w:t>
            </w:r>
          </w:p>
          <w:p w14:paraId="B6030000">
            <w:pPr>
              <w:pStyle w:val="Style_5"/>
              <w:widowControl w:val="1"/>
              <w:spacing w:before="14" w:line="225" w:lineRule="auto"/>
              <w:ind w:left="121" w:right="130"/>
              <w:rPr>
                <w:sz w:val="28"/>
              </w:rPr>
            </w:pPr>
            <w:r>
              <w:rPr>
                <w:sz w:val="28"/>
              </w:rPr>
              <w:t>Младшие воспитатели</w:t>
            </w:r>
          </w:p>
        </w:tc>
      </w:tr>
      <w:tr>
        <w:trPr>
          <w:trHeight w:hRule="atLeast" w:val="849"/>
        </w:trPr>
        <w:tc>
          <w:tcPr>
            <w:tcW w:type="dxa" w:w="8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B7030000">
            <w:pPr>
              <w:pStyle w:val="Style_5"/>
              <w:widowControl w:val="1"/>
              <w:spacing w:line="273" w:lineRule="exact"/>
              <w:ind w:left="119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type="dxa" w:w="19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B8030000">
            <w:pPr>
              <w:pStyle w:val="Style_5"/>
              <w:widowControl w:val="1"/>
              <w:spacing w:before="15" w:line="225" w:lineRule="auto"/>
              <w:ind w:left="119" w:right="187"/>
              <w:rPr>
                <w:sz w:val="28"/>
              </w:rPr>
            </w:pPr>
            <w:r>
              <w:rPr>
                <w:sz w:val="28"/>
              </w:rPr>
              <w:t>Благоустройств</w:t>
            </w:r>
            <w:r>
              <w:rPr>
                <w:spacing w:val="-57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территории</w:t>
            </w:r>
          </w:p>
        </w:tc>
        <w:tc>
          <w:tcPr>
            <w:tcW w:type="dxa" w:w="38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B9030000">
            <w:pPr>
              <w:pStyle w:val="Style_5"/>
              <w:widowControl w:val="1"/>
              <w:spacing w:before="15" w:line="225" w:lineRule="auto"/>
              <w:ind w:left="120" w:right="64"/>
              <w:rPr>
                <w:sz w:val="28"/>
              </w:rPr>
            </w:pPr>
            <w:r>
              <w:rPr>
                <w:sz w:val="28"/>
              </w:rPr>
              <w:t>Подготовка</w:t>
            </w:r>
            <w:r>
              <w:rPr>
                <w:spacing w:val="37"/>
                <w:sz w:val="28"/>
              </w:rPr>
              <w:t xml:space="preserve"> </w:t>
            </w:r>
            <w:r>
              <w:rPr>
                <w:sz w:val="28"/>
              </w:rPr>
              <w:t>прогулочных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участков</w:t>
            </w:r>
            <w:r>
              <w:rPr>
                <w:spacing w:val="-57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ЛОП</w:t>
            </w:r>
          </w:p>
        </w:tc>
        <w:tc>
          <w:tcPr>
            <w:tcW w:type="dxa" w:w="14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BA030000">
            <w:pPr>
              <w:pStyle w:val="Style_5"/>
              <w:widowControl w:val="1"/>
              <w:spacing w:line="273" w:lineRule="exact"/>
              <w:ind w:left="120"/>
              <w:rPr>
                <w:sz w:val="28"/>
              </w:rPr>
            </w:pPr>
            <w:r>
              <w:rPr>
                <w:sz w:val="28"/>
              </w:rPr>
              <w:t>Май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июнь</w:t>
            </w:r>
          </w:p>
        </w:tc>
        <w:tc>
          <w:tcPr>
            <w:tcW w:type="dxa" w:w="203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BB030000">
            <w:pPr>
              <w:pStyle w:val="Style_5"/>
              <w:widowControl w:val="1"/>
              <w:spacing w:line="273" w:lineRule="exact"/>
              <w:ind w:left="121"/>
              <w:rPr>
                <w:sz w:val="28"/>
              </w:rPr>
            </w:pPr>
            <w:r>
              <w:rPr>
                <w:sz w:val="28"/>
              </w:rPr>
              <w:t>Воспитатели</w:t>
            </w:r>
          </w:p>
        </w:tc>
      </w:tr>
    </w:tbl>
    <w:p w14:paraId="BC030000">
      <w:pPr>
        <w:sectPr>
          <w:pgSz w:h="16840" w:orient="portrait" w:w="11910"/>
          <w:pgMar w:bottom="280" w:footer="720" w:gutter="0" w:header="720" w:left="880" w:right="520" w:top="1120"/>
        </w:sectPr>
      </w:pPr>
    </w:p>
    <w:p w14:paraId="BD030000">
      <w:pPr>
        <w:widowControl w:val="1"/>
        <w:spacing w:before="71"/>
        <w:ind w:left="819"/>
        <w:rPr>
          <w:b w:val="1"/>
          <w:sz w:val="28"/>
        </w:rPr>
      </w:pPr>
      <w:bookmarkStart w:id="1" w:name="Режим_дня_на_летний_период_с_01.06.2022_"/>
      <w:bookmarkEnd w:id="1"/>
      <w:r>
        <w:rPr>
          <w:b w:val="1"/>
          <w:sz w:val="28"/>
        </w:rPr>
        <w:t>Режим дня на</w:t>
      </w:r>
      <w:r>
        <w:rPr>
          <w:b w:val="1"/>
          <w:spacing w:val="1"/>
          <w:sz w:val="28"/>
        </w:rPr>
        <w:t xml:space="preserve"> </w:t>
      </w:r>
      <w:r>
        <w:rPr>
          <w:b w:val="1"/>
          <w:sz w:val="28"/>
        </w:rPr>
        <w:t>летний</w:t>
      </w:r>
      <w:r>
        <w:rPr>
          <w:b w:val="1"/>
          <w:spacing w:val="1"/>
          <w:sz w:val="28"/>
        </w:rPr>
        <w:t xml:space="preserve"> </w:t>
      </w:r>
      <w:r>
        <w:rPr>
          <w:b w:val="1"/>
          <w:sz w:val="28"/>
        </w:rPr>
        <w:t>период</w:t>
      </w:r>
      <w:r>
        <w:rPr>
          <w:b w:val="1"/>
          <w:spacing w:val="-5"/>
          <w:sz w:val="28"/>
        </w:rPr>
        <w:t xml:space="preserve"> </w:t>
      </w:r>
      <w:r>
        <w:rPr>
          <w:b w:val="1"/>
          <w:sz w:val="28"/>
        </w:rPr>
        <w:t>с 02</w:t>
      </w:r>
      <w:r>
        <w:rPr>
          <w:b w:val="1"/>
          <w:sz w:val="28"/>
        </w:rPr>
        <w:t>.06.202</w:t>
      </w:r>
      <w:r>
        <w:rPr>
          <w:b w:val="1"/>
          <w:sz w:val="28"/>
        </w:rPr>
        <w:t>6</w:t>
      </w:r>
      <w:r>
        <w:rPr>
          <w:b w:val="1"/>
          <w:spacing w:val="-4"/>
          <w:sz w:val="28"/>
        </w:rPr>
        <w:t xml:space="preserve"> </w:t>
      </w:r>
      <w:r>
        <w:rPr>
          <w:b w:val="1"/>
          <w:sz w:val="28"/>
        </w:rPr>
        <w:t>по</w:t>
      </w:r>
      <w:r>
        <w:rPr>
          <w:b w:val="1"/>
          <w:spacing w:val="-4"/>
          <w:sz w:val="28"/>
        </w:rPr>
        <w:t xml:space="preserve"> </w:t>
      </w:r>
      <w:r>
        <w:rPr>
          <w:b w:val="1"/>
          <w:sz w:val="28"/>
        </w:rPr>
        <w:t>31</w:t>
      </w:r>
      <w:r>
        <w:rPr>
          <w:b w:val="1"/>
          <w:sz w:val="28"/>
        </w:rPr>
        <w:t>.08.202</w:t>
      </w:r>
      <w:r>
        <w:rPr>
          <w:b w:val="1"/>
          <w:sz w:val="28"/>
        </w:rPr>
        <w:t>6</w:t>
      </w:r>
      <w:r>
        <w:rPr>
          <w:b w:val="1"/>
          <w:spacing w:val="-3"/>
          <w:sz w:val="28"/>
        </w:rPr>
        <w:t xml:space="preserve"> </w:t>
      </w:r>
      <w:r>
        <w:rPr>
          <w:b w:val="1"/>
          <w:sz w:val="28"/>
        </w:rPr>
        <w:t>г.</w:t>
      </w:r>
      <w:r>
        <w:rPr>
          <w:b w:val="1"/>
          <w:spacing w:val="-2"/>
          <w:sz w:val="28"/>
        </w:rPr>
        <w:t xml:space="preserve"> </w:t>
      </w:r>
      <w:r>
        <w:rPr>
          <w:b w:val="1"/>
          <w:sz w:val="28"/>
        </w:rPr>
        <w:t>в</w:t>
      </w:r>
      <w:r>
        <w:rPr>
          <w:b w:val="1"/>
          <w:spacing w:val="-4"/>
          <w:sz w:val="28"/>
        </w:rPr>
        <w:t xml:space="preserve"> </w:t>
      </w:r>
      <w:r>
        <w:rPr>
          <w:b w:val="1"/>
          <w:sz w:val="28"/>
        </w:rPr>
        <w:t>МБДОУ</w:t>
      </w:r>
      <w:r>
        <w:rPr>
          <w:b w:val="1"/>
          <w:spacing w:val="-2"/>
          <w:sz w:val="28"/>
        </w:rPr>
        <w:t xml:space="preserve"> </w:t>
      </w:r>
      <w:r>
        <w:rPr>
          <w:b w:val="1"/>
          <w:sz w:val="28"/>
        </w:rPr>
        <w:t>№ 55</w:t>
      </w:r>
    </w:p>
    <w:p w14:paraId="BE030000">
      <w:pPr>
        <w:pStyle w:val="Style_1"/>
        <w:rPr>
          <w:b w:val="1"/>
        </w:rPr>
      </w:pPr>
    </w:p>
    <w:p w14:paraId="BF030000">
      <w:pPr>
        <w:pStyle w:val="Style_1"/>
        <w:widowControl w:val="1"/>
        <w:spacing w:after="1" w:before="6"/>
        <w:ind/>
        <w:rPr>
          <w:b w:val="1"/>
        </w:rPr>
      </w:pPr>
    </w:p>
    <w:tbl>
      <w:tblPr>
        <w:tblStyle w:val="Style_4"/>
        <w:tblW w:type="auto" w:w="0"/>
        <w:tblInd w:type="dxa" w:w="114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left w:type="dxa" w:w="0"/>
          <w:right w:type="dxa" w:w="0"/>
        </w:tblCellMar>
      </w:tblPr>
      <w:tblGrid>
        <w:gridCol w:w="2305"/>
        <w:gridCol w:w="1474"/>
        <w:gridCol w:w="1474"/>
        <w:gridCol w:w="1474"/>
        <w:gridCol w:w="1474"/>
        <w:gridCol w:w="1474"/>
      </w:tblGrid>
      <w:tr>
        <w:trPr>
          <w:trHeight w:hRule="atLeast" w:val="628"/>
        </w:trPr>
        <w:tc>
          <w:tcPr>
            <w:tcW w:type="dxa" w:w="23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C0030000">
            <w:pPr>
              <w:pStyle w:val="Style_5"/>
              <w:widowControl w:val="1"/>
              <w:spacing w:before="92" w:line="270" w:lineRule="exact"/>
              <w:ind w:left="110"/>
              <w:jc w:val="center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Режимные</w:t>
            </w:r>
          </w:p>
          <w:p w14:paraId="C1030000">
            <w:pPr>
              <w:pStyle w:val="Style_5"/>
              <w:widowControl w:val="1"/>
              <w:spacing w:line="246" w:lineRule="exact"/>
              <w:ind w:left="479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 xml:space="preserve">  </w:t>
            </w:r>
            <w:r>
              <w:rPr>
                <w:b w:val="1"/>
                <w:sz w:val="28"/>
              </w:rPr>
              <w:t>моменты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C2030000">
            <w:pPr>
              <w:pStyle w:val="Style_5"/>
              <w:widowControl w:val="1"/>
              <w:spacing w:before="92"/>
              <w:ind w:left="129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1 мл.гр.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C3030000">
            <w:pPr>
              <w:pStyle w:val="Style_5"/>
              <w:widowControl w:val="1"/>
              <w:spacing w:before="92"/>
              <w:ind w:left="134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2 мл.гр.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C4030000">
            <w:pPr>
              <w:pStyle w:val="Style_5"/>
              <w:widowControl w:val="1"/>
              <w:spacing w:before="92"/>
              <w:ind w:left="91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Средняя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C5030000">
            <w:pPr>
              <w:pStyle w:val="Style_5"/>
              <w:widowControl w:val="1"/>
              <w:spacing w:before="92"/>
              <w:ind w:left="57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Старшая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C6030000">
            <w:pPr>
              <w:pStyle w:val="Style_5"/>
              <w:widowControl w:val="1"/>
              <w:spacing w:before="80" w:line="264" w:lineRule="exact"/>
              <w:ind w:hanging="145" w:left="322" w:right="101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Подготови</w:t>
            </w:r>
            <w:r>
              <w:rPr>
                <w:b w:val="1"/>
                <w:spacing w:val="-57"/>
                <w:sz w:val="28"/>
              </w:rPr>
              <w:t xml:space="preserve"> </w:t>
            </w:r>
            <w:r>
              <w:rPr>
                <w:b w:val="1"/>
                <w:sz w:val="28"/>
              </w:rPr>
              <w:t>тельная</w:t>
            </w:r>
          </w:p>
        </w:tc>
      </w:tr>
      <w:tr>
        <w:trPr>
          <w:trHeight w:hRule="atLeast" w:val="365"/>
        </w:trPr>
        <w:tc>
          <w:tcPr>
            <w:tcW w:type="dxa" w:w="23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C7030000">
            <w:pPr>
              <w:pStyle w:val="Style_5"/>
              <w:widowControl w:val="1"/>
              <w:spacing w:before="88" w:line="257" w:lineRule="exact"/>
              <w:ind w:left="4"/>
              <w:rPr>
                <w:sz w:val="28"/>
              </w:rPr>
            </w:pPr>
            <w:r>
              <w:rPr>
                <w:sz w:val="28"/>
              </w:rPr>
              <w:t>Прием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детей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C8030000">
            <w:pPr>
              <w:pStyle w:val="Style_5"/>
              <w:widowControl w:val="1"/>
              <w:spacing w:before="88" w:line="257" w:lineRule="exact"/>
              <w:ind w:right="94"/>
              <w:jc w:val="right"/>
              <w:rPr>
                <w:sz w:val="28"/>
              </w:rPr>
            </w:pPr>
            <w:r>
              <w:rPr>
                <w:sz w:val="28"/>
              </w:rPr>
              <w:t>7.00-8.10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C9030000">
            <w:pPr>
              <w:pStyle w:val="Style_5"/>
              <w:widowControl w:val="1"/>
              <w:spacing w:before="88" w:line="257" w:lineRule="exact"/>
              <w:ind w:right="93"/>
              <w:jc w:val="right"/>
              <w:rPr>
                <w:sz w:val="28"/>
              </w:rPr>
            </w:pPr>
            <w:r>
              <w:rPr>
                <w:sz w:val="28"/>
              </w:rPr>
              <w:t>7.00-8.10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CA030000">
            <w:pPr>
              <w:pStyle w:val="Style_5"/>
              <w:widowControl w:val="1"/>
              <w:spacing w:before="88" w:line="257" w:lineRule="exact"/>
              <w:ind w:right="93"/>
              <w:jc w:val="right"/>
              <w:rPr>
                <w:sz w:val="28"/>
              </w:rPr>
            </w:pPr>
            <w:r>
              <w:rPr>
                <w:sz w:val="28"/>
              </w:rPr>
              <w:t>7.00-8.20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CB030000">
            <w:pPr>
              <w:pStyle w:val="Style_5"/>
              <w:widowControl w:val="1"/>
              <w:spacing w:before="88" w:line="257" w:lineRule="exact"/>
              <w:ind w:right="93"/>
              <w:jc w:val="right"/>
              <w:rPr>
                <w:sz w:val="28"/>
              </w:rPr>
            </w:pPr>
            <w:r>
              <w:rPr>
                <w:sz w:val="28"/>
              </w:rPr>
              <w:t>7.00-8.20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CC030000">
            <w:pPr>
              <w:pStyle w:val="Style_5"/>
              <w:widowControl w:val="1"/>
              <w:spacing w:before="88" w:line="257" w:lineRule="exact"/>
              <w:ind w:right="91"/>
              <w:jc w:val="right"/>
              <w:rPr>
                <w:sz w:val="28"/>
              </w:rPr>
            </w:pPr>
            <w:r>
              <w:rPr>
                <w:sz w:val="28"/>
              </w:rPr>
              <w:t>7.00-8.20</w:t>
            </w:r>
          </w:p>
        </w:tc>
      </w:tr>
      <w:tr>
        <w:trPr>
          <w:trHeight w:hRule="atLeast" w:val="623"/>
        </w:trPr>
        <w:tc>
          <w:tcPr>
            <w:tcW w:type="dxa" w:w="23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CD030000">
            <w:pPr>
              <w:pStyle w:val="Style_5"/>
              <w:widowControl w:val="1"/>
              <w:spacing w:before="75" w:line="264" w:lineRule="exact"/>
              <w:ind w:left="4" w:right="1094"/>
              <w:rPr>
                <w:sz w:val="28"/>
              </w:rPr>
            </w:pPr>
            <w:r>
              <w:rPr>
                <w:sz w:val="28"/>
              </w:rPr>
              <w:t>Утренняя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гимнастика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CE030000">
            <w:pPr>
              <w:pStyle w:val="Style_5"/>
              <w:widowControl w:val="1"/>
              <w:spacing w:before="217"/>
              <w:ind w:right="94"/>
              <w:jc w:val="right"/>
              <w:rPr>
                <w:sz w:val="28"/>
              </w:rPr>
            </w:pPr>
            <w:r>
              <w:rPr>
                <w:sz w:val="28"/>
              </w:rPr>
              <w:t>8.10-8.17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CF030000">
            <w:pPr>
              <w:pStyle w:val="Style_5"/>
              <w:widowControl w:val="1"/>
              <w:spacing w:before="217"/>
              <w:ind w:right="93"/>
              <w:jc w:val="right"/>
              <w:rPr>
                <w:sz w:val="28"/>
              </w:rPr>
            </w:pPr>
            <w:r>
              <w:rPr>
                <w:sz w:val="28"/>
              </w:rPr>
              <w:t>8.10-8.20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D0030000">
            <w:pPr>
              <w:pStyle w:val="Style_5"/>
              <w:widowControl w:val="1"/>
              <w:spacing w:before="217"/>
              <w:ind w:right="93"/>
              <w:jc w:val="right"/>
              <w:rPr>
                <w:sz w:val="28"/>
              </w:rPr>
            </w:pPr>
            <w:r>
              <w:rPr>
                <w:sz w:val="28"/>
              </w:rPr>
              <w:t>8.10-8.20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D1030000">
            <w:pPr>
              <w:pStyle w:val="Style_5"/>
              <w:widowControl w:val="1"/>
              <w:spacing w:before="217"/>
              <w:ind w:right="93"/>
              <w:jc w:val="right"/>
              <w:rPr>
                <w:sz w:val="28"/>
              </w:rPr>
            </w:pPr>
            <w:r>
              <w:rPr>
                <w:sz w:val="28"/>
              </w:rPr>
              <w:t>8.10-8.20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D2030000">
            <w:pPr>
              <w:pStyle w:val="Style_5"/>
              <w:widowControl w:val="1"/>
              <w:spacing w:before="217"/>
              <w:ind w:right="91"/>
              <w:jc w:val="right"/>
              <w:rPr>
                <w:sz w:val="28"/>
              </w:rPr>
            </w:pPr>
            <w:r>
              <w:rPr>
                <w:sz w:val="28"/>
              </w:rPr>
              <w:t>8.10-8.20</w:t>
            </w:r>
          </w:p>
        </w:tc>
      </w:tr>
      <w:tr>
        <w:trPr>
          <w:trHeight w:hRule="atLeast" w:val="628"/>
        </w:trPr>
        <w:tc>
          <w:tcPr>
            <w:tcW w:type="dxa" w:w="23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D3030000">
            <w:pPr>
              <w:pStyle w:val="Style_5"/>
              <w:widowControl w:val="1"/>
              <w:spacing w:before="80" w:line="264" w:lineRule="exact"/>
              <w:ind w:left="4" w:right="517"/>
              <w:rPr>
                <w:sz w:val="28"/>
              </w:rPr>
            </w:pPr>
            <w:r>
              <w:rPr>
                <w:sz w:val="28"/>
              </w:rPr>
              <w:t>Подготовка к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завтраку,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завтрак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D4030000">
            <w:pPr>
              <w:pStyle w:val="Style_5"/>
              <w:widowControl w:val="1"/>
              <w:spacing w:before="222"/>
              <w:ind w:right="94"/>
              <w:jc w:val="right"/>
              <w:rPr>
                <w:sz w:val="28"/>
              </w:rPr>
            </w:pPr>
            <w:r>
              <w:rPr>
                <w:sz w:val="28"/>
              </w:rPr>
              <w:t>8.15-8.50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D5030000">
            <w:pPr>
              <w:pStyle w:val="Style_5"/>
              <w:widowControl w:val="1"/>
              <w:spacing w:before="222"/>
              <w:ind w:right="93"/>
              <w:jc w:val="right"/>
              <w:rPr>
                <w:sz w:val="28"/>
              </w:rPr>
            </w:pPr>
            <w:r>
              <w:rPr>
                <w:sz w:val="28"/>
              </w:rPr>
              <w:t>8.20-9.00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D6030000">
            <w:pPr>
              <w:pStyle w:val="Style_5"/>
              <w:widowControl w:val="1"/>
              <w:spacing w:before="222"/>
              <w:ind w:right="93"/>
              <w:jc w:val="right"/>
              <w:rPr>
                <w:sz w:val="28"/>
              </w:rPr>
            </w:pPr>
            <w:r>
              <w:rPr>
                <w:sz w:val="28"/>
              </w:rPr>
              <w:t>8.30-9.00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D7030000">
            <w:pPr>
              <w:pStyle w:val="Style_5"/>
              <w:widowControl w:val="1"/>
              <w:spacing w:before="222"/>
              <w:ind w:right="93"/>
              <w:jc w:val="right"/>
              <w:rPr>
                <w:sz w:val="28"/>
              </w:rPr>
            </w:pPr>
            <w:r>
              <w:rPr>
                <w:sz w:val="28"/>
              </w:rPr>
              <w:t>8.30-9.00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D8030000">
            <w:pPr>
              <w:pStyle w:val="Style_5"/>
              <w:widowControl w:val="1"/>
              <w:spacing w:before="222"/>
              <w:ind w:right="91"/>
              <w:jc w:val="right"/>
              <w:rPr>
                <w:sz w:val="28"/>
              </w:rPr>
            </w:pPr>
            <w:r>
              <w:rPr>
                <w:sz w:val="28"/>
              </w:rPr>
              <w:t>8.30-9.00</w:t>
            </w:r>
          </w:p>
        </w:tc>
      </w:tr>
      <w:tr>
        <w:trPr>
          <w:trHeight w:hRule="atLeast" w:val="1166"/>
        </w:trPr>
        <w:tc>
          <w:tcPr>
            <w:tcW w:type="dxa" w:w="23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D9030000">
            <w:pPr>
              <w:pStyle w:val="Style_5"/>
              <w:widowControl w:val="1"/>
              <w:spacing w:before="97" w:line="230" w:lineRule="auto"/>
              <w:ind w:left="4" w:right="393"/>
              <w:rPr>
                <w:sz w:val="28"/>
              </w:rPr>
            </w:pPr>
            <w:r>
              <w:rPr>
                <w:sz w:val="28"/>
              </w:rPr>
              <w:t>Занятия,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индивидуальная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работа,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игра,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труд.</w:t>
            </w:r>
          </w:p>
          <w:p w14:paraId="DA030000">
            <w:pPr>
              <w:pStyle w:val="Style_5"/>
              <w:widowControl w:val="1"/>
              <w:spacing w:line="254" w:lineRule="exact"/>
              <w:ind w:left="4"/>
              <w:rPr>
                <w:sz w:val="28"/>
              </w:rPr>
            </w:pPr>
            <w:r>
              <w:rPr>
                <w:sz w:val="28"/>
              </w:rPr>
              <w:t>поручения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DB030000">
            <w:pPr>
              <w:pStyle w:val="Style_5"/>
              <w:rPr>
                <w:b w:val="1"/>
                <w:sz w:val="28"/>
              </w:rPr>
            </w:pPr>
          </w:p>
          <w:p w14:paraId="DC030000">
            <w:pPr>
              <w:pStyle w:val="Style_5"/>
              <w:widowControl w:val="1"/>
              <w:spacing w:before="187"/>
              <w:ind w:right="94"/>
              <w:jc w:val="right"/>
              <w:rPr>
                <w:sz w:val="28"/>
              </w:rPr>
            </w:pPr>
            <w:r>
              <w:rPr>
                <w:sz w:val="28"/>
              </w:rPr>
              <w:t>9.00-9.20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DD030000">
            <w:pPr>
              <w:pStyle w:val="Style_5"/>
              <w:rPr>
                <w:b w:val="1"/>
                <w:sz w:val="28"/>
              </w:rPr>
            </w:pPr>
          </w:p>
          <w:p w14:paraId="DE030000">
            <w:pPr>
              <w:pStyle w:val="Style_5"/>
              <w:widowControl w:val="1"/>
              <w:spacing w:before="187"/>
              <w:ind w:right="93"/>
              <w:jc w:val="right"/>
              <w:rPr>
                <w:sz w:val="28"/>
              </w:rPr>
            </w:pPr>
            <w:r>
              <w:rPr>
                <w:sz w:val="28"/>
              </w:rPr>
              <w:t>9.00-9.30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DF030000">
            <w:pPr>
              <w:pStyle w:val="Style_5"/>
              <w:rPr>
                <w:b w:val="1"/>
                <w:sz w:val="28"/>
              </w:rPr>
            </w:pPr>
          </w:p>
          <w:p w14:paraId="E0030000">
            <w:pPr>
              <w:pStyle w:val="Style_5"/>
              <w:widowControl w:val="1"/>
              <w:spacing w:before="187"/>
              <w:ind w:right="93"/>
              <w:jc w:val="right"/>
              <w:rPr>
                <w:sz w:val="28"/>
              </w:rPr>
            </w:pPr>
            <w:r>
              <w:rPr>
                <w:sz w:val="28"/>
              </w:rPr>
              <w:t>9.00-9.35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E1030000">
            <w:pPr>
              <w:pStyle w:val="Style_5"/>
              <w:rPr>
                <w:b w:val="1"/>
                <w:sz w:val="28"/>
              </w:rPr>
            </w:pPr>
          </w:p>
          <w:p w14:paraId="E2030000">
            <w:pPr>
              <w:pStyle w:val="Style_5"/>
              <w:widowControl w:val="1"/>
              <w:spacing w:before="187"/>
              <w:ind w:right="93"/>
              <w:jc w:val="right"/>
              <w:rPr>
                <w:sz w:val="28"/>
              </w:rPr>
            </w:pPr>
            <w:r>
              <w:rPr>
                <w:sz w:val="28"/>
              </w:rPr>
              <w:t>9.00-9.40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E3030000">
            <w:pPr>
              <w:pStyle w:val="Style_5"/>
              <w:rPr>
                <w:b w:val="1"/>
                <w:sz w:val="28"/>
              </w:rPr>
            </w:pPr>
          </w:p>
          <w:p w14:paraId="E4030000">
            <w:pPr>
              <w:pStyle w:val="Style_5"/>
              <w:widowControl w:val="1"/>
              <w:spacing w:before="187"/>
              <w:ind w:right="91"/>
              <w:jc w:val="right"/>
              <w:rPr>
                <w:sz w:val="28"/>
              </w:rPr>
            </w:pPr>
            <w:r>
              <w:rPr>
                <w:sz w:val="28"/>
              </w:rPr>
              <w:t>9.00-9.40</w:t>
            </w:r>
          </w:p>
        </w:tc>
      </w:tr>
      <w:tr>
        <w:trPr>
          <w:trHeight w:hRule="atLeast" w:val="629"/>
        </w:trPr>
        <w:tc>
          <w:tcPr>
            <w:tcW w:type="dxa" w:w="23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E5030000">
            <w:pPr>
              <w:pStyle w:val="Style_5"/>
              <w:widowControl w:val="1"/>
              <w:spacing w:before="81" w:line="264" w:lineRule="exact"/>
              <w:ind w:left="4" w:right="594"/>
              <w:rPr>
                <w:sz w:val="28"/>
              </w:rPr>
            </w:pPr>
            <w:r>
              <w:rPr>
                <w:sz w:val="28"/>
              </w:rPr>
              <w:t>Подготовка к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прогулке,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выход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E6030000">
            <w:pPr>
              <w:pStyle w:val="Style_5"/>
              <w:widowControl w:val="1"/>
              <w:spacing w:before="217"/>
              <w:ind w:right="94"/>
              <w:jc w:val="right"/>
              <w:rPr>
                <w:sz w:val="28"/>
              </w:rPr>
            </w:pPr>
            <w:r>
              <w:rPr>
                <w:sz w:val="28"/>
              </w:rPr>
              <w:t>9.20-9.35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E7030000">
            <w:pPr>
              <w:pStyle w:val="Style_5"/>
              <w:widowControl w:val="1"/>
              <w:spacing w:before="217"/>
              <w:ind w:right="93"/>
              <w:jc w:val="right"/>
              <w:rPr>
                <w:sz w:val="28"/>
              </w:rPr>
            </w:pPr>
            <w:r>
              <w:rPr>
                <w:sz w:val="28"/>
              </w:rPr>
              <w:t>9.30-9.45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E8030000">
            <w:pPr>
              <w:pStyle w:val="Style_5"/>
              <w:widowControl w:val="1"/>
              <w:spacing w:before="217"/>
              <w:ind w:right="93"/>
              <w:jc w:val="right"/>
              <w:rPr>
                <w:sz w:val="28"/>
              </w:rPr>
            </w:pPr>
            <w:r>
              <w:rPr>
                <w:sz w:val="28"/>
              </w:rPr>
              <w:t>9.35-9.45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E9030000">
            <w:pPr>
              <w:pStyle w:val="Style_5"/>
              <w:widowControl w:val="1"/>
              <w:spacing w:before="217"/>
              <w:ind w:right="93"/>
              <w:jc w:val="right"/>
              <w:rPr>
                <w:sz w:val="28"/>
              </w:rPr>
            </w:pPr>
            <w:r>
              <w:rPr>
                <w:sz w:val="28"/>
              </w:rPr>
              <w:t>9.40-9.50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EA030000">
            <w:pPr>
              <w:pStyle w:val="Style_5"/>
              <w:widowControl w:val="1"/>
              <w:spacing w:before="217"/>
              <w:ind w:right="91"/>
              <w:jc w:val="right"/>
              <w:rPr>
                <w:sz w:val="28"/>
              </w:rPr>
            </w:pPr>
            <w:r>
              <w:rPr>
                <w:sz w:val="28"/>
              </w:rPr>
              <w:t>9.40-10.00</w:t>
            </w:r>
          </w:p>
        </w:tc>
      </w:tr>
      <w:tr>
        <w:trPr>
          <w:trHeight w:hRule="atLeast" w:val="623"/>
        </w:trPr>
        <w:tc>
          <w:tcPr>
            <w:tcW w:type="dxa" w:w="23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EB030000">
            <w:pPr>
              <w:pStyle w:val="Style_5"/>
              <w:widowControl w:val="1"/>
              <w:spacing w:before="83" w:line="260" w:lineRule="exact"/>
              <w:ind w:left="4" w:right="735"/>
              <w:rPr>
                <w:sz w:val="28"/>
              </w:rPr>
            </w:pPr>
            <w:r>
              <w:rPr>
                <w:sz w:val="28"/>
              </w:rPr>
              <w:t>Возвращение с</w:t>
            </w:r>
            <w:r>
              <w:rPr>
                <w:spacing w:val="-57"/>
                <w:sz w:val="28"/>
              </w:rPr>
              <w:t xml:space="preserve"> </w:t>
            </w:r>
            <w:r>
              <w:rPr>
                <w:sz w:val="28"/>
              </w:rPr>
              <w:t>прогулки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EC030000">
            <w:pPr>
              <w:pStyle w:val="Style_5"/>
              <w:widowControl w:val="1"/>
              <w:spacing w:before="217"/>
              <w:ind w:right="94"/>
              <w:jc w:val="right"/>
              <w:rPr>
                <w:sz w:val="28"/>
              </w:rPr>
            </w:pPr>
            <w:r>
              <w:rPr>
                <w:sz w:val="28"/>
              </w:rPr>
              <w:t>11.10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ED030000">
            <w:pPr>
              <w:pStyle w:val="Style_5"/>
              <w:widowControl w:val="1"/>
              <w:spacing w:before="217"/>
              <w:ind w:right="94"/>
              <w:jc w:val="right"/>
              <w:rPr>
                <w:sz w:val="28"/>
              </w:rPr>
            </w:pPr>
            <w:r>
              <w:rPr>
                <w:sz w:val="28"/>
              </w:rPr>
              <w:t>11.30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EE030000">
            <w:pPr>
              <w:pStyle w:val="Style_5"/>
              <w:widowControl w:val="1"/>
              <w:spacing w:before="217"/>
              <w:ind w:right="93"/>
              <w:jc w:val="right"/>
              <w:rPr>
                <w:sz w:val="28"/>
              </w:rPr>
            </w:pPr>
            <w:r>
              <w:rPr>
                <w:sz w:val="28"/>
              </w:rPr>
              <w:t>11.45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EF030000">
            <w:pPr>
              <w:pStyle w:val="Style_5"/>
              <w:widowControl w:val="1"/>
              <w:spacing w:before="217"/>
              <w:ind w:right="93"/>
              <w:jc w:val="right"/>
              <w:rPr>
                <w:sz w:val="28"/>
              </w:rPr>
            </w:pPr>
            <w:r>
              <w:rPr>
                <w:sz w:val="28"/>
              </w:rPr>
              <w:t>11.50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F0030000">
            <w:pPr>
              <w:pStyle w:val="Style_5"/>
              <w:widowControl w:val="1"/>
              <w:spacing w:before="217"/>
              <w:ind w:right="91"/>
              <w:jc w:val="right"/>
              <w:rPr>
                <w:sz w:val="28"/>
              </w:rPr>
            </w:pPr>
            <w:r>
              <w:rPr>
                <w:sz w:val="28"/>
              </w:rPr>
              <w:t>12.00</w:t>
            </w:r>
          </w:p>
        </w:tc>
      </w:tr>
      <w:tr>
        <w:trPr>
          <w:trHeight w:hRule="atLeast" w:val="628"/>
        </w:trPr>
        <w:tc>
          <w:tcPr>
            <w:tcW w:type="dxa" w:w="23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F1030000">
            <w:pPr>
              <w:pStyle w:val="Style_5"/>
              <w:widowControl w:val="1"/>
              <w:spacing w:before="80" w:line="264" w:lineRule="exact"/>
              <w:ind w:left="4" w:right="203"/>
              <w:rPr>
                <w:sz w:val="28"/>
              </w:rPr>
            </w:pPr>
            <w:r>
              <w:rPr>
                <w:sz w:val="28"/>
              </w:rPr>
              <w:t>Подготовка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обеду,</w:t>
            </w:r>
            <w:r>
              <w:rPr>
                <w:spacing w:val="-57"/>
                <w:sz w:val="28"/>
              </w:rPr>
              <w:t xml:space="preserve"> </w:t>
            </w:r>
            <w:r>
              <w:rPr>
                <w:sz w:val="28"/>
              </w:rPr>
              <w:t>обед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F2030000">
            <w:pPr>
              <w:pStyle w:val="Style_5"/>
              <w:widowControl w:val="1"/>
              <w:spacing w:before="222"/>
              <w:ind w:right="94"/>
              <w:jc w:val="right"/>
              <w:rPr>
                <w:sz w:val="28"/>
              </w:rPr>
            </w:pPr>
            <w:r>
              <w:rPr>
                <w:sz w:val="28"/>
              </w:rPr>
              <w:t>11.20-11.50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F3030000">
            <w:pPr>
              <w:pStyle w:val="Style_5"/>
              <w:widowControl w:val="1"/>
              <w:spacing w:before="222"/>
              <w:ind w:right="94"/>
              <w:jc w:val="right"/>
              <w:rPr>
                <w:sz w:val="28"/>
              </w:rPr>
            </w:pPr>
            <w:r>
              <w:rPr>
                <w:sz w:val="28"/>
              </w:rPr>
              <w:t>11.35-12.10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F4030000">
            <w:pPr>
              <w:pStyle w:val="Style_5"/>
              <w:widowControl w:val="1"/>
              <w:spacing w:before="222"/>
              <w:ind w:right="93"/>
              <w:jc w:val="right"/>
              <w:rPr>
                <w:sz w:val="28"/>
              </w:rPr>
            </w:pPr>
            <w:r>
              <w:rPr>
                <w:sz w:val="28"/>
              </w:rPr>
              <w:t>11.50-12.25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F5030000">
            <w:pPr>
              <w:pStyle w:val="Style_5"/>
              <w:widowControl w:val="1"/>
              <w:spacing w:before="222"/>
              <w:ind w:right="93"/>
              <w:jc w:val="right"/>
              <w:rPr>
                <w:sz w:val="28"/>
              </w:rPr>
            </w:pPr>
            <w:r>
              <w:rPr>
                <w:sz w:val="28"/>
              </w:rPr>
              <w:t>11.55-12.35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F6030000">
            <w:pPr>
              <w:pStyle w:val="Style_5"/>
              <w:widowControl w:val="1"/>
              <w:spacing w:before="222"/>
              <w:ind w:right="91"/>
              <w:jc w:val="right"/>
              <w:rPr>
                <w:sz w:val="28"/>
              </w:rPr>
            </w:pPr>
            <w:r>
              <w:rPr>
                <w:sz w:val="28"/>
              </w:rPr>
              <w:t>12.05-12.40</w:t>
            </w:r>
          </w:p>
        </w:tc>
      </w:tr>
      <w:tr>
        <w:trPr>
          <w:trHeight w:hRule="atLeast" w:val="628"/>
        </w:trPr>
        <w:tc>
          <w:tcPr>
            <w:tcW w:type="dxa" w:w="23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F7030000">
            <w:pPr>
              <w:pStyle w:val="Style_5"/>
              <w:widowControl w:val="1"/>
              <w:spacing w:before="81" w:line="264" w:lineRule="exact"/>
              <w:ind w:left="4" w:right="318"/>
              <w:rPr>
                <w:sz w:val="28"/>
              </w:rPr>
            </w:pPr>
            <w:r>
              <w:rPr>
                <w:sz w:val="28"/>
              </w:rPr>
              <w:t>Подготовка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ко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сну,</w:t>
            </w:r>
            <w:r>
              <w:rPr>
                <w:spacing w:val="-57"/>
                <w:sz w:val="28"/>
              </w:rPr>
              <w:t xml:space="preserve"> </w:t>
            </w:r>
            <w:r>
              <w:rPr>
                <w:sz w:val="28"/>
              </w:rPr>
              <w:t>дневной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сон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F8030000">
            <w:pPr>
              <w:pStyle w:val="Style_5"/>
              <w:widowControl w:val="1"/>
              <w:spacing w:before="217"/>
              <w:ind w:right="94"/>
              <w:jc w:val="right"/>
              <w:rPr>
                <w:sz w:val="28"/>
              </w:rPr>
            </w:pPr>
            <w:r>
              <w:rPr>
                <w:sz w:val="28"/>
              </w:rPr>
              <w:t>12.00-15.00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F9030000">
            <w:pPr>
              <w:pStyle w:val="Style_5"/>
              <w:widowControl w:val="1"/>
              <w:spacing w:before="217"/>
              <w:ind w:right="94"/>
              <w:jc w:val="right"/>
              <w:rPr>
                <w:sz w:val="28"/>
              </w:rPr>
            </w:pPr>
            <w:r>
              <w:rPr>
                <w:sz w:val="28"/>
              </w:rPr>
              <w:t>12.10-15.00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FA030000">
            <w:pPr>
              <w:pStyle w:val="Style_5"/>
              <w:widowControl w:val="1"/>
              <w:spacing w:before="217"/>
              <w:ind w:right="93"/>
              <w:jc w:val="right"/>
              <w:rPr>
                <w:sz w:val="28"/>
              </w:rPr>
            </w:pPr>
            <w:r>
              <w:rPr>
                <w:sz w:val="28"/>
              </w:rPr>
              <w:t>12.30-15.00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FB030000">
            <w:pPr>
              <w:pStyle w:val="Style_5"/>
              <w:widowControl w:val="1"/>
              <w:spacing w:before="217"/>
              <w:ind w:right="93"/>
              <w:jc w:val="right"/>
              <w:rPr>
                <w:sz w:val="28"/>
              </w:rPr>
            </w:pPr>
            <w:r>
              <w:rPr>
                <w:sz w:val="28"/>
              </w:rPr>
              <w:t>12.40-15.00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FC030000">
            <w:pPr>
              <w:pStyle w:val="Style_5"/>
              <w:widowControl w:val="1"/>
              <w:spacing w:before="217"/>
              <w:ind w:right="91"/>
              <w:jc w:val="right"/>
              <w:rPr>
                <w:sz w:val="28"/>
              </w:rPr>
            </w:pPr>
            <w:r>
              <w:rPr>
                <w:sz w:val="28"/>
              </w:rPr>
              <w:t>12.45-15.00</w:t>
            </w:r>
          </w:p>
        </w:tc>
      </w:tr>
      <w:tr>
        <w:trPr>
          <w:trHeight w:hRule="atLeast" w:val="887"/>
        </w:trPr>
        <w:tc>
          <w:tcPr>
            <w:tcW w:type="dxa" w:w="23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FD030000">
            <w:pPr>
              <w:pStyle w:val="Style_5"/>
              <w:widowControl w:val="1"/>
              <w:spacing w:before="101" w:line="225" w:lineRule="auto"/>
              <w:ind w:left="4" w:right="779"/>
              <w:rPr>
                <w:sz w:val="28"/>
              </w:rPr>
            </w:pPr>
            <w:r>
              <w:rPr>
                <w:sz w:val="28"/>
              </w:rPr>
              <w:t>Подъем,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закаливающие</w:t>
            </w:r>
          </w:p>
          <w:p w14:paraId="FE030000">
            <w:pPr>
              <w:pStyle w:val="Style_5"/>
              <w:widowControl w:val="1"/>
              <w:spacing w:line="248" w:lineRule="exact"/>
              <w:ind w:left="4"/>
              <w:rPr>
                <w:sz w:val="28"/>
              </w:rPr>
            </w:pPr>
            <w:r>
              <w:rPr>
                <w:sz w:val="28"/>
              </w:rPr>
              <w:t>процедуры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FF030000">
            <w:pPr>
              <w:pStyle w:val="Style_5"/>
              <w:widowControl w:val="1"/>
              <w:spacing w:before="1"/>
              <w:ind/>
              <w:rPr>
                <w:b w:val="1"/>
                <w:sz w:val="28"/>
              </w:rPr>
            </w:pPr>
          </w:p>
          <w:p w14:paraId="00040000">
            <w:pPr>
              <w:pStyle w:val="Style_5"/>
              <w:widowControl w:val="1"/>
              <w:spacing w:before="1"/>
              <w:ind w:right="94"/>
              <w:jc w:val="right"/>
              <w:rPr>
                <w:sz w:val="28"/>
              </w:rPr>
            </w:pPr>
            <w:r>
              <w:rPr>
                <w:sz w:val="28"/>
              </w:rPr>
              <w:t>15.00-15.20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01040000">
            <w:pPr>
              <w:pStyle w:val="Style_5"/>
              <w:widowControl w:val="1"/>
              <w:spacing w:before="1"/>
              <w:ind/>
              <w:rPr>
                <w:b w:val="1"/>
                <w:sz w:val="28"/>
              </w:rPr>
            </w:pPr>
          </w:p>
          <w:p w14:paraId="02040000">
            <w:pPr>
              <w:pStyle w:val="Style_5"/>
              <w:widowControl w:val="1"/>
              <w:spacing w:before="1"/>
              <w:ind w:right="94"/>
              <w:jc w:val="right"/>
              <w:rPr>
                <w:sz w:val="28"/>
              </w:rPr>
            </w:pPr>
            <w:r>
              <w:rPr>
                <w:sz w:val="28"/>
              </w:rPr>
              <w:t>15.00-15.20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03040000">
            <w:pPr>
              <w:pStyle w:val="Style_5"/>
              <w:widowControl w:val="1"/>
              <w:spacing w:before="1"/>
              <w:ind/>
              <w:rPr>
                <w:b w:val="1"/>
                <w:sz w:val="28"/>
              </w:rPr>
            </w:pPr>
          </w:p>
          <w:p w14:paraId="04040000">
            <w:pPr>
              <w:pStyle w:val="Style_5"/>
              <w:widowControl w:val="1"/>
              <w:spacing w:before="1"/>
              <w:ind w:right="93"/>
              <w:jc w:val="right"/>
              <w:rPr>
                <w:sz w:val="28"/>
              </w:rPr>
            </w:pPr>
            <w:r>
              <w:rPr>
                <w:sz w:val="28"/>
              </w:rPr>
              <w:t>15.00-15.25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05040000">
            <w:pPr>
              <w:pStyle w:val="Style_5"/>
              <w:widowControl w:val="1"/>
              <w:spacing w:before="1"/>
              <w:ind/>
              <w:rPr>
                <w:b w:val="1"/>
                <w:sz w:val="28"/>
              </w:rPr>
            </w:pPr>
          </w:p>
          <w:p w14:paraId="06040000">
            <w:pPr>
              <w:pStyle w:val="Style_5"/>
              <w:widowControl w:val="1"/>
              <w:spacing w:before="1"/>
              <w:ind w:right="93"/>
              <w:jc w:val="right"/>
              <w:rPr>
                <w:sz w:val="28"/>
              </w:rPr>
            </w:pPr>
            <w:r>
              <w:rPr>
                <w:sz w:val="28"/>
              </w:rPr>
              <w:t>15.00-15.25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07040000">
            <w:pPr>
              <w:pStyle w:val="Style_5"/>
              <w:widowControl w:val="1"/>
              <w:spacing w:before="1"/>
              <w:ind/>
              <w:rPr>
                <w:b w:val="1"/>
                <w:sz w:val="28"/>
              </w:rPr>
            </w:pPr>
          </w:p>
          <w:p w14:paraId="08040000">
            <w:pPr>
              <w:pStyle w:val="Style_5"/>
              <w:widowControl w:val="1"/>
              <w:spacing w:before="1"/>
              <w:ind w:right="91"/>
              <w:jc w:val="right"/>
              <w:rPr>
                <w:sz w:val="28"/>
              </w:rPr>
            </w:pPr>
            <w:r>
              <w:rPr>
                <w:sz w:val="28"/>
              </w:rPr>
              <w:t>15.00-15.25</w:t>
            </w:r>
          </w:p>
        </w:tc>
      </w:tr>
      <w:tr>
        <w:trPr>
          <w:trHeight w:hRule="atLeast" w:val="628"/>
        </w:trPr>
        <w:tc>
          <w:tcPr>
            <w:tcW w:type="dxa" w:w="23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09040000">
            <w:pPr>
              <w:pStyle w:val="Style_5"/>
              <w:widowControl w:val="1"/>
              <w:spacing w:before="81" w:line="264" w:lineRule="exact"/>
              <w:ind w:left="4" w:right="306"/>
              <w:rPr>
                <w:sz w:val="28"/>
              </w:rPr>
            </w:pPr>
            <w:r>
              <w:rPr>
                <w:sz w:val="28"/>
              </w:rPr>
              <w:t>Подготовка к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полднику,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полдник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0A040000">
            <w:pPr>
              <w:pStyle w:val="Style_5"/>
              <w:widowControl w:val="1"/>
              <w:spacing w:before="217"/>
              <w:ind w:right="94"/>
              <w:jc w:val="right"/>
              <w:rPr>
                <w:sz w:val="28"/>
              </w:rPr>
            </w:pPr>
            <w:r>
              <w:rPr>
                <w:sz w:val="28"/>
              </w:rPr>
              <w:t>15.20-15.50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0B040000">
            <w:pPr>
              <w:pStyle w:val="Style_5"/>
              <w:widowControl w:val="1"/>
              <w:spacing w:before="217"/>
              <w:ind w:right="94"/>
              <w:jc w:val="right"/>
              <w:rPr>
                <w:sz w:val="28"/>
              </w:rPr>
            </w:pPr>
            <w:r>
              <w:rPr>
                <w:sz w:val="28"/>
              </w:rPr>
              <w:t>15.20-15.50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0C040000">
            <w:pPr>
              <w:pStyle w:val="Style_5"/>
              <w:widowControl w:val="1"/>
              <w:spacing w:before="217"/>
              <w:ind w:right="93"/>
              <w:jc w:val="right"/>
              <w:rPr>
                <w:sz w:val="28"/>
              </w:rPr>
            </w:pPr>
            <w:r>
              <w:rPr>
                <w:sz w:val="28"/>
              </w:rPr>
              <w:t>15.20-15.50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0D040000">
            <w:pPr>
              <w:pStyle w:val="Style_5"/>
              <w:widowControl w:val="1"/>
              <w:spacing w:before="217"/>
              <w:ind w:right="93"/>
              <w:jc w:val="right"/>
              <w:rPr>
                <w:sz w:val="28"/>
              </w:rPr>
            </w:pPr>
            <w:r>
              <w:rPr>
                <w:sz w:val="28"/>
              </w:rPr>
              <w:t>15.20-15.50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0E040000">
            <w:pPr>
              <w:pStyle w:val="Style_5"/>
              <w:widowControl w:val="1"/>
              <w:spacing w:before="217"/>
              <w:ind w:right="91"/>
              <w:jc w:val="right"/>
              <w:rPr>
                <w:sz w:val="28"/>
              </w:rPr>
            </w:pPr>
            <w:r>
              <w:rPr>
                <w:sz w:val="28"/>
              </w:rPr>
              <w:t>15.20-15.50</w:t>
            </w:r>
          </w:p>
        </w:tc>
      </w:tr>
      <w:tr>
        <w:trPr>
          <w:trHeight w:hRule="atLeast" w:val="1415"/>
        </w:trPr>
        <w:tc>
          <w:tcPr>
            <w:tcW w:type="dxa" w:w="23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0F040000">
            <w:pPr>
              <w:pStyle w:val="Style_5"/>
              <w:widowControl w:val="1"/>
              <w:spacing w:before="99" w:line="228" w:lineRule="auto"/>
              <w:ind w:left="4" w:right="301"/>
              <w:rPr>
                <w:sz w:val="28"/>
              </w:rPr>
            </w:pPr>
            <w:r>
              <w:rPr>
                <w:sz w:val="28"/>
              </w:rPr>
              <w:t>Подготовка к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 xml:space="preserve">прогулке, </w:t>
            </w:r>
            <w:r>
              <w:rPr>
                <w:sz w:val="28"/>
              </w:rPr>
              <w:t>прогулка</w:t>
            </w:r>
            <w:r>
              <w:rPr>
                <w:spacing w:val="-57"/>
                <w:sz w:val="28"/>
              </w:rPr>
              <w:t xml:space="preserve"> </w:t>
            </w:r>
            <w:r>
              <w:rPr>
                <w:sz w:val="28"/>
              </w:rPr>
              <w:t>игры,</w:t>
            </w:r>
          </w:p>
          <w:p w14:paraId="10040000">
            <w:pPr>
              <w:pStyle w:val="Style_5"/>
              <w:widowControl w:val="1"/>
              <w:spacing w:line="264" w:lineRule="exact"/>
              <w:ind w:left="4" w:right="558"/>
              <w:rPr>
                <w:sz w:val="28"/>
              </w:rPr>
            </w:pPr>
            <w:r>
              <w:rPr>
                <w:sz w:val="28"/>
              </w:rPr>
              <w:t>самостоятельная</w:t>
            </w:r>
            <w:r>
              <w:rPr>
                <w:spacing w:val="-57"/>
                <w:sz w:val="28"/>
              </w:rPr>
              <w:t xml:space="preserve"> </w:t>
            </w:r>
            <w:r>
              <w:rPr>
                <w:sz w:val="28"/>
              </w:rPr>
              <w:t>деятельность,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11040000">
            <w:pPr>
              <w:pStyle w:val="Style_5"/>
              <w:rPr>
                <w:b w:val="1"/>
                <w:sz w:val="28"/>
              </w:rPr>
            </w:pPr>
          </w:p>
          <w:p w14:paraId="12040000">
            <w:pPr>
              <w:pStyle w:val="Style_5"/>
              <w:widowControl w:val="1"/>
              <w:spacing w:before="1"/>
              <w:ind/>
              <w:rPr>
                <w:b w:val="1"/>
                <w:sz w:val="28"/>
              </w:rPr>
            </w:pPr>
          </w:p>
          <w:p w14:paraId="13040000">
            <w:pPr>
              <w:pStyle w:val="Style_5"/>
              <w:widowControl w:val="1"/>
              <w:ind w:right="94"/>
              <w:jc w:val="right"/>
              <w:rPr>
                <w:sz w:val="28"/>
              </w:rPr>
            </w:pPr>
            <w:r>
              <w:rPr>
                <w:sz w:val="28"/>
              </w:rPr>
              <w:t>15.55-17.15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14040000">
            <w:pPr>
              <w:pStyle w:val="Style_5"/>
              <w:rPr>
                <w:b w:val="1"/>
                <w:sz w:val="28"/>
              </w:rPr>
            </w:pPr>
          </w:p>
          <w:p w14:paraId="15040000">
            <w:pPr>
              <w:pStyle w:val="Style_5"/>
              <w:widowControl w:val="1"/>
              <w:spacing w:before="1"/>
              <w:ind/>
              <w:rPr>
                <w:b w:val="1"/>
                <w:sz w:val="28"/>
              </w:rPr>
            </w:pPr>
          </w:p>
          <w:p w14:paraId="16040000">
            <w:pPr>
              <w:pStyle w:val="Style_5"/>
              <w:widowControl w:val="1"/>
              <w:ind w:right="94"/>
              <w:jc w:val="right"/>
              <w:rPr>
                <w:sz w:val="28"/>
              </w:rPr>
            </w:pPr>
            <w:r>
              <w:rPr>
                <w:sz w:val="28"/>
              </w:rPr>
              <w:t>16.00-17.15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17040000">
            <w:pPr>
              <w:pStyle w:val="Style_5"/>
              <w:rPr>
                <w:b w:val="1"/>
                <w:sz w:val="28"/>
              </w:rPr>
            </w:pPr>
          </w:p>
          <w:p w14:paraId="18040000">
            <w:pPr>
              <w:pStyle w:val="Style_5"/>
              <w:widowControl w:val="1"/>
              <w:spacing w:before="1"/>
              <w:ind/>
              <w:rPr>
                <w:b w:val="1"/>
                <w:sz w:val="28"/>
              </w:rPr>
            </w:pPr>
          </w:p>
          <w:p w14:paraId="19040000">
            <w:pPr>
              <w:pStyle w:val="Style_5"/>
              <w:widowControl w:val="1"/>
              <w:ind w:right="93"/>
              <w:jc w:val="right"/>
              <w:rPr>
                <w:sz w:val="28"/>
              </w:rPr>
            </w:pPr>
            <w:r>
              <w:rPr>
                <w:sz w:val="28"/>
              </w:rPr>
              <w:t>16.00-17.15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1A040000">
            <w:pPr>
              <w:pStyle w:val="Style_5"/>
              <w:rPr>
                <w:b w:val="1"/>
                <w:sz w:val="28"/>
              </w:rPr>
            </w:pPr>
          </w:p>
          <w:p w14:paraId="1B040000">
            <w:pPr>
              <w:pStyle w:val="Style_5"/>
              <w:widowControl w:val="1"/>
              <w:spacing w:before="1"/>
              <w:ind/>
              <w:rPr>
                <w:b w:val="1"/>
                <w:sz w:val="28"/>
              </w:rPr>
            </w:pPr>
          </w:p>
          <w:p w14:paraId="1C040000">
            <w:pPr>
              <w:pStyle w:val="Style_5"/>
              <w:widowControl w:val="1"/>
              <w:ind w:right="93"/>
              <w:jc w:val="right"/>
              <w:rPr>
                <w:sz w:val="28"/>
              </w:rPr>
            </w:pPr>
            <w:r>
              <w:rPr>
                <w:sz w:val="28"/>
              </w:rPr>
              <w:t>16.00-17.15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1D040000">
            <w:pPr>
              <w:pStyle w:val="Style_5"/>
              <w:rPr>
                <w:b w:val="1"/>
                <w:sz w:val="28"/>
              </w:rPr>
            </w:pPr>
          </w:p>
          <w:p w14:paraId="1E040000">
            <w:pPr>
              <w:pStyle w:val="Style_5"/>
              <w:widowControl w:val="1"/>
              <w:spacing w:before="1"/>
              <w:ind/>
              <w:rPr>
                <w:b w:val="1"/>
                <w:sz w:val="28"/>
              </w:rPr>
            </w:pPr>
          </w:p>
          <w:p w14:paraId="1F040000">
            <w:pPr>
              <w:pStyle w:val="Style_5"/>
              <w:widowControl w:val="1"/>
              <w:ind w:right="91"/>
              <w:jc w:val="right"/>
              <w:rPr>
                <w:sz w:val="28"/>
              </w:rPr>
            </w:pPr>
            <w:r>
              <w:rPr>
                <w:sz w:val="28"/>
              </w:rPr>
              <w:t>16.00-17.15</w:t>
            </w:r>
          </w:p>
        </w:tc>
      </w:tr>
      <w:tr>
        <w:trPr>
          <w:trHeight w:hRule="atLeast" w:val="628"/>
        </w:trPr>
        <w:tc>
          <w:tcPr>
            <w:tcW w:type="dxa" w:w="23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20040000">
            <w:pPr>
              <w:pStyle w:val="Style_5"/>
              <w:widowControl w:val="1"/>
              <w:spacing w:before="81" w:line="264" w:lineRule="exact"/>
              <w:ind w:left="4" w:right="133"/>
              <w:rPr>
                <w:sz w:val="28"/>
              </w:rPr>
            </w:pPr>
            <w:r>
              <w:rPr>
                <w:sz w:val="28"/>
              </w:rPr>
              <w:t>Подготовка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ужину,</w:t>
            </w:r>
            <w:r>
              <w:rPr>
                <w:spacing w:val="-57"/>
                <w:sz w:val="28"/>
              </w:rPr>
              <w:t xml:space="preserve"> </w:t>
            </w:r>
            <w:r>
              <w:rPr>
                <w:sz w:val="28"/>
              </w:rPr>
              <w:t>ужин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21040000">
            <w:pPr>
              <w:pStyle w:val="Style_5"/>
              <w:widowControl w:val="1"/>
              <w:spacing w:before="218"/>
              <w:ind w:right="94"/>
              <w:jc w:val="right"/>
              <w:rPr>
                <w:sz w:val="28"/>
              </w:rPr>
            </w:pPr>
            <w:r>
              <w:rPr>
                <w:sz w:val="28"/>
              </w:rPr>
              <w:t>17.20-18.00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22040000">
            <w:pPr>
              <w:pStyle w:val="Style_5"/>
              <w:widowControl w:val="1"/>
              <w:spacing w:before="218"/>
              <w:ind w:right="94"/>
              <w:jc w:val="right"/>
              <w:rPr>
                <w:sz w:val="28"/>
              </w:rPr>
            </w:pPr>
            <w:r>
              <w:rPr>
                <w:sz w:val="28"/>
              </w:rPr>
              <w:t>17.20-18.00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23040000">
            <w:pPr>
              <w:pStyle w:val="Style_5"/>
              <w:widowControl w:val="1"/>
              <w:spacing w:before="218"/>
              <w:ind w:right="93"/>
              <w:jc w:val="right"/>
              <w:rPr>
                <w:sz w:val="28"/>
              </w:rPr>
            </w:pPr>
            <w:r>
              <w:rPr>
                <w:sz w:val="28"/>
              </w:rPr>
              <w:t>17.30-18.00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24040000">
            <w:pPr>
              <w:pStyle w:val="Style_5"/>
              <w:widowControl w:val="1"/>
              <w:spacing w:before="218"/>
              <w:ind w:right="93"/>
              <w:jc w:val="right"/>
              <w:rPr>
                <w:sz w:val="28"/>
              </w:rPr>
            </w:pPr>
            <w:r>
              <w:rPr>
                <w:sz w:val="28"/>
              </w:rPr>
              <w:t>17.30-18.00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25040000">
            <w:pPr>
              <w:pStyle w:val="Style_5"/>
              <w:widowControl w:val="1"/>
              <w:spacing w:before="218"/>
              <w:ind w:right="91"/>
              <w:jc w:val="right"/>
              <w:rPr>
                <w:sz w:val="28"/>
              </w:rPr>
            </w:pPr>
            <w:r>
              <w:rPr>
                <w:sz w:val="28"/>
              </w:rPr>
              <w:t>17.30-18.00</w:t>
            </w:r>
          </w:p>
        </w:tc>
      </w:tr>
      <w:tr>
        <w:trPr>
          <w:trHeight w:hRule="atLeast" w:val="623"/>
        </w:trPr>
        <w:tc>
          <w:tcPr>
            <w:tcW w:type="dxa" w:w="23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26040000">
            <w:pPr>
              <w:pStyle w:val="Style_5"/>
              <w:widowControl w:val="1"/>
              <w:spacing w:before="83" w:line="260" w:lineRule="exact"/>
              <w:ind w:left="4" w:right="707"/>
              <w:rPr>
                <w:sz w:val="28"/>
              </w:rPr>
            </w:pPr>
            <w:r>
              <w:rPr>
                <w:sz w:val="28"/>
              </w:rPr>
              <w:t>Прогулка,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уход</w:t>
            </w:r>
            <w:r>
              <w:rPr>
                <w:spacing w:val="-57"/>
                <w:sz w:val="28"/>
              </w:rPr>
              <w:t xml:space="preserve"> </w:t>
            </w:r>
            <w:r>
              <w:rPr>
                <w:sz w:val="28"/>
              </w:rPr>
              <w:t>домой.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27040000">
            <w:pPr>
              <w:pStyle w:val="Style_5"/>
              <w:widowControl w:val="1"/>
              <w:spacing w:before="217"/>
              <w:ind w:right="94"/>
              <w:jc w:val="right"/>
              <w:rPr>
                <w:sz w:val="28"/>
              </w:rPr>
            </w:pPr>
            <w:r>
              <w:rPr>
                <w:sz w:val="28"/>
              </w:rPr>
              <w:t>18.00-19.00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28040000">
            <w:pPr>
              <w:pStyle w:val="Style_5"/>
              <w:widowControl w:val="1"/>
              <w:spacing w:before="217"/>
              <w:ind w:right="94"/>
              <w:jc w:val="right"/>
              <w:rPr>
                <w:sz w:val="28"/>
              </w:rPr>
            </w:pPr>
            <w:r>
              <w:rPr>
                <w:sz w:val="28"/>
              </w:rPr>
              <w:t>18.00-19.00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29040000">
            <w:pPr>
              <w:pStyle w:val="Style_5"/>
              <w:widowControl w:val="1"/>
              <w:spacing w:before="217"/>
              <w:ind w:right="93"/>
              <w:jc w:val="right"/>
              <w:rPr>
                <w:sz w:val="28"/>
              </w:rPr>
            </w:pPr>
            <w:r>
              <w:rPr>
                <w:sz w:val="28"/>
              </w:rPr>
              <w:t>18.00-19.00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left w:type="dxa" w:w="0"/>
              <w:right w:type="dxa" w:w="0"/>
            </w:tcMar>
          </w:tcPr>
          <w:p w14:paraId="2A040000">
            <w:pPr>
              <w:pStyle w:val="Style_5"/>
              <w:widowControl w:val="1"/>
              <w:spacing w:before="217"/>
              <w:ind w:right="93"/>
              <w:jc w:val="right"/>
              <w:rPr>
                <w:sz w:val="28"/>
              </w:rPr>
            </w:pPr>
            <w:r>
              <w:rPr>
                <w:sz w:val="28"/>
              </w:rPr>
              <w:t>18.00-19.00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6" w:val="single"/>
            </w:tcBorders>
            <w:shd w:fill="auto" w:val="clear"/>
            <w:tcMar>
              <w:left w:type="dxa" w:w="0"/>
              <w:right w:type="dxa" w:w="0"/>
            </w:tcMar>
          </w:tcPr>
          <w:p w14:paraId="2B040000">
            <w:pPr>
              <w:pStyle w:val="Style_5"/>
              <w:widowControl w:val="1"/>
              <w:spacing w:before="217"/>
              <w:ind w:right="91"/>
              <w:jc w:val="right"/>
              <w:rPr>
                <w:sz w:val="28"/>
              </w:rPr>
            </w:pPr>
            <w:r>
              <w:rPr>
                <w:sz w:val="28"/>
              </w:rPr>
              <w:t>18.00-19.00</w:t>
            </w:r>
          </w:p>
        </w:tc>
      </w:tr>
    </w:tbl>
    <w:p w14:paraId="2C040000">
      <w:pPr>
        <w:rPr>
          <w:sz w:val="28"/>
        </w:rPr>
      </w:pPr>
    </w:p>
    <w:p w14:paraId="2D040000">
      <w:pPr>
        <w:pStyle w:val="Style_2"/>
        <w:widowControl w:val="1"/>
        <w:ind w:firstLine="72" w:left="1461" w:right="1521"/>
      </w:pPr>
    </w:p>
    <w:sectPr>
      <w:pgSz w:h="16840" w:orient="portrait" w:w="11910"/>
      <w:pgMar w:bottom="280" w:footer="720" w:gutter="0" w:header="720" w:left="880" w:right="520" w:top="1040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0"/>
      <w:numFmt w:val="bullet"/>
      <w:lvlText w:val=""/>
      <w:lvlJc w:val="left"/>
      <w:pPr>
        <w:widowControl w:val="1"/>
        <w:ind w:hanging="360" w:left="1022"/>
      </w:pPr>
      <w:rPr>
        <w:rFonts w:ascii="Symbol" w:hAnsi="Symbol"/>
        <w:sz w:val="28"/>
      </w:rPr>
    </w:lvl>
    <w:lvl w:ilvl="1">
      <w:start w:val="0"/>
      <w:numFmt w:val="bullet"/>
      <w:lvlText w:val=""/>
      <w:lvlJc w:val="left"/>
      <w:pPr>
        <w:widowControl w:val="1"/>
        <w:ind w:hanging="360" w:left="1382"/>
      </w:pPr>
      <w:rPr>
        <w:rFonts w:ascii="Symbol" w:hAnsi="Symbol"/>
        <w:sz w:val="28"/>
      </w:rPr>
    </w:lvl>
    <w:lvl w:ilvl="2">
      <w:start w:val="0"/>
      <w:numFmt w:val="bullet"/>
      <w:lvlText w:val="•"/>
      <w:lvlJc w:val="left"/>
      <w:pPr>
        <w:widowControl w:val="1"/>
        <w:ind w:hanging="360" w:left="2278"/>
      </w:pPr>
    </w:lvl>
    <w:lvl w:ilvl="3">
      <w:start w:val="0"/>
      <w:numFmt w:val="bullet"/>
      <w:lvlText w:val="•"/>
      <w:lvlJc w:val="left"/>
      <w:pPr>
        <w:widowControl w:val="1"/>
        <w:ind w:hanging="360" w:left="3176"/>
      </w:pPr>
    </w:lvl>
    <w:lvl w:ilvl="4">
      <w:start w:val="0"/>
      <w:numFmt w:val="bullet"/>
      <w:lvlText w:val="•"/>
      <w:lvlJc w:val="left"/>
      <w:pPr>
        <w:widowControl w:val="1"/>
        <w:ind w:hanging="360" w:left="4075"/>
      </w:pPr>
    </w:lvl>
    <w:lvl w:ilvl="5">
      <w:start w:val="0"/>
      <w:numFmt w:val="bullet"/>
      <w:lvlText w:val="•"/>
      <w:lvlJc w:val="left"/>
      <w:pPr>
        <w:widowControl w:val="1"/>
        <w:ind w:hanging="360" w:left="4973"/>
      </w:pPr>
    </w:lvl>
    <w:lvl w:ilvl="6">
      <w:start w:val="0"/>
      <w:numFmt w:val="bullet"/>
      <w:lvlText w:val="•"/>
      <w:lvlJc w:val="left"/>
      <w:pPr>
        <w:widowControl w:val="1"/>
        <w:ind w:hanging="360" w:left="5872"/>
      </w:pPr>
    </w:lvl>
    <w:lvl w:ilvl="7">
      <w:start w:val="0"/>
      <w:numFmt w:val="bullet"/>
      <w:lvlText w:val="•"/>
      <w:lvlJc w:val="left"/>
      <w:pPr>
        <w:widowControl w:val="1"/>
        <w:ind w:hanging="360" w:left="6770"/>
      </w:pPr>
    </w:lvl>
    <w:lvl w:ilvl="8">
      <w:start w:val="0"/>
      <w:numFmt w:val="bullet"/>
      <w:lvlText w:val="•"/>
      <w:lvlJc w:val="left"/>
      <w:pPr>
        <w:widowControl w:val="1"/>
        <w:ind w:hanging="360" w:left="7669"/>
      </w:pPr>
    </w:lvl>
  </w:abstractNum>
  <w:abstractNum w:abstractNumId="1">
    <w:lvl w:ilvl="0">
      <w:start w:val="1"/>
      <w:numFmt w:val="decimal"/>
      <w:lvlText w:val="%1."/>
      <w:lvlJc w:val="left"/>
      <w:pPr>
        <w:widowControl w:val="1"/>
        <w:ind w:hanging="348" w:left="1022"/>
      </w:pPr>
      <w:rPr>
        <w:rFonts w:ascii="Times New Roman" w:hAnsi="Times New Roman"/>
        <w:i w:val="1"/>
        <w:spacing w:val="0"/>
        <w:sz w:val="28"/>
      </w:rPr>
    </w:lvl>
    <w:lvl w:ilvl="1">
      <w:start w:val="1"/>
      <w:numFmt w:val="decimal"/>
      <w:lvlText w:val="%2)"/>
      <w:lvlJc w:val="left"/>
      <w:pPr>
        <w:widowControl w:val="1"/>
        <w:ind w:hanging="360" w:left="2102"/>
      </w:pPr>
      <w:rPr>
        <w:rFonts w:ascii="Arial MT" w:hAnsi="Arial MT"/>
        <w:spacing w:val="-1"/>
        <w:sz w:val="28"/>
      </w:rPr>
    </w:lvl>
    <w:lvl w:ilvl="2">
      <w:start w:val="0"/>
      <w:numFmt w:val="bullet"/>
      <w:lvlText w:val="•"/>
      <w:lvlJc w:val="left"/>
      <w:pPr>
        <w:widowControl w:val="1"/>
        <w:ind w:hanging="360" w:left="2918"/>
      </w:pPr>
    </w:lvl>
    <w:lvl w:ilvl="3">
      <w:start w:val="0"/>
      <w:numFmt w:val="bullet"/>
      <w:lvlText w:val="•"/>
      <w:lvlJc w:val="left"/>
      <w:pPr>
        <w:widowControl w:val="1"/>
        <w:ind w:hanging="360" w:left="3736"/>
      </w:pPr>
    </w:lvl>
    <w:lvl w:ilvl="4">
      <w:start w:val="0"/>
      <w:numFmt w:val="bullet"/>
      <w:lvlText w:val="•"/>
      <w:lvlJc w:val="left"/>
      <w:pPr>
        <w:widowControl w:val="1"/>
        <w:ind w:hanging="360" w:left="4555"/>
      </w:pPr>
    </w:lvl>
    <w:lvl w:ilvl="5">
      <w:start w:val="0"/>
      <w:numFmt w:val="bullet"/>
      <w:lvlText w:val="•"/>
      <w:lvlJc w:val="left"/>
      <w:pPr>
        <w:widowControl w:val="1"/>
        <w:ind w:hanging="360" w:left="5373"/>
      </w:pPr>
    </w:lvl>
    <w:lvl w:ilvl="6">
      <w:start w:val="0"/>
      <w:numFmt w:val="bullet"/>
      <w:lvlText w:val="•"/>
      <w:lvlJc w:val="left"/>
      <w:pPr>
        <w:widowControl w:val="1"/>
        <w:ind w:hanging="360" w:left="6192"/>
      </w:pPr>
    </w:lvl>
    <w:lvl w:ilvl="7">
      <w:start w:val="0"/>
      <w:numFmt w:val="bullet"/>
      <w:lvlText w:val="•"/>
      <w:lvlJc w:val="left"/>
      <w:pPr>
        <w:widowControl w:val="1"/>
        <w:ind w:hanging="360" w:left="7010"/>
      </w:pPr>
    </w:lvl>
    <w:lvl w:ilvl="8">
      <w:start w:val="0"/>
      <w:numFmt w:val="bullet"/>
      <w:lvlText w:val="•"/>
      <w:lvlJc w:val="left"/>
      <w:pPr>
        <w:widowControl w:val="1"/>
        <w:ind w:hanging="360" w:left="7829"/>
      </w:pPr>
    </w:lvl>
  </w:abstractNum>
  <w:abstractNum w:abstractNumId="2">
    <w:lvl w:ilvl="0">
      <w:start w:val="1"/>
      <w:numFmt w:val="decimal"/>
      <w:lvlText w:val="%1."/>
      <w:lvlJc w:val="left"/>
      <w:pPr>
        <w:widowControl w:val="1"/>
        <w:ind w:hanging="360" w:left="1022"/>
      </w:pPr>
      <w:rPr>
        <w:rFonts w:ascii="Times New Roman" w:hAnsi="Times New Roman"/>
        <w:b w:val="1"/>
        <w:spacing w:val="0"/>
        <w:sz w:val="28"/>
      </w:rPr>
    </w:lvl>
    <w:lvl w:ilvl="1">
      <w:start w:val="1"/>
      <w:numFmt w:val="decimal"/>
      <w:lvlText w:val="%1.%2"/>
      <w:lvlJc w:val="left"/>
      <w:pPr>
        <w:widowControl w:val="1"/>
        <w:ind w:hanging="493" w:left="1514"/>
      </w:pPr>
      <w:rPr>
        <w:rFonts w:ascii="Times New Roman" w:hAnsi="Times New Roman"/>
        <w:sz w:val="28"/>
      </w:rPr>
    </w:lvl>
    <w:lvl w:ilvl="2">
      <w:start w:val="0"/>
      <w:numFmt w:val="bullet"/>
      <w:lvlText w:val=""/>
      <w:lvlJc w:val="left"/>
      <w:pPr>
        <w:widowControl w:val="1"/>
        <w:ind w:hanging="360" w:left="1742"/>
      </w:pPr>
      <w:rPr>
        <w:rFonts w:ascii="Symbol" w:hAnsi="Symbol"/>
        <w:sz w:val="24"/>
      </w:rPr>
    </w:lvl>
    <w:lvl w:ilvl="3">
      <w:start w:val="0"/>
      <w:numFmt w:val="bullet"/>
      <w:lvlText w:val="•"/>
      <w:lvlJc w:val="left"/>
      <w:pPr>
        <w:widowControl w:val="1"/>
        <w:ind w:hanging="360" w:left="2705"/>
      </w:pPr>
    </w:lvl>
    <w:lvl w:ilvl="4">
      <w:start w:val="0"/>
      <w:numFmt w:val="bullet"/>
      <w:lvlText w:val="•"/>
      <w:lvlJc w:val="left"/>
      <w:pPr>
        <w:widowControl w:val="1"/>
        <w:ind w:hanging="360" w:left="3671"/>
      </w:pPr>
    </w:lvl>
    <w:lvl w:ilvl="5">
      <w:start w:val="0"/>
      <w:numFmt w:val="bullet"/>
      <w:lvlText w:val="•"/>
      <w:lvlJc w:val="left"/>
      <w:pPr>
        <w:widowControl w:val="1"/>
        <w:ind w:hanging="360" w:left="4637"/>
      </w:pPr>
    </w:lvl>
    <w:lvl w:ilvl="6">
      <w:start w:val="0"/>
      <w:numFmt w:val="bullet"/>
      <w:lvlText w:val="•"/>
      <w:lvlJc w:val="left"/>
      <w:pPr>
        <w:widowControl w:val="1"/>
        <w:ind w:hanging="360" w:left="5603"/>
      </w:pPr>
    </w:lvl>
    <w:lvl w:ilvl="7">
      <w:start w:val="0"/>
      <w:numFmt w:val="bullet"/>
      <w:lvlText w:val="•"/>
      <w:lvlJc w:val="left"/>
      <w:pPr>
        <w:widowControl w:val="1"/>
        <w:ind w:hanging="360" w:left="6569"/>
      </w:pPr>
    </w:lvl>
    <w:lvl w:ilvl="8">
      <w:start w:val="0"/>
      <w:numFmt w:val="bullet"/>
      <w:lvlText w:val="•"/>
      <w:lvlJc w:val="left"/>
      <w:pPr>
        <w:widowControl w:val="1"/>
        <w:ind w:hanging="360" w:left="7534"/>
      </w:pPr>
    </w:lvl>
  </w:abstractNum>
  <w:abstractNum w:abstractNumId="3">
    <w:lvl w:ilvl="0">
      <w:start w:val="0"/>
      <w:numFmt w:val="bullet"/>
      <w:lvlText w:val="-"/>
      <w:lvlJc w:val="left"/>
      <w:pPr>
        <w:widowControl w:val="1"/>
        <w:ind w:hanging="164" w:left="1382"/>
      </w:pPr>
      <w:rPr>
        <w:rFonts w:ascii="Times New Roman" w:hAnsi="Times New Roman"/>
        <w:sz w:val="28"/>
      </w:rPr>
    </w:lvl>
    <w:lvl w:ilvl="1">
      <w:start w:val="0"/>
      <w:numFmt w:val="bullet"/>
      <w:lvlText w:val="•"/>
      <w:lvlJc w:val="left"/>
      <w:pPr>
        <w:widowControl w:val="1"/>
        <w:ind w:hanging="164" w:left="2188"/>
      </w:pPr>
    </w:lvl>
    <w:lvl w:ilvl="2">
      <w:start w:val="0"/>
      <w:numFmt w:val="bullet"/>
      <w:lvlText w:val="•"/>
      <w:lvlJc w:val="left"/>
      <w:pPr>
        <w:widowControl w:val="1"/>
        <w:ind w:hanging="164" w:left="2997"/>
      </w:pPr>
    </w:lvl>
    <w:lvl w:ilvl="3">
      <w:start w:val="0"/>
      <w:numFmt w:val="bullet"/>
      <w:lvlText w:val="•"/>
      <w:lvlJc w:val="left"/>
      <w:pPr>
        <w:widowControl w:val="1"/>
        <w:ind w:hanging="164" w:left="3805"/>
      </w:pPr>
    </w:lvl>
    <w:lvl w:ilvl="4">
      <w:start w:val="0"/>
      <w:numFmt w:val="bullet"/>
      <w:lvlText w:val="•"/>
      <w:lvlJc w:val="left"/>
      <w:pPr>
        <w:widowControl w:val="1"/>
        <w:ind w:hanging="164" w:left="4614"/>
      </w:pPr>
    </w:lvl>
    <w:lvl w:ilvl="5">
      <w:start w:val="0"/>
      <w:numFmt w:val="bullet"/>
      <w:lvlText w:val="•"/>
      <w:lvlJc w:val="left"/>
      <w:pPr>
        <w:widowControl w:val="1"/>
        <w:ind w:hanging="164" w:left="5423"/>
      </w:pPr>
    </w:lvl>
    <w:lvl w:ilvl="6">
      <w:start w:val="0"/>
      <w:numFmt w:val="bullet"/>
      <w:lvlText w:val="•"/>
      <w:lvlJc w:val="left"/>
      <w:pPr>
        <w:widowControl w:val="1"/>
        <w:ind w:hanging="164" w:left="6231"/>
      </w:pPr>
    </w:lvl>
    <w:lvl w:ilvl="7">
      <w:start w:val="0"/>
      <w:numFmt w:val="bullet"/>
      <w:lvlText w:val="•"/>
      <w:lvlJc w:val="left"/>
      <w:pPr>
        <w:widowControl w:val="1"/>
        <w:ind w:hanging="164" w:left="7040"/>
      </w:pPr>
    </w:lvl>
    <w:lvl w:ilvl="8">
      <w:start w:val="0"/>
      <w:numFmt w:val="bullet"/>
      <w:lvlText w:val="•"/>
      <w:lvlJc w:val="left"/>
      <w:pPr>
        <w:widowControl w:val="1"/>
        <w:ind w:hanging="164" w:left="7849"/>
      </w:pPr>
    </w:lvl>
  </w:abstractNum>
  <w:abstractNum w:abstractNumId="4">
    <w:lvl w:ilvl="0">
      <w:start w:val="0"/>
      <w:numFmt w:val="bullet"/>
      <w:lvlText w:val="-"/>
      <w:lvlJc w:val="left"/>
      <w:pPr>
        <w:widowControl w:val="1"/>
        <w:ind w:hanging="164" w:left="1545"/>
      </w:pPr>
      <w:rPr>
        <w:rFonts w:ascii="Times New Roman" w:hAnsi="Times New Roman"/>
        <w:sz w:val="28"/>
      </w:rPr>
    </w:lvl>
    <w:lvl w:ilvl="1">
      <w:start w:val="0"/>
      <w:numFmt w:val="bullet"/>
      <w:lvlText w:val="•"/>
      <w:lvlJc w:val="left"/>
      <w:pPr>
        <w:widowControl w:val="1"/>
        <w:ind w:hanging="164" w:left="2332"/>
      </w:pPr>
    </w:lvl>
    <w:lvl w:ilvl="2">
      <w:start w:val="0"/>
      <w:numFmt w:val="bullet"/>
      <w:lvlText w:val="•"/>
      <w:lvlJc w:val="left"/>
      <w:pPr>
        <w:widowControl w:val="1"/>
        <w:ind w:hanging="164" w:left="3125"/>
      </w:pPr>
    </w:lvl>
    <w:lvl w:ilvl="3">
      <w:start w:val="0"/>
      <w:numFmt w:val="bullet"/>
      <w:lvlText w:val="•"/>
      <w:lvlJc w:val="left"/>
      <w:pPr>
        <w:widowControl w:val="1"/>
        <w:ind w:hanging="164" w:left="3917"/>
      </w:pPr>
    </w:lvl>
    <w:lvl w:ilvl="4">
      <w:start w:val="0"/>
      <w:numFmt w:val="bullet"/>
      <w:lvlText w:val="•"/>
      <w:lvlJc w:val="left"/>
      <w:pPr>
        <w:widowControl w:val="1"/>
        <w:ind w:hanging="164" w:left="4710"/>
      </w:pPr>
    </w:lvl>
    <w:lvl w:ilvl="5">
      <w:start w:val="0"/>
      <w:numFmt w:val="bullet"/>
      <w:lvlText w:val="•"/>
      <w:lvlJc w:val="left"/>
      <w:pPr>
        <w:widowControl w:val="1"/>
        <w:ind w:hanging="164" w:left="5503"/>
      </w:pPr>
    </w:lvl>
    <w:lvl w:ilvl="6">
      <w:start w:val="0"/>
      <w:numFmt w:val="bullet"/>
      <w:lvlText w:val="•"/>
      <w:lvlJc w:val="left"/>
      <w:pPr>
        <w:widowControl w:val="1"/>
        <w:ind w:hanging="164" w:left="6295"/>
      </w:pPr>
    </w:lvl>
    <w:lvl w:ilvl="7">
      <w:start w:val="0"/>
      <w:numFmt w:val="bullet"/>
      <w:lvlText w:val="•"/>
      <w:lvlJc w:val="left"/>
      <w:pPr>
        <w:widowControl w:val="1"/>
        <w:ind w:hanging="164" w:left="7088"/>
      </w:pPr>
    </w:lvl>
    <w:lvl w:ilvl="8">
      <w:start w:val="0"/>
      <w:numFmt w:val="bullet"/>
      <w:lvlText w:val="•"/>
      <w:lvlJc w:val="left"/>
      <w:pPr>
        <w:widowControl w:val="1"/>
        <w:ind w:hanging="164" w:left="7881"/>
      </w:pPr>
    </w:lvl>
  </w:abstractNum>
  <w:abstractNum w:abstractNumId="5">
    <w:lvl w:ilvl="0">
      <w:start w:val="0"/>
      <w:numFmt w:val="bullet"/>
      <w:lvlText w:val="-"/>
      <w:lvlJc w:val="left"/>
      <w:pPr>
        <w:widowControl w:val="1"/>
        <w:ind w:hanging="164" w:left="1545"/>
      </w:pPr>
      <w:rPr>
        <w:rFonts w:ascii="Times New Roman" w:hAnsi="Times New Roman"/>
        <w:sz w:val="28"/>
      </w:rPr>
    </w:lvl>
    <w:lvl w:ilvl="1">
      <w:start w:val="0"/>
      <w:numFmt w:val="bullet"/>
      <w:lvlText w:val="•"/>
      <w:lvlJc w:val="left"/>
      <w:pPr>
        <w:widowControl w:val="1"/>
        <w:ind w:hanging="164" w:left="2332"/>
      </w:pPr>
    </w:lvl>
    <w:lvl w:ilvl="2">
      <w:start w:val="0"/>
      <w:numFmt w:val="bullet"/>
      <w:lvlText w:val="•"/>
      <w:lvlJc w:val="left"/>
      <w:pPr>
        <w:widowControl w:val="1"/>
        <w:ind w:hanging="164" w:left="3125"/>
      </w:pPr>
    </w:lvl>
    <w:lvl w:ilvl="3">
      <w:start w:val="0"/>
      <w:numFmt w:val="bullet"/>
      <w:lvlText w:val="•"/>
      <w:lvlJc w:val="left"/>
      <w:pPr>
        <w:widowControl w:val="1"/>
        <w:ind w:hanging="164" w:left="3917"/>
      </w:pPr>
    </w:lvl>
    <w:lvl w:ilvl="4">
      <w:start w:val="0"/>
      <w:numFmt w:val="bullet"/>
      <w:lvlText w:val="•"/>
      <w:lvlJc w:val="left"/>
      <w:pPr>
        <w:widowControl w:val="1"/>
        <w:ind w:hanging="164" w:left="4710"/>
      </w:pPr>
    </w:lvl>
    <w:lvl w:ilvl="5">
      <w:start w:val="0"/>
      <w:numFmt w:val="bullet"/>
      <w:lvlText w:val="•"/>
      <w:lvlJc w:val="left"/>
      <w:pPr>
        <w:widowControl w:val="1"/>
        <w:ind w:hanging="164" w:left="5503"/>
      </w:pPr>
    </w:lvl>
    <w:lvl w:ilvl="6">
      <w:start w:val="0"/>
      <w:numFmt w:val="bullet"/>
      <w:lvlText w:val="•"/>
      <w:lvlJc w:val="left"/>
      <w:pPr>
        <w:widowControl w:val="1"/>
        <w:ind w:hanging="164" w:left="6295"/>
      </w:pPr>
    </w:lvl>
    <w:lvl w:ilvl="7">
      <w:start w:val="0"/>
      <w:numFmt w:val="bullet"/>
      <w:lvlText w:val="•"/>
      <w:lvlJc w:val="left"/>
      <w:pPr>
        <w:widowControl w:val="1"/>
        <w:ind w:hanging="164" w:left="7088"/>
      </w:pPr>
    </w:lvl>
    <w:lvl w:ilvl="8">
      <w:start w:val="0"/>
      <w:numFmt w:val="bullet"/>
      <w:lvlText w:val="•"/>
      <w:lvlJc w:val="left"/>
      <w:pPr>
        <w:widowControl w:val="1"/>
        <w:ind w:hanging="164" w:left="7881"/>
      </w:pPr>
    </w:lvl>
  </w:abstractNum>
  <w:abstractNum w:abstractNumId="6">
    <w:lvl w:ilvl="0">
      <w:start w:val="0"/>
      <w:numFmt w:val="bullet"/>
      <w:lvlText w:val="-"/>
      <w:lvlJc w:val="left"/>
      <w:pPr>
        <w:widowControl w:val="1"/>
        <w:ind w:hanging="164" w:left="1336"/>
      </w:pPr>
      <w:rPr>
        <w:rFonts w:ascii="Times New Roman" w:hAnsi="Times New Roman"/>
        <w:sz w:val="28"/>
      </w:rPr>
    </w:lvl>
    <w:lvl w:ilvl="1">
      <w:start w:val="0"/>
      <w:numFmt w:val="bullet"/>
      <w:lvlText w:val="•"/>
      <w:lvlJc w:val="left"/>
      <w:pPr>
        <w:widowControl w:val="1"/>
        <w:ind w:hanging="164" w:left="2152"/>
      </w:pPr>
    </w:lvl>
    <w:lvl w:ilvl="2">
      <w:start w:val="0"/>
      <w:numFmt w:val="bullet"/>
      <w:lvlText w:val="•"/>
      <w:lvlJc w:val="left"/>
      <w:pPr>
        <w:widowControl w:val="1"/>
        <w:ind w:hanging="164" w:left="2965"/>
      </w:pPr>
    </w:lvl>
    <w:lvl w:ilvl="3">
      <w:start w:val="0"/>
      <w:numFmt w:val="bullet"/>
      <w:lvlText w:val="•"/>
      <w:lvlJc w:val="left"/>
      <w:pPr>
        <w:widowControl w:val="1"/>
        <w:ind w:hanging="164" w:left="3777"/>
      </w:pPr>
    </w:lvl>
    <w:lvl w:ilvl="4">
      <w:start w:val="0"/>
      <w:numFmt w:val="bullet"/>
      <w:lvlText w:val="•"/>
      <w:lvlJc w:val="left"/>
      <w:pPr>
        <w:widowControl w:val="1"/>
        <w:ind w:hanging="164" w:left="4590"/>
      </w:pPr>
    </w:lvl>
    <w:lvl w:ilvl="5">
      <w:start w:val="0"/>
      <w:numFmt w:val="bullet"/>
      <w:lvlText w:val="•"/>
      <w:lvlJc w:val="left"/>
      <w:pPr>
        <w:widowControl w:val="1"/>
        <w:ind w:hanging="164" w:left="5403"/>
      </w:pPr>
    </w:lvl>
    <w:lvl w:ilvl="6">
      <w:start w:val="0"/>
      <w:numFmt w:val="bullet"/>
      <w:lvlText w:val="•"/>
      <w:lvlJc w:val="left"/>
      <w:pPr>
        <w:widowControl w:val="1"/>
        <w:ind w:hanging="164" w:left="6215"/>
      </w:pPr>
    </w:lvl>
    <w:lvl w:ilvl="7">
      <w:start w:val="0"/>
      <w:numFmt w:val="bullet"/>
      <w:lvlText w:val="•"/>
      <w:lvlJc w:val="left"/>
      <w:pPr>
        <w:widowControl w:val="1"/>
        <w:ind w:hanging="164" w:left="7028"/>
      </w:pPr>
    </w:lvl>
    <w:lvl w:ilvl="8">
      <w:start w:val="0"/>
      <w:numFmt w:val="bullet"/>
      <w:lvlText w:val="•"/>
      <w:lvlJc w:val="left"/>
      <w:pPr>
        <w:widowControl w:val="1"/>
        <w:ind w:hanging="164" w:left="7841"/>
      </w:pPr>
    </w:lvl>
  </w:abstractNum>
  <w:abstractNum w:abstractNumId="7">
    <w:lvl w:ilvl="0">
      <w:start w:val="0"/>
      <w:numFmt w:val="bullet"/>
      <w:lvlText w:val="-"/>
      <w:lvlJc w:val="left"/>
      <w:pPr>
        <w:widowControl w:val="1"/>
        <w:ind w:hanging="164" w:left="1382"/>
      </w:pPr>
      <w:rPr>
        <w:rFonts w:ascii="Times New Roman" w:hAnsi="Times New Roman"/>
        <w:sz w:val="28"/>
      </w:rPr>
    </w:lvl>
    <w:lvl w:ilvl="1">
      <w:start w:val="0"/>
      <w:numFmt w:val="bullet"/>
      <w:lvlText w:val="•"/>
      <w:lvlJc w:val="left"/>
      <w:pPr>
        <w:widowControl w:val="1"/>
        <w:ind w:hanging="164" w:left="2188"/>
      </w:pPr>
    </w:lvl>
    <w:lvl w:ilvl="2">
      <w:start w:val="0"/>
      <w:numFmt w:val="bullet"/>
      <w:lvlText w:val="•"/>
      <w:lvlJc w:val="left"/>
      <w:pPr>
        <w:widowControl w:val="1"/>
        <w:ind w:hanging="164" w:left="2997"/>
      </w:pPr>
    </w:lvl>
    <w:lvl w:ilvl="3">
      <w:start w:val="0"/>
      <w:numFmt w:val="bullet"/>
      <w:lvlText w:val="•"/>
      <w:lvlJc w:val="left"/>
      <w:pPr>
        <w:widowControl w:val="1"/>
        <w:ind w:hanging="164" w:left="3805"/>
      </w:pPr>
    </w:lvl>
    <w:lvl w:ilvl="4">
      <w:start w:val="0"/>
      <w:numFmt w:val="bullet"/>
      <w:lvlText w:val="•"/>
      <w:lvlJc w:val="left"/>
      <w:pPr>
        <w:widowControl w:val="1"/>
        <w:ind w:hanging="164" w:left="4614"/>
      </w:pPr>
    </w:lvl>
    <w:lvl w:ilvl="5">
      <w:start w:val="0"/>
      <w:numFmt w:val="bullet"/>
      <w:lvlText w:val="•"/>
      <w:lvlJc w:val="left"/>
      <w:pPr>
        <w:widowControl w:val="1"/>
        <w:ind w:hanging="164" w:left="5423"/>
      </w:pPr>
    </w:lvl>
    <w:lvl w:ilvl="6">
      <w:start w:val="0"/>
      <w:numFmt w:val="bullet"/>
      <w:lvlText w:val="•"/>
      <w:lvlJc w:val="left"/>
      <w:pPr>
        <w:widowControl w:val="1"/>
        <w:ind w:hanging="164" w:left="6231"/>
      </w:pPr>
    </w:lvl>
    <w:lvl w:ilvl="7">
      <w:start w:val="0"/>
      <w:numFmt w:val="bullet"/>
      <w:lvlText w:val="•"/>
      <w:lvlJc w:val="left"/>
      <w:pPr>
        <w:widowControl w:val="1"/>
        <w:ind w:hanging="164" w:left="7040"/>
      </w:pPr>
    </w:lvl>
    <w:lvl w:ilvl="8">
      <w:start w:val="0"/>
      <w:numFmt w:val="bullet"/>
      <w:lvlText w:val="•"/>
      <w:lvlJc w:val="left"/>
      <w:pPr>
        <w:widowControl w:val="1"/>
        <w:ind w:hanging="164" w:left="7849"/>
      </w:pPr>
    </w:lvl>
  </w:abstractNum>
  <w:abstractNum w:abstractNumId="8">
    <w:lvl w:ilvl="0">
      <w:start w:val="0"/>
      <w:numFmt w:val="bullet"/>
      <w:lvlText w:val="-"/>
      <w:lvlJc w:val="left"/>
      <w:pPr>
        <w:widowControl w:val="1"/>
        <w:ind w:hanging="636" w:left="99"/>
      </w:pPr>
      <w:rPr>
        <w:rFonts w:ascii="Times New Roman" w:hAnsi="Times New Roman"/>
        <w:sz w:val="28"/>
      </w:rPr>
    </w:lvl>
    <w:lvl w:ilvl="1">
      <w:start w:val="0"/>
      <w:numFmt w:val="bullet"/>
      <w:lvlText w:val="•"/>
      <w:lvlJc w:val="left"/>
      <w:pPr>
        <w:widowControl w:val="1"/>
        <w:ind w:hanging="636" w:left="529"/>
      </w:pPr>
    </w:lvl>
    <w:lvl w:ilvl="2">
      <w:start w:val="0"/>
      <w:numFmt w:val="bullet"/>
      <w:lvlText w:val="•"/>
      <w:lvlJc w:val="left"/>
      <w:pPr>
        <w:widowControl w:val="1"/>
        <w:ind w:hanging="636" w:left="959"/>
      </w:pPr>
    </w:lvl>
    <w:lvl w:ilvl="3">
      <w:start w:val="0"/>
      <w:numFmt w:val="bullet"/>
      <w:lvlText w:val="•"/>
      <w:lvlJc w:val="left"/>
      <w:pPr>
        <w:widowControl w:val="1"/>
        <w:ind w:hanging="636" w:left="1388"/>
      </w:pPr>
    </w:lvl>
    <w:lvl w:ilvl="4">
      <w:start w:val="0"/>
      <w:numFmt w:val="bullet"/>
      <w:lvlText w:val="•"/>
      <w:lvlJc w:val="left"/>
      <w:pPr>
        <w:widowControl w:val="1"/>
        <w:ind w:hanging="636" w:left="1818"/>
      </w:pPr>
    </w:lvl>
    <w:lvl w:ilvl="5">
      <w:start w:val="0"/>
      <w:numFmt w:val="bullet"/>
      <w:lvlText w:val="•"/>
      <w:lvlJc w:val="left"/>
      <w:pPr>
        <w:widowControl w:val="1"/>
        <w:ind w:hanging="636" w:left="2248"/>
      </w:pPr>
    </w:lvl>
    <w:lvl w:ilvl="6">
      <w:start w:val="0"/>
      <w:numFmt w:val="bullet"/>
      <w:lvlText w:val="•"/>
      <w:lvlJc w:val="left"/>
      <w:pPr>
        <w:widowControl w:val="1"/>
        <w:ind w:hanging="636" w:left="2677"/>
      </w:pPr>
    </w:lvl>
    <w:lvl w:ilvl="7">
      <w:start w:val="0"/>
      <w:numFmt w:val="bullet"/>
      <w:lvlText w:val="•"/>
      <w:lvlJc w:val="left"/>
      <w:pPr>
        <w:widowControl w:val="1"/>
        <w:ind w:hanging="636" w:left="3107"/>
      </w:pPr>
    </w:lvl>
    <w:lvl w:ilvl="8">
      <w:start w:val="0"/>
      <w:numFmt w:val="bullet"/>
      <w:lvlText w:val="•"/>
      <w:lvlJc w:val="left"/>
      <w:pPr>
        <w:widowControl w:val="1"/>
        <w:ind w:hanging="636" w:left="3536"/>
      </w:pPr>
    </w:lvl>
  </w:abstractNum>
  <w:abstractNum w:abstractNumId="9">
    <w:lvl w:ilvl="0">
      <w:start w:val="0"/>
      <w:numFmt w:val="bullet"/>
      <w:lvlText w:val="-"/>
      <w:lvlJc w:val="left"/>
      <w:pPr>
        <w:widowControl w:val="1"/>
        <w:ind w:hanging="164" w:left="99"/>
      </w:pPr>
      <w:rPr>
        <w:rFonts w:ascii="Times New Roman" w:hAnsi="Times New Roman"/>
        <w:sz w:val="28"/>
      </w:rPr>
    </w:lvl>
    <w:lvl w:ilvl="1">
      <w:start w:val="0"/>
      <w:numFmt w:val="bullet"/>
      <w:lvlText w:val="•"/>
      <w:lvlJc w:val="left"/>
      <w:pPr>
        <w:widowControl w:val="1"/>
        <w:ind w:hanging="164" w:left="529"/>
      </w:pPr>
    </w:lvl>
    <w:lvl w:ilvl="2">
      <w:start w:val="0"/>
      <w:numFmt w:val="bullet"/>
      <w:lvlText w:val="•"/>
      <w:lvlJc w:val="left"/>
      <w:pPr>
        <w:widowControl w:val="1"/>
        <w:ind w:hanging="164" w:left="959"/>
      </w:pPr>
    </w:lvl>
    <w:lvl w:ilvl="3">
      <w:start w:val="0"/>
      <w:numFmt w:val="bullet"/>
      <w:lvlText w:val="•"/>
      <w:lvlJc w:val="left"/>
      <w:pPr>
        <w:widowControl w:val="1"/>
        <w:ind w:hanging="164" w:left="1388"/>
      </w:pPr>
    </w:lvl>
    <w:lvl w:ilvl="4">
      <w:start w:val="0"/>
      <w:numFmt w:val="bullet"/>
      <w:lvlText w:val="•"/>
      <w:lvlJc w:val="left"/>
      <w:pPr>
        <w:widowControl w:val="1"/>
        <w:ind w:hanging="164" w:left="1818"/>
      </w:pPr>
    </w:lvl>
    <w:lvl w:ilvl="5">
      <w:start w:val="0"/>
      <w:numFmt w:val="bullet"/>
      <w:lvlText w:val="•"/>
      <w:lvlJc w:val="left"/>
      <w:pPr>
        <w:widowControl w:val="1"/>
        <w:ind w:hanging="164" w:left="2248"/>
      </w:pPr>
    </w:lvl>
    <w:lvl w:ilvl="6">
      <w:start w:val="0"/>
      <w:numFmt w:val="bullet"/>
      <w:lvlText w:val="•"/>
      <w:lvlJc w:val="left"/>
      <w:pPr>
        <w:widowControl w:val="1"/>
        <w:ind w:hanging="164" w:left="2677"/>
      </w:pPr>
    </w:lvl>
    <w:lvl w:ilvl="7">
      <w:start w:val="0"/>
      <w:numFmt w:val="bullet"/>
      <w:lvlText w:val="•"/>
      <w:lvlJc w:val="left"/>
      <w:pPr>
        <w:widowControl w:val="1"/>
        <w:ind w:hanging="164" w:left="3107"/>
      </w:pPr>
    </w:lvl>
    <w:lvl w:ilvl="8">
      <w:start w:val="0"/>
      <w:numFmt w:val="bullet"/>
      <w:lvlText w:val="•"/>
      <w:lvlJc w:val="left"/>
      <w:pPr>
        <w:widowControl w:val="1"/>
        <w:ind w:hanging="164" w:left="3536"/>
      </w:pPr>
    </w:lvl>
  </w:abstractNum>
  <w:abstractNum w:abstractNumId="10">
    <w:lvl w:ilvl="0">
      <w:start w:val="1"/>
      <w:numFmt w:val="bullet"/>
      <w:lvlText w:val=""/>
      <w:lvlJc w:val="left"/>
      <w:pPr>
        <w:widowControl w:val="1"/>
        <w:ind w:hanging="360" w:left="829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 w:val="1"/>
        <w:ind w:hanging="360" w:left="1549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 w:val="1"/>
        <w:ind w:hanging="360" w:left="2269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 w:val="1"/>
        <w:ind w:hanging="360" w:left="2989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 w:val="1"/>
        <w:ind w:hanging="360" w:left="3709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 w:val="1"/>
        <w:ind w:hanging="360" w:left="4429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 w:val="1"/>
        <w:ind w:hanging="360" w:left="5149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 w:val="1"/>
        <w:ind w:hanging="360" w:left="5869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 w:val="1"/>
        <w:ind w:hanging="360" w:left="6589"/>
      </w:pPr>
      <w:rPr>
        <w:rFonts w:ascii="Wingdings" w:hAnsi="Wingdings"/>
      </w:rPr>
    </w:lvl>
  </w:abstractNum>
  <w:abstractNum w:abstractNumId="11">
    <w:lvl w:ilvl="0">
      <w:start w:val="0"/>
      <w:numFmt w:val="bullet"/>
      <w:lvlText w:val="-"/>
      <w:lvlJc w:val="left"/>
      <w:pPr>
        <w:widowControl w:val="1"/>
        <w:ind w:hanging="164" w:left="99"/>
      </w:pPr>
      <w:rPr>
        <w:rFonts w:ascii="Times New Roman" w:hAnsi="Times New Roman"/>
        <w:sz w:val="28"/>
      </w:rPr>
    </w:lvl>
    <w:lvl w:ilvl="1">
      <w:start w:val="0"/>
      <w:numFmt w:val="bullet"/>
      <w:lvlText w:val="•"/>
      <w:lvlJc w:val="left"/>
      <w:pPr>
        <w:widowControl w:val="1"/>
        <w:ind w:hanging="164" w:left="529"/>
      </w:pPr>
    </w:lvl>
    <w:lvl w:ilvl="2">
      <w:start w:val="0"/>
      <w:numFmt w:val="bullet"/>
      <w:lvlText w:val="•"/>
      <w:lvlJc w:val="left"/>
      <w:pPr>
        <w:widowControl w:val="1"/>
        <w:ind w:hanging="164" w:left="959"/>
      </w:pPr>
    </w:lvl>
    <w:lvl w:ilvl="3">
      <w:start w:val="0"/>
      <w:numFmt w:val="bullet"/>
      <w:lvlText w:val="•"/>
      <w:lvlJc w:val="left"/>
      <w:pPr>
        <w:widowControl w:val="1"/>
        <w:ind w:hanging="164" w:left="1388"/>
      </w:pPr>
    </w:lvl>
    <w:lvl w:ilvl="4">
      <w:start w:val="0"/>
      <w:numFmt w:val="bullet"/>
      <w:lvlText w:val="•"/>
      <w:lvlJc w:val="left"/>
      <w:pPr>
        <w:widowControl w:val="1"/>
        <w:ind w:hanging="164" w:left="1818"/>
      </w:pPr>
    </w:lvl>
    <w:lvl w:ilvl="5">
      <w:start w:val="0"/>
      <w:numFmt w:val="bullet"/>
      <w:lvlText w:val="•"/>
      <w:lvlJc w:val="left"/>
      <w:pPr>
        <w:widowControl w:val="1"/>
        <w:ind w:hanging="164" w:left="2248"/>
      </w:pPr>
    </w:lvl>
    <w:lvl w:ilvl="6">
      <w:start w:val="0"/>
      <w:numFmt w:val="bullet"/>
      <w:lvlText w:val="•"/>
      <w:lvlJc w:val="left"/>
      <w:pPr>
        <w:widowControl w:val="1"/>
        <w:ind w:hanging="164" w:left="2677"/>
      </w:pPr>
    </w:lvl>
    <w:lvl w:ilvl="7">
      <w:start w:val="0"/>
      <w:numFmt w:val="bullet"/>
      <w:lvlText w:val="•"/>
      <w:lvlJc w:val="left"/>
      <w:pPr>
        <w:widowControl w:val="1"/>
        <w:ind w:hanging="164" w:left="3107"/>
      </w:pPr>
    </w:lvl>
    <w:lvl w:ilvl="8">
      <w:start w:val="0"/>
      <w:numFmt w:val="bullet"/>
      <w:lvlText w:val="•"/>
      <w:lvlJc w:val="left"/>
      <w:pPr>
        <w:widowControl w:val="1"/>
        <w:ind w:hanging="164" w:left="3536"/>
      </w:pPr>
    </w:lvl>
  </w:abstractNum>
  <w:abstractNum w:abstractNumId="12">
    <w:lvl w:ilvl="0">
      <w:start w:val="0"/>
      <w:numFmt w:val="bullet"/>
      <w:lvlText w:val="-"/>
      <w:lvlJc w:val="left"/>
      <w:pPr>
        <w:widowControl w:val="1"/>
        <w:ind w:hanging="430" w:left="99"/>
      </w:pPr>
      <w:rPr>
        <w:rFonts w:ascii="Times New Roman" w:hAnsi="Times New Roman"/>
        <w:sz w:val="28"/>
      </w:rPr>
    </w:lvl>
    <w:lvl w:ilvl="1">
      <w:start w:val="0"/>
      <w:numFmt w:val="bullet"/>
      <w:lvlText w:val="•"/>
      <w:lvlJc w:val="left"/>
      <w:pPr>
        <w:widowControl w:val="1"/>
        <w:ind w:hanging="430" w:left="553"/>
      </w:pPr>
    </w:lvl>
    <w:lvl w:ilvl="2">
      <w:start w:val="0"/>
      <w:numFmt w:val="bullet"/>
      <w:lvlText w:val="•"/>
      <w:lvlJc w:val="left"/>
      <w:pPr>
        <w:widowControl w:val="1"/>
        <w:ind w:hanging="430" w:left="1007"/>
      </w:pPr>
    </w:lvl>
    <w:lvl w:ilvl="3">
      <w:start w:val="0"/>
      <w:numFmt w:val="bullet"/>
      <w:lvlText w:val="•"/>
      <w:lvlJc w:val="left"/>
      <w:pPr>
        <w:widowControl w:val="1"/>
        <w:ind w:hanging="430" w:left="1461"/>
      </w:pPr>
    </w:lvl>
    <w:lvl w:ilvl="4">
      <w:start w:val="0"/>
      <w:numFmt w:val="bullet"/>
      <w:lvlText w:val="•"/>
      <w:lvlJc w:val="left"/>
      <w:pPr>
        <w:widowControl w:val="1"/>
        <w:ind w:hanging="430" w:left="1914"/>
      </w:pPr>
    </w:lvl>
    <w:lvl w:ilvl="5">
      <w:start w:val="0"/>
      <w:numFmt w:val="bullet"/>
      <w:lvlText w:val="•"/>
      <w:lvlJc w:val="left"/>
      <w:pPr>
        <w:widowControl w:val="1"/>
        <w:ind w:hanging="430" w:left="2368"/>
      </w:pPr>
    </w:lvl>
    <w:lvl w:ilvl="6">
      <w:start w:val="0"/>
      <w:numFmt w:val="bullet"/>
      <w:lvlText w:val="•"/>
      <w:lvlJc w:val="left"/>
      <w:pPr>
        <w:widowControl w:val="1"/>
        <w:ind w:hanging="430" w:left="2822"/>
      </w:pPr>
    </w:lvl>
    <w:lvl w:ilvl="7">
      <w:start w:val="0"/>
      <w:numFmt w:val="bullet"/>
      <w:lvlText w:val="•"/>
      <w:lvlJc w:val="left"/>
      <w:pPr>
        <w:widowControl w:val="1"/>
        <w:ind w:hanging="430" w:left="3275"/>
      </w:pPr>
    </w:lvl>
    <w:lvl w:ilvl="8">
      <w:start w:val="0"/>
      <w:numFmt w:val="bullet"/>
      <w:lvlText w:val="•"/>
      <w:lvlJc w:val="left"/>
      <w:pPr>
        <w:widowControl w:val="1"/>
        <w:ind w:hanging="430" w:left="3729"/>
      </w:pPr>
    </w:lvl>
  </w:abstractNum>
  <w:abstractNum w:abstractNumId="13">
    <w:lvl w:ilvl="0">
      <w:start w:val="0"/>
      <w:numFmt w:val="bullet"/>
      <w:lvlText w:val="-"/>
      <w:lvlJc w:val="left"/>
      <w:pPr>
        <w:widowControl w:val="1"/>
        <w:ind w:hanging="216" w:left="99"/>
      </w:pPr>
      <w:rPr>
        <w:rFonts w:ascii="Times New Roman" w:hAnsi="Times New Roman"/>
        <w:sz w:val="28"/>
      </w:rPr>
    </w:lvl>
    <w:lvl w:ilvl="1">
      <w:start w:val="0"/>
      <w:numFmt w:val="bullet"/>
      <w:lvlText w:val="•"/>
      <w:lvlJc w:val="left"/>
      <w:pPr>
        <w:widowControl w:val="1"/>
        <w:ind w:hanging="216" w:left="445"/>
      </w:pPr>
    </w:lvl>
    <w:lvl w:ilvl="2">
      <w:start w:val="0"/>
      <w:numFmt w:val="bullet"/>
      <w:lvlText w:val="•"/>
      <w:lvlJc w:val="left"/>
      <w:pPr>
        <w:widowControl w:val="1"/>
        <w:ind w:hanging="216" w:left="791"/>
      </w:pPr>
    </w:lvl>
    <w:lvl w:ilvl="3">
      <w:start w:val="0"/>
      <w:numFmt w:val="bullet"/>
      <w:lvlText w:val="•"/>
      <w:lvlJc w:val="left"/>
      <w:pPr>
        <w:widowControl w:val="1"/>
        <w:ind w:hanging="216" w:left="1136"/>
      </w:pPr>
    </w:lvl>
    <w:lvl w:ilvl="4">
      <w:start w:val="0"/>
      <w:numFmt w:val="bullet"/>
      <w:lvlText w:val="•"/>
      <w:lvlJc w:val="left"/>
      <w:pPr>
        <w:widowControl w:val="1"/>
        <w:ind w:hanging="216" w:left="1482"/>
      </w:pPr>
    </w:lvl>
    <w:lvl w:ilvl="5">
      <w:start w:val="0"/>
      <w:numFmt w:val="bullet"/>
      <w:lvlText w:val="•"/>
      <w:lvlJc w:val="left"/>
      <w:pPr>
        <w:widowControl w:val="1"/>
        <w:ind w:hanging="216" w:left="1828"/>
      </w:pPr>
    </w:lvl>
    <w:lvl w:ilvl="6">
      <w:start w:val="0"/>
      <w:numFmt w:val="bullet"/>
      <w:lvlText w:val="•"/>
      <w:lvlJc w:val="left"/>
      <w:pPr>
        <w:widowControl w:val="1"/>
        <w:ind w:hanging="216" w:left="2173"/>
      </w:pPr>
    </w:lvl>
    <w:lvl w:ilvl="7">
      <w:start w:val="0"/>
      <w:numFmt w:val="bullet"/>
      <w:lvlText w:val="•"/>
      <w:lvlJc w:val="left"/>
      <w:pPr>
        <w:widowControl w:val="1"/>
        <w:ind w:hanging="216" w:left="2519"/>
      </w:pPr>
    </w:lvl>
    <w:lvl w:ilvl="8">
      <w:start w:val="0"/>
      <w:numFmt w:val="bullet"/>
      <w:lvlText w:val="•"/>
      <w:lvlJc w:val="left"/>
      <w:pPr>
        <w:widowControl w:val="1"/>
        <w:ind w:hanging="216" w:left="2864"/>
      </w:pPr>
    </w:lvl>
  </w:abstractNum>
  <w:abstractNum w:abstractNumId="14">
    <w:lvl w:ilvl="0">
      <w:start w:val="0"/>
      <w:numFmt w:val="bullet"/>
      <w:lvlText w:val="-"/>
      <w:lvlJc w:val="left"/>
      <w:pPr>
        <w:widowControl w:val="1"/>
        <w:ind w:hanging="164" w:left="99"/>
      </w:pPr>
      <w:rPr>
        <w:rFonts w:ascii="Times New Roman" w:hAnsi="Times New Roman"/>
        <w:sz w:val="28"/>
      </w:rPr>
    </w:lvl>
    <w:lvl w:ilvl="1">
      <w:start w:val="0"/>
      <w:numFmt w:val="bullet"/>
      <w:lvlText w:val="•"/>
      <w:lvlJc w:val="left"/>
      <w:pPr>
        <w:widowControl w:val="1"/>
        <w:ind w:hanging="164" w:left="445"/>
      </w:pPr>
    </w:lvl>
    <w:lvl w:ilvl="2">
      <w:start w:val="0"/>
      <w:numFmt w:val="bullet"/>
      <w:lvlText w:val="•"/>
      <w:lvlJc w:val="left"/>
      <w:pPr>
        <w:widowControl w:val="1"/>
        <w:ind w:hanging="164" w:left="791"/>
      </w:pPr>
    </w:lvl>
    <w:lvl w:ilvl="3">
      <w:start w:val="0"/>
      <w:numFmt w:val="bullet"/>
      <w:lvlText w:val="•"/>
      <w:lvlJc w:val="left"/>
      <w:pPr>
        <w:widowControl w:val="1"/>
        <w:ind w:hanging="164" w:left="1136"/>
      </w:pPr>
    </w:lvl>
    <w:lvl w:ilvl="4">
      <w:start w:val="0"/>
      <w:numFmt w:val="bullet"/>
      <w:lvlText w:val="•"/>
      <w:lvlJc w:val="left"/>
      <w:pPr>
        <w:widowControl w:val="1"/>
        <w:ind w:hanging="164" w:left="1482"/>
      </w:pPr>
    </w:lvl>
    <w:lvl w:ilvl="5">
      <w:start w:val="0"/>
      <w:numFmt w:val="bullet"/>
      <w:lvlText w:val="•"/>
      <w:lvlJc w:val="left"/>
      <w:pPr>
        <w:widowControl w:val="1"/>
        <w:ind w:hanging="164" w:left="1828"/>
      </w:pPr>
    </w:lvl>
    <w:lvl w:ilvl="6">
      <w:start w:val="0"/>
      <w:numFmt w:val="bullet"/>
      <w:lvlText w:val="•"/>
      <w:lvlJc w:val="left"/>
      <w:pPr>
        <w:widowControl w:val="1"/>
        <w:ind w:hanging="164" w:left="2173"/>
      </w:pPr>
    </w:lvl>
    <w:lvl w:ilvl="7">
      <w:start w:val="0"/>
      <w:numFmt w:val="bullet"/>
      <w:lvlText w:val="•"/>
      <w:lvlJc w:val="left"/>
      <w:pPr>
        <w:widowControl w:val="1"/>
        <w:ind w:hanging="164" w:left="2519"/>
      </w:pPr>
    </w:lvl>
    <w:lvl w:ilvl="8">
      <w:start w:val="0"/>
      <w:numFmt w:val="bullet"/>
      <w:lvlText w:val="•"/>
      <w:lvlJc w:val="left"/>
      <w:pPr>
        <w:widowControl w:val="1"/>
        <w:ind w:hanging="164" w:left="2864"/>
      </w:pPr>
    </w:lvl>
  </w:abstractNum>
  <w:abstractNum w:abstractNumId="15">
    <w:lvl w:ilvl="0">
      <w:start w:val="0"/>
      <w:numFmt w:val="bullet"/>
      <w:lvlText w:val="-"/>
      <w:lvlJc w:val="left"/>
      <w:pPr>
        <w:widowControl w:val="1"/>
        <w:ind w:hanging="168" w:left="99"/>
      </w:pPr>
      <w:rPr>
        <w:rFonts w:ascii="Times New Roman" w:hAnsi="Times New Roman"/>
        <w:sz w:val="28"/>
      </w:rPr>
    </w:lvl>
    <w:lvl w:ilvl="1">
      <w:start w:val="0"/>
      <w:numFmt w:val="bullet"/>
      <w:lvlText w:val="•"/>
      <w:lvlJc w:val="left"/>
      <w:pPr>
        <w:widowControl w:val="1"/>
        <w:ind w:hanging="168" w:left="445"/>
      </w:pPr>
    </w:lvl>
    <w:lvl w:ilvl="2">
      <w:start w:val="0"/>
      <w:numFmt w:val="bullet"/>
      <w:lvlText w:val="•"/>
      <w:lvlJc w:val="left"/>
      <w:pPr>
        <w:widowControl w:val="1"/>
        <w:ind w:hanging="168" w:left="791"/>
      </w:pPr>
    </w:lvl>
    <w:lvl w:ilvl="3">
      <w:start w:val="0"/>
      <w:numFmt w:val="bullet"/>
      <w:lvlText w:val="•"/>
      <w:lvlJc w:val="left"/>
      <w:pPr>
        <w:widowControl w:val="1"/>
        <w:ind w:hanging="168" w:left="1136"/>
      </w:pPr>
    </w:lvl>
    <w:lvl w:ilvl="4">
      <w:start w:val="0"/>
      <w:numFmt w:val="bullet"/>
      <w:lvlText w:val="•"/>
      <w:lvlJc w:val="left"/>
      <w:pPr>
        <w:widowControl w:val="1"/>
        <w:ind w:hanging="168" w:left="1482"/>
      </w:pPr>
    </w:lvl>
    <w:lvl w:ilvl="5">
      <w:start w:val="0"/>
      <w:numFmt w:val="bullet"/>
      <w:lvlText w:val="•"/>
      <w:lvlJc w:val="left"/>
      <w:pPr>
        <w:widowControl w:val="1"/>
        <w:ind w:hanging="168" w:left="1828"/>
      </w:pPr>
    </w:lvl>
    <w:lvl w:ilvl="6">
      <w:start w:val="0"/>
      <w:numFmt w:val="bullet"/>
      <w:lvlText w:val="•"/>
      <w:lvlJc w:val="left"/>
      <w:pPr>
        <w:widowControl w:val="1"/>
        <w:ind w:hanging="168" w:left="2173"/>
      </w:pPr>
    </w:lvl>
    <w:lvl w:ilvl="7">
      <w:start w:val="0"/>
      <w:numFmt w:val="bullet"/>
      <w:lvlText w:val="•"/>
      <w:lvlJc w:val="left"/>
      <w:pPr>
        <w:widowControl w:val="1"/>
        <w:ind w:hanging="168" w:left="2519"/>
      </w:pPr>
    </w:lvl>
    <w:lvl w:ilvl="8">
      <w:start w:val="0"/>
      <w:numFmt w:val="bullet"/>
      <w:lvlText w:val="•"/>
      <w:lvlJc w:val="left"/>
      <w:pPr>
        <w:widowControl w:val="1"/>
        <w:ind w:hanging="168" w:left="2864"/>
      </w:pPr>
    </w:lvl>
  </w:abstractNum>
  <w:abstractNum w:abstractNumId="16">
    <w:lvl w:ilvl="0">
      <w:start w:val="0"/>
      <w:numFmt w:val="bullet"/>
      <w:lvlText w:val="-"/>
      <w:lvlJc w:val="left"/>
      <w:pPr>
        <w:widowControl w:val="1"/>
        <w:ind w:hanging="195" w:left="99"/>
      </w:pPr>
      <w:rPr>
        <w:rFonts w:ascii="Times New Roman" w:hAnsi="Times New Roman"/>
        <w:sz w:val="28"/>
      </w:rPr>
    </w:lvl>
    <w:lvl w:ilvl="1">
      <w:start w:val="0"/>
      <w:numFmt w:val="bullet"/>
      <w:lvlText w:val="•"/>
      <w:lvlJc w:val="left"/>
      <w:pPr>
        <w:widowControl w:val="1"/>
        <w:ind w:hanging="195" w:left="445"/>
      </w:pPr>
    </w:lvl>
    <w:lvl w:ilvl="2">
      <w:start w:val="0"/>
      <w:numFmt w:val="bullet"/>
      <w:lvlText w:val="•"/>
      <w:lvlJc w:val="left"/>
      <w:pPr>
        <w:widowControl w:val="1"/>
        <w:ind w:hanging="195" w:left="791"/>
      </w:pPr>
    </w:lvl>
    <w:lvl w:ilvl="3">
      <w:start w:val="0"/>
      <w:numFmt w:val="bullet"/>
      <w:lvlText w:val="•"/>
      <w:lvlJc w:val="left"/>
      <w:pPr>
        <w:widowControl w:val="1"/>
        <w:ind w:hanging="195" w:left="1136"/>
      </w:pPr>
    </w:lvl>
    <w:lvl w:ilvl="4">
      <w:start w:val="0"/>
      <w:numFmt w:val="bullet"/>
      <w:lvlText w:val="•"/>
      <w:lvlJc w:val="left"/>
      <w:pPr>
        <w:widowControl w:val="1"/>
        <w:ind w:hanging="195" w:left="1482"/>
      </w:pPr>
    </w:lvl>
    <w:lvl w:ilvl="5">
      <w:start w:val="0"/>
      <w:numFmt w:val="bullet"/>
      <w:lvlText w:val="•"/>
      <w:lvlJc w:val="left"/>
      <w:pPr>
        <w:widowControl w:val="1"/>
        <w:ind w:hanging="195" w:left="1828"/>
      </w:pPr>
    </w:lvl>
    <w:lvl w:ilvl="6">
      <w:start w:val="0"/>
      <w:numFmt w:val="bullet"/>
      <w:lvlText w:val="•"/>
      <w:lvlJc w:val="left"/>
      <w:pPr>
        <w:widowControl w:val="1"/>
        <w:ind w:hanging="195" w:left="2173"/>
      </w:pPr>
    </w:lvl>
    <w:lvl w:ilvl="7">
      <w:start w:val="0"/>
      <w:numFmt w:val="bullet"/>
      <w:lvlText w:val="•"/>
      <w:lvlJc w:val="left"/>
      <w:pPr>
        <w:widowControl w:val="1"/>
        <w:ind w:hanging="195" w:left="2519"/>
      </w:pPr>
    </w:lvl>
    <w:lvl w:ilvl="8">
      <w:start w:val="0"/>
      <w:numFmt w:val="bullet"/>
      <w:lvlText w:val="•"/>
      <w:lvlJc w:val="left"/>
      <w:pPr>
        <w:widowControl w:val="1"/>
        <w:ind w:hanging="195" w:left="2864"/>
      </w:pPr>
    </w:lvl>
  </w:abstractNum>
  <w:abstractNum w:abstractNumId="17">
    <w:lvl w:ilvl="0">
      <w:start w:val="0"/>
      <w:numFmt w:val="bullet"/>
      <w:lvlText w:val="-"/>
      <w:lvlJc w:val="left"/>
      <w:pPr>
        <w:widowControl w:val="1"/>
        <w:ind w:hanging="164" w:left="99"/>
      </w:pPr>
      <w:rPr>
        <w:rFonts w:ascii="Times New Roman" w:hAnsi="Times New Roman"/>
        <w:sz w:val="28"/>
      </w:rPr>
    </w:lvl>
    <w:lvl w:ilvl="1">
      <w:start w:val="0"/>
      <w:numFmt w:val="bullet"/>
      <w:lvlText w:val="•"/>
      <w:lvlJc w:val="left"/>
      <w:pPr>
        <w:widowControl w:val="1"/>
        <w:ind w:hanging="164" w:left="541"/>
      </w:pPr>
    </w:lvl>
    <w:lvl w:ilvl="2">
      <w:start w:val="0"/>
      <w:numFmt w:val="bullet"/>
      <w:lvlText w:val="•"/>
      <w:lvlJc w:val="left"/>
      <w:pPr>
        <w:widowControl w:val="1"/>
        <w:ind w:hanging="164" w:left="983"/>
      </w:pPr>
    </w:lvl>
    <w:lvl w:ilvl="3">
      <w:start w:val="0"/>
      <w:numFmt w:val="bullet"/>
      <w:lvlText w:val="•"/>
      <w:lvlJc w:val="left"/>
      <w:pPr>
        <w:widowControl w:val="1"/>
        <w:ind w:hanging="164" w:left="1424"/>
      </w:pPr>
    </w:lvl>
    <w:lvl w:ilvl="4">
      <w:start w:val="0"/>
      <w:numFmt w:val="bullet"/>
      <w:lvlText w:val="•"/>
      <w:lvlJc w:val="left"/>
      <w:pPr>
        <w:widowControl w:val="1"/>
        <w:ind w:hanging="164" w:left="1866"/>
      </w:pPr>
    </w:lvl>
    <w:lvl w:ilvl="5">
      <w:start w:val="0"/>
      <w:numFmt w:val="bullet"/>
      <w:lvlText w:val="•"/>
      <w:lvlJc w:val="left"/>
      <w:pPr>
        <w:widowControl w:val="1"/>
        <w:ind w:hanging="164" w:left="2308"/>
      </w:pPr>
    </w:lvl>
    <w:lvl w:ilvl="6">
      <w:start w:val="0"/>
      <w:numFmt w:val="bullet"/>
      <w:lvlText w:val="•"/>
      <w:lvlJc w:val="left"/>
      <w:pPr>
        <w:widowControl w:val="1"/>
        <w:ind w:hanging="164" w:left="2749"/>
      </w:pPr>
    </w:lvl>
    <w:lvl w:ilvl="7">
      <w:start w:val="0"/>
      <w:numFmt w:val="bullet"/>
      <w:lvlText w:val="•"/>
      <w:lvlJc w:val="left"/>
      <w:pPr>
        <w:widowControl w:val="1"/>
        <w:ind w:hanging="164" w:left="3191"/>
      </w:pPr>
    </w:lvl>
    <w:lvl w:ilvl="8">
      <w:start w:val="0"/>
      <w:numFmt w:val="bullet"/>
      <w:lvlText w:val="•"/>
      <w:lvlJc w:val="left"/>
      <w:pPr>
        <w:widowControl w:val="1"/>
        <w:ind w:hanging="164" w:left="3632"/>
      </w:pPr>
    </w:lvl>
  </w:abstractNum>
  <w:abstractNum w:abstractNumId="18">
    <w:lvl w:ilvl="0">
      <w:start w:val="0"/>
      <w:numFmt w:val="bullet"/>
      <w:lvlText w:val="-"/>
      <w:lvlJc w:val="left"/>
      <w:pPr>
        <w:widowControl w:val="1"/>
        <w:ind w:hanging="164" w:left="99"/>
      </w:pPr>
      <w:rPr>
        <w:rFonts w:ascii="Times New Roman" w:hAnsi="Times New Roman"/>
        <w:sz w:val="28"/>
      </w:rPr>
    </w:lvl>
    <w:lvl w:ilvl="1">
      <w:start w:val="0"/>
      <w:numFmt w:val="bullet"/>
      <w:lvlText w:val="•"/>
      <w:lvlJc w:val="left"/>
      <w:pPr>
        <w:widowControl w:val="1"/>
        <w:ind w:hanging="164" w:left="541"/>
      </w:pPr>
    </w:lvl>
    <w:lvl w:ilvl="2">
      <w:start w:val="0"/>
      <w:numFmt w:val="bullet"/>
      <w:lvlText w:val="•"/>
      <w:lvlJc w:val="left"/>
      <w:pPr>
        <w:widowControl w:val="1"/>
        <w:ind w:hanging="164" w:left="983"/>
      </w:pPr>
    </w:lvl>
    <w:lvl w:ilvl="3">
      <w:start w:val="0"/>
      <w:numFmt w:val="bullet"/>
      <w:lvlText w:val="•"/>
      <w:lvlJc w:val="left"/>
      <w:pPr>
        <w:widowControl w:val="1"/>
        <w:ind w:hanging="164" w:left="1424"/>
      </w:pPr>
    </w:lvl>
    <w:lvl w:ilvl="4">
      <w:start w:val="0"/>
      <w:numFmt w:val="bullet"/>
      <w:lvlText w:val="•"/>
      <w:lvlJc w:val="left"/>
      <w:pPr>
        <w:widowControl w:val="1"/>
        <w:ind w:hanging="164" w:left="1866"/>
      </w:pPr>
    </w:lvl>
    <w:lvl w:ilvl="5">
      <w:start w:val="0"/>
      <w:numFmt w:val="bullet"/>
      <w:lvlText w:val="•"/>
      <w:lvlJc w:val="left"/>
      <w:pPr>
        <w:widowControl w:val="1"/>
        <w:ind w:hanging="164" w:left="2308"/>
      </w:pPr>
    </w:lvl>
    <w:lvl w:ilvl="6">
      <w:start w:val="0"/>
      <w:numFmt w:val="bullet"/>
      <w:lvlText w:val="•"/>
      <w:lvlJc w:val="left"/>
      <w:pPr>
        <w:widowControl w:val="1"/>
        <w:ind w:hanging="164" w:left="2749"/>
      </w:pPr>
    </w:lvl>
    <w:lvl w:ilvl="7">
      <w:start w:val="0"/>
      <w:numFmt w:val="bullet"/>
      <w:lvlText w:val="•"/>
      <w:lvlJc w:val="left"/>
      <w:pPr>
        <w:widowControl w:val="1"/>
        <w:ind w:hanging="164" w:left="3191"/>
      </w:pPr>
    </w:lvl>
    <w:lvl w:ilvl="8">
      <w:start w:val="0"/>
      <w:numFmt w:val="bullet"/>
      <w:lvlText w:val="•"/>
      <w:lvlJc w:val="left"/>
      <w:pPr>
        <w:widowControl w:val="1"/>
        <w:ind w:hanging="164" w:left="3632"/>
      </w:pPr>
    </w:lvl>
  </w:abstractNum>
  <w:abstractNum w:abstractNumId="19">
    <w:lvl w:ilvl="0">
      <w:start w:val="0"/>
      <w:numFmt w:val="bullet"/>
      <w:lvlText w:val="-"/>
      <w:lvlJc w:val="left"/>
      <w:pPr>
        <w:widowControl w:val="1"/>
        <w:ind w:hanging="164" w:left="99"/>
      </w:pPr>
      <w:rPr>
        <w:rFonts w:ascii="Times New Roman" w:hAnsi="Times New Roman"/>
        <w:sz w:val="28"/>
      </w:rPr>
    </w:lvl>
    <w:lvl w:ilvl="1">
      <w:start w:val="0"/>
      <w:numFmt w:val="bullet"/>
      <w:lvlText w:val="•"/>
      <w:lvlJc w:val="left"/>
      <w:pPr>
        <w:widowControl w:val="1"/>
        <w:ind w:hanging="164" w:left="529"/>
      </w:pPr>
    </w:lvl>
    <w:lvl w:ilvl="2">
      <w:start w:val="0"/>
      <w:numFmt w:val="bullet"/>
      <w:lvlText w:val="•"/>
      <w:lvlJc w:val="left"/>
      <w:pPr>
        <w:widowControl w:val="1"/>
        <w:ind w:hanging="164" w:left="959"/>
      </w:pPr>
    </w:lvl>
    <w:lvl w:ilvl="3">
      <w:start w:val="0"/>
      <w:numFmt w:val="bullet"/>
      <w:lvlText w:val="•"/>
      <w:lvlJc w:val="left"/>
      <w:pPr>
        <w:widowControl w:val="1"/>
        <w:ind w:hanging="164" w:left="1388"/>
      </w:pPr>
    </w:lvl>
    <w:lvl w:ilvl="4">
      <w:start w:val="0"/>
      <w:numFmt w:val="bullet"/>
      <w:lvlText w:val="•"/>
      <w:lvlJc w:val="left"/>
      <w:pPr>
        <w:widowControl w:val="1"/>
        <w:ind w:hanging="164" w:left="1818"/>
      </w:pPr>
    </w:lvl>
    <w:lvl w:ilvl="5">
      <w:start w:val="0"/>
      <w:numFmt w:val="bullet"/>
      <w:lvlText w:val="•"/>
      <w:lvlJc w:val="left"/>
      <w:pPr>
        <w:widowControl w:val="1"/>
        <w:ind w:hanging="164" w:left="2248"/>
      </w:pPr>
    </w:lvl>
    <w:lvl w:ilvl="6">
      <w:start w:val="0"/>
      <w:numFmt w:val="bullet"/>
      <w:lvlText w:val="•"/>
      <w:lvlJc w:val="left"/>
      <w:pPr>
        <w:widowControl w:val="1"/>
        <w:ind w:hanging="164" w:left="2677"/>
      </w:pPr>
    </w:lvl>
    <w:lvl w:ilvl="7">
      <w:start w:val="0"/>
      <w:numFmt w:val="bullet"/>
      <w:lvlText w:val="•"/>
      <w:lvlJc w:val="left"/>
      <w:pPr>
        <w:widowControl w:val="1"/>
        <w:ind w:hanging="164" w:left="3107"/>
      </w:pPr>
    </w:lvl>
    <w:lvl w:ilvl="8">
      <w:start w:val="0"/>
      <w:numFmt w:val="bullet"/>
      <w:lvlText w:val="•"/>
      <w:lvlJc w:val="left"/>
      <w:pPr>
        <w:widowControl w:val="1"/>
        <w:ind w:hanging="164" w:left="3536"/>
      </w:pPr>
    </w:lvl>
  </w:abstractNum>
  <w:abstractNum w:abstractNumId="20">
    <w:lvl w:ilvl="0">
      <w:start w:val="0"/>
      <w:numFmt w:val="bullet"/>
      <w:lvlText w:val="-"/>
      <w:lvlJc w:val="left"/>
      <w:pPr>
        <w:widowControl w:val="1"/>
        <w:ind w:hanging="164" w:left="99"/>
      </w:pPr>
      <w:rPr>
        <w:rFonts w:ascii="Times New Roman" w:hAnsi="Times New Roman"/>
        <w:sz w:val="28"/>
      </w:rPr>
    </w:lvl>
    <w:lvl w:ilvl="1">
      <w:start w:val="0"/>
      <w:numFmt w:val="bullet"/>
      <w:lvlText w:val="•"/>
      <w:lvlJc w:val="left"/>
      <w:pPr>
        <w:widowControl w:val="1"/>
        <w:ind w:hanging="164" w:left="541"/>
      </w:pPr>
    </w:lvl>
    <w:lvl w:ilvl="2">
      <w:start w:val="0"/>
      <w:numFmt w:val="bullet"/>
      <w:lvlText w:val="•"/>
      <w:lvlJc w:val="left"/>
      <w:pPr>
        <w:widowControl w:val="1"/>
        <w:ind w:hanging="164" w:left="983"/>
      </w:pPr>
    </w:lvl>
    <w:lvl w:ilvl="3">
      <w:start w:val="0"/>
      <w:numFmt w:val="bullet"/>
      <w:lvlText w:val="•"/>
      <w:lvlJc w:val="left"/>
      <w:pPr>
        <w:widowControl w:val="1"/>
        <w:ind w:hanging="164" w:left="1424"/>
      </w:pPr>
    </w:lvl>
    <w:lvl w:ilvl="4">
      <w:start w:val="0"/>
      <w:numFmt w:val="bullet"/>
      <w:lvlText w:val="•"/>
      <w:lvlJc w:val="left"/>
      <w:pPr>
        <w:widowControl w:val="1"/>
        <w:ind w:hanging="164" w:left="1866"/>
      </w:pPr>
    </w:lvl>
    <w:lvl w:ilvl="5">
      <w:start w:val="0"/>
      <w:numFmt w:val="bullet"/>
      <w:lvlText w:val="•"/>
      <w:lvlJc w:val="left"/>
      <w:pPr>
        <w:widowControl w:val="1"/>
        <w:ind w:hanging="164" w:left="2308"/>
      </w:pPr>
    </w:lvl>
    <w:lvl w:ilvl="6">
      <w:start w:val="0"/>
      <w:numFmt w:val="bullet"/>
      <w:lvlText w:val="•"/>
      <w:lvlJc w:val="left"/>
      <w:pPr>
        <w:widowControl w:val="1"/>
        <w:ind w:hanging="164" w:left="2749"/>
      </w:pPr>
    </w:lvl>
    <w:lvl w:ilvl="7">
      <w:start w:val="0"/>
      <w:numFmt w:val="bullet"/>
      <w:lvlText w:val="•"/>
      <w:lvlJc w:val="left"/>
      <w:pPr>
        <w:widowControl w:val="1"/>
        <w:ind w:hanging="164" w:left="3191"/>
      </w:pPr>
    </w:lvl>
    <w:lvl w:ilvl="8">
      <w:start w:val="0"/>
      <w:numFmt w:val="bullet"/>
      <w:lvlText w:val="•"/>
      <w:lvlJc w:val="left"/>
      <w:pPr>
        <w:widowControl w:val="1"/>
        <w:ind w:hanging="164" w:left="3632"/>
      </w:pPr>
    </w:lvl>
  </w:abstractNum>
  <w:abstractNum w:abstractNumId="21">
    <w:lvl w:ilvl="0">
      <w:start w:val="0"/>
      <w:numFmt w:val="bullet"/>
      <w:lvlText w:val="-"/>
      <w:lvlJc w:val="left"/>
      <w:pPr>
        <w:widowControl w:val="1"/>
        <w:ind w:hanging="164" w:left="99"/>
      </w:pPr>
      <w:rPr>
        <w:rFonts w:ascii="Times New Roman" w:hAnsi="Times New Roman"/>
        <w:sz w:val="28"/>
      </w:rPr>
    </w:lvl>
    <w:lvl w:ilvl="1">
      <w:start w:val="0"/>
      <w:numFmt w:val="bullet"/>
      <w:lvlText w:val="•"/>
      <w:lvlJc w:val="left"/>
      <w:pPr>
        <w:widowControl w:val="1"/>
        <w:ind w:hanging="164" w:left="541"/>
      </w:pPr>
    </w:lvl>
    <w:lvl w:ilvl="2">
      <w:start w:val="0"/>
      <w:numFmt w:val="bullet"/>
      <w:lvlText w:val="•"/>
      <w:lvlJc w:val="left"/>
      <w:pPr>
        <w:widowControl w:val="1"/>
        <w:ind w:hanging="164" w:left="983"/>
      </w:pPr>
    </w:lvl>
    <w:lvl w:ilvl="3">
      <w:start w:val="0"/>
      <w:numFmt w:val="bullet"/>
      <w:lvlText w:val="•"/>
      <w:lvlJc w:val="left"/>
      <w:pPr>
        <w:widowControl w:val="1"/>
        <w:ind w:hanging="164" w:left="1424"/>
      </w:pPr>
    </w:lvl>
    <w:lvl w:ilvl="4">
      <w:start w:val="0"/>
      <w:numFmt w:val="bullet"/>
      <w:lvlText w:val="•"/>
      <w:lvlJc w:val="left"/>
      <w:pPr>
        <w:widowControl w:val="1"/>
        <w:ind w:hanging="164" w:left="1866"/>
      </w:pPr>
    </w:lvl>
    <w:lvl w:ilvl="5">
      <w:start w:val="0"/>
      <w:numFmt w:val="bullet"/>
      <w:lvlText w:val="•"/>
      <w:lvlJc w:val="left"/>
      <w:pPr>
        <w:widowControl w:val="1"/>
        <w:ind w:hanging="164" w:left="2308"/>
      </w:pPr>
    </w:lvl>
    <w:lvl w:ilvl="6">
      <w:start w:val="0"/>
      <w:numFmt w:val="bullet"/>
      <w:lvlText w:val="•"/>
      <w:lvlJc w:val="left"/>
      <w:pPr>
        <w:widowControl w:val="1"/>
        <w:ind w:hanging="164" w:left="2749"/>
      </w:pPr>
    </w:lvl>
    <w:lvl w:ilvl="7">
      <w:start w:val="0"/>
      <w:numFmt w:val="bullet"/>
      <w:lvlText w:val="•"/>
      <w:lvlJc w:val="left"/>
      <w:pPr>
        <w:widowControl w:val="1"/>
        <w:ind w:hanging="164" w:left="3191"/>
      </w:pPr>
    </w:lvl>
    <w:lvl w:ilvl="8">
      <w:start w:val="0"/>
      <w:numFmt w:val="bullet"/>
      <w:lvlText w:val="•"/>
      <w:lvlJc w:val="left"/>
      <w:pPr>
        <w:widowControl w:val="1"/>
        <w:ind w:hanging="164" w:left="3632"/>
      </w:pPr>
    </w:lvl>
  </w:abstractNum>
  <w:abstractNum w:abstractNumId="22">
    <w:lvl w:ilvl="0">
      <w:start w:val="0"/>
      <w:numFmt w:val="bullet"/>
      <w:lvlText w:val="-"/>
      <w:lvlJc w:val="left"/>
      <w:pPr>
        <w:widowControl w:val="1"/>
        <w:ind w:hanging="164" w:left="99"/>
      </w:pPr>
      <w:rPr>
        <w:rFonts w:ascii="Times New Roman" w:hAnsi="Times New Roman"/>
        <w:sz w:val="28"/>
      </w:rPr>
    </w:lvl>
    <w:lvl w:ilvl="1">
      <w:start w:val="0"/>
      <w:numFmt w:val="bullet"/>
      <w:lvlText w:val="•"/>
      <w:lvlJc w:val="left"/>
      <w:pPr>
        <w:widowControl w:val="1"/>
        <w:ind w:hanging="164" w:left="445"/>
      </w:pPr>
    </w:lvl>
    <w:lvl w:ilvl="2">
      <w:start w:val="0"/>
      <w:numFmt w:val="bullet"/>
      <w:lvlText w:val="•"/>
      <w:lvlJc w:val="left"/>
      <w:pPr>
        <w:widowControl w:val="1"/>
        <w:ind w:hanging="164" w:left="791"/>
      </w:pPr>
    </w:lvl>
    <w:lvl w:ilvl="3">
      <w:start w:val="0"/>
      <w:numFmt w:val="bullet"/>
      <w:lvlText w:val="•"/>
      <w:lvlJc w:val="left"/>
      <w:pPr>
        <w:widowControl w:val="1"/>
        <w:ind w:hanging="164" w:left="1136"/>
      </w:pPr>
    </w:lvl>
    <w:lvl w:ilvl="4">
      <w:start w:val="0"/>
      <w:numFmt w:val="bullet"/>
      <w:lvlText w:val="•"/>
      <w:lvlJc w:val="left"/>
      <w:pPr>
        <w:widowControl w:val="1"/>
        <w:ind w:hanging="164" w:left="1482"/>
      </w:pPr>
    </w:lvl>
    <w:lvl w:ilvl="5">
      <w:start w:val="0"/>
      <w:numFmt w:val="bullet"/>
      <w:lvlText w:val="•"/>
      <w:lvlJc w:val="left"/>
      <w:pPr>
        <w:widowControl w:val="1"/>
        <w:ind w:hanging="164" w:left="1828"/>
      </w:pPr>
    </w:lvl>
    <w:lvl w:ilvl="6">
      <w:start w:val="0"/>
      <w:numFmt w:val="bullet"/>
      <w:lvlText w:val="•"/>
      <w:lvlJc w:val="left"/>
      <w:pPr>
        <w:widowControl w:val="1"/>
        <w:ind w:hanging="164" w:left="2173"/>
      </w:pPr>
    </w:lvl>
    <w:lvl w:ilvl="7">
      <w:start w:val="0"/>
      <w:numFmt w:val="bullet"/>
      <w:lvlText w:val="•"/>
      <w:lvlJc w:val="left"/>
      <w:pPr>
        <w:widowControl w:val="1"/>
        <w:ind w:hanging="164" w:left="2519"/>
      </w:pPr>
    </w:lvl>
    <w:lvl w:ilvl="8">
      <w:start w:val="0"/>
      <w:numFmt w:val="bullet"/>
      <w:lvlText w:val="•"/>
      <w:lvlJc w:val="left"/>
      <w:pPr>
        <w:widowControl w:val="1"/>
        <w:ind w:hanging="164" w:left="2864"/>
      </w:pPr>
    </w:lvl>
  </w:abstractNum>
  <w:abstractNum w:abstractNumId="23">
    <w:lvl w:ilvl="0">
      <w:start w:val="0"/>
      <w:numFmt w:val="bullet"/>
      <w:lvlText w:val="-"/>
      <w:lvlJc w:val="left"/>
      <w:pPr>
        <w:widowControl w:val="1"/>
        <w:ind w:hanging="164" w:left="99"/>
      </w:pPr>
      <w:rPr>
        <w:rFonts w:ascii="Times New Roman" w:hAnsi="Times New Roman"/>
        <w:sz w:val="28"/>
      </w:rPr>
    </w:lvl>
    <w:lvl w:ilvl="1">
      <w:start w:val="0"/>
      <w:numFmt w:val="bullet"/>
      <w:lvlText w:val="•"/>
      <w:lvlJc w:val="left"/>
      <w:pPr>
        <w:widowControl w:val="1"/>
        <w:ind w:hanging="164" w:left="445"/>
      </w:pPr>
    </w:lvl>
    <w:lvl w:ilvl="2">
      <w:start w:val="0"/>
      <w:numFmt w:val="bullet"/>
      <w:lvlText w:val="•"/>
      <w:lvlJc w:val="left"/>
      <w:pPr>
        <w:widowControl w:val="1"/>
        <w:ind w:hanging="164" w:left="791"/>
      </w:pPr>
    </w:lvl>
    <w:lvl w:ilvl="3">
      <w:start w:val="0"/>
      <w:numFmt w:val="bullet"/>
      <w:lvlText w:val="•"/>
      <w:lvlJc w:val="left"/>
      <w:pPr>
        <w:widowControl w:val="1"/>
        <w:ind w:hanging="164" w:left="1136"/>
      </w:pPr>
    </w:lvl>
    <w:lvl w:ilvl="4">
      <w:start w:val="0"/>
      <w:numFmt w:val="bullet"/>
      <w:lvlText w:val="•"/>
      <w:lvlJc w:val="left"/>
      <w:pPr>
        <w:widowControl w:val="1"/>
        <w:ind w:hanging="164" w:left="1482"/>
      </w:pPr>
    </w:lvl>
    <w:lvl w:ilvl="5">
      <w:start w:val="0"/>
      <w:numFmt w:val="bullet"/>
      <w:lvlText w:val="•"/>
      <w:lvlJc w:val="left"/>
      <w:pPr>
        <w:widowControl w:val="1"/>
        <w:ind w:hanging="164" w:left="1828"/>
      </w:pPr>
    </w:lvl>
    <w:lvl w:ilvl="6">
      <w:start w:val="0"/>
      <w:numFmt w:val="bullet"/>
      <w:lvlText w:val="•"/>
      <w:lvlJc w:val="left"/>
      <w:pPr>
        <w:widowControl w:val="1"/>
        <w:ind w:hanging="164" w:left="2173"/>
      </w:pPr>
    </w:lvl>
    <w:lvl w:ilvl="7">
      <w:start w:val="0"/>
      <w:numFmt w:val="bullet"/>
      <w:lvlText w:val="•"/>
      <w:lvlJc w:val="left"/>
      <w:pPr>
        <w:widowControl w:val="1"/>
        <w:ind w:hanging="164" w:left="2519"/>
      </w:pPr>
    </w:lvl>
    <w:lvl w:ilvl="8">
      <w:start w:val="0"/>
      <w:numFmt w:val="bullet"/>
      <w:lvlText w:val="•"/>
      <w:lvlJc w:val="left"/>
      <w:pPr>
        <w:widowControl w:val="1"/>
        <w:ind w:hanging="164" w:left="2864"/>
      </w:pPr>
    </w:lvl>
  </w:abstractNum>
  <w:abstractNum w:abstractNumId="24">
    <w:lvl w:ilvl="0">
      <w:start w:val="0"/>
      <w:numFmt w:val="bullet"/>
      <w:lvlText w:val="-"/>
      <w:lvlJc w:val="left"/>
      <w:pPr>
        <w:widowControl w:val="1"/>
        <w:ind w:hanging="164" w:left="99"/>
      </w:pPr>
      <w:rPr>
        <w:rFonts w:ascii="Times New Roman" w:hAnsi="Times New Roman"/>
        <w:sz w:val="28"/>
      </w:rPr>
    </w:lvl>
    <w:lvl w:ilvl="1">
      <w:start w:val="0"/>
      <w:numFmt w:val="bullet"/>
      <w:lvlText w:val="•"/>
      <w:lvlJc w:val="left"/>
      <w:pPr>
        <w:widowControl w:val="1"/>
        <w:ind w:hanging="164" w:left="541"/>
      </w:pPr>
    </w:lvl>
    <w:lvl w:ilvl="2">
      <w:start w:val="0"/>
      <w:numFmt w:val="bullet"/>
      <w:lvlText w:val="•"/>
      <w:lvlJc w:val="left"/>
      <w:pPr>
        <w:widowControl w:val="1"/>
        <w:ind w:hanging="164" w:left="983"/>
      </w:pPr>
    </w:lvl>
    <w:lvl w:ilvl="3">
      <w:start w:val="0"/>
      <w:numFmt w:val="bullet"/>
      <w:lvlText w:val="•"/>
      <w:lvlJc w:val="left"/>
      <w:pPr>
        <w:widowControl w:val="1"/>
        <w:ind w:hanging="164" w:left="1424"/>
      </w:pPr>
    </w:lvl>
    <w:lvl w:ilvl="4">
      <w:start w:val="0"/>
      <w:numFmt w:val="bullet"/>
      <w:lvlText w:val="•"/>
      <w:lvlJc w:val="left"/>
      <w:pPr>
        <w:widowControl w:val="1"/>
        <w:ind w:hanging="164" w:left="1866"/>
      </w:pPr>
    </w:lvl>
    <w:lvl w:ilvl="5">
      <w:start w:val="0"/>
      <w:numFmt w:val="bullet"/>
      <w:lvlText w:val="•"/>
      <w:lvlJc w:val="left"/>
      <w:pPr>
        <w:widowControl w:val="1"/>
        <w:ind w:hanging="164" w:left="2308"/>
      </w:pPr>
    </w:lvl>
    <w:lvl w:ilvl="6">
      <w:start w:val="0"/>
      <w:numFmt w:val="bullet"/>
      <w:lvlText w:val="•"/>
      <w:lvlJc w:val="left"/>
      <w:pPr>
        <w:widowControl w:val="1"/>
        <w:ind w:hanging="164" w:left="2749"/>
      </w:pPr>
    </w:lvl>
    <w:lvl w:ilvl="7">
      <w:start w:val="0"/>
      <w:numFmt w:val="bullet"/>
      <w:lvlText w:val="•"/>
      <w:lvlJc w:val="left"/>
      <w:pPr>
        <w:widowControl w:val="1"/>
        <w:ind w:hanging="164" w:left="3191"/>
      </w:pPr>
    </w:lvl>
    <w:lvl w:ilvl="8">
      <w:start w:val="0"/>
      <w:numFmt w:val="bullet"/>
      <w:lvlText w:val="•"/>
      <w:lvlJc w:val="left"/>
      <w:pPr>
        <w:widowControl w:val="1"/>
        <w:ind w:hanging="164" w:left="3632"/>
      </w:pPr>
    </w:lvl>
  </w:abstractNum>
  <w:abstractNum w:abstractNumId="25">
    <w:lvl w:ilvl="0">
      <w:start w:val="1"/>
      <w:numFmt w:val="upperRoman"/>
      <w:lvlText w:val="%1"/>
      <w:lvlJc w:val="left"/>
      <w:pPr>
        <w:widowControl w:val="1"/>
        <w:ind w:hanging="180" w:left="482"/>
      </w:pPr>
      <w:rPr>
        <w:b w:val="1"/>
        <w:u w:color="000000" w:val="single"/>
      </w:rPr>
    </w:lvl>
    <w:lvl w:ilvl="1">
      <w:start w:val="0"/>
      <w:numFmt w:val="bullet"/>
      <w:lvlText w:val=""/>
      <w:lvlJc w:val="left"/>
      <w:pPr>
        <w:widowControl w:val="1"/>
        <w:ind w:hanging="360" w:left="1022"/>
      </w:pPr>
      <w:rPr>
        <w:rFonts w:ascii="Wingdings" w:hAnsi="Wingdings"/>
        <w:sz w:val="24"/>
      </w:rPr>
    </w:lvl>
    <w:lvl w:ilvl="2">
      <w:start w:val="0"/>
      <w:numFmt w:val="bullet"/>
      <w:lvlText w:val="•"/>
      <w:lvlJc w:val="left"/>
      <w:pPr>
        <w:widowControl w:val="1"/>
        <w:ind w:hanging="360" w:left="1380"/>
      </w:pPr>
    </w:lvl>
    <w:lvl w:ilvl="3">
      <w:start w:val="0"/>
      <w:numFmt w:val="bullet"/>
      <w:lvlText w:val="•"/>
      <w:lvlJc w:val="left"/>
      <w:pPr>
        <w:widowControl w:val="1"/>
        <w:ind w:hanging="360" w:left="2390"/>
      </w:pPr>
    </w:lvl>
    <w:lvl w:ilvl="4">
      <w:start w:val="0"/>
      <w:numFmt w:val="bullet"/>
      <w:lvlText w:val="•"/>
      <w:lvlJc w:val="left"/>
      <w:pPr>
        <w:widowControl w:val="1"/>
        <w:ind w:hanging="360" w:left="3401"/>
      </w:pPr>
    </w:lvl>
    <w:lvl w:ilvl="5">
      <w:start w:val="0"/>
      <w:numFmt w:val="bullet"/>
      <w:lvlText w:val="•"/>
      <w:lvlJc w:val="left"/>
      <w:pPr>
        <w:widowControl w:val="1"/>
        <w:ind w:hanging="360" w:left="4412"/>
      </w:pPr>
    </w:lvl>
    <w:lvl w:ilvl="6">
      <w:start w:val="0"/>
      <w:numFmt w:val="bullet"/>
      <w:lvlText w:val="•"/>
      <w:lvlJc w:val="left"/>
      <w:pPr>
        <w:widowControl w:val="1"/>
        <w:ind w:hanging="360" w:left="5423"/>
      </w:pPr>
    </w:lvl>
    <w:lvl w:ilvl="7">
      <w:start w:val="0"/>
      <w:numFmt w:val="bullet"/>
      <w:lvlText w:val="•"/>
      <w:lvlJc w:val="left"/>
      <w:pPr>
        <w:widowControl w:val="1"/>
        <w:ind w:hanging="360" w:left="6434"/>
      </w:pPr>
    </w:lvl>
    <w:lvl w:ilvl="8">
      <w:start w:val="0"/>
      <w:numFmt w:val="bullet"/>
      <w:lvlText w:val="•"/>
      <w:lvlJc w:val="left"/>
      <w:pPr>
        <w:widowControl w:val="1"/>
        <w:ind w:hanging="360" w:left="7444"/>
      </w:pPr>
    </w:lvl>
  </w:abstractNum>
  <w:abstractNum w:abstractNumId="26">
    <w:lvl w:ilvl="0">
      <w:start w:val="0"/>
      <w:numFmt w:val="bullet"/>
      <w:lvlText w:val=""/>
      <w:lvlJc w:val="left"/>
      <w:pPr>
        <w:widowControl w:val="1"/>
        <w:ind w:hanging="360" w:left="1022"/>
      </w:pPr>
      <w:rPr>
        <w:rFonts w:ascii="Symbol" w:hAnsi="Symbol"/>
        <w:sz w:val="28"/>
      </w:rPr>
    </w:lvl>
    <w:lvl w:ilvl="1">
      <w:start w:val="0"/>
      <w:numFmt w:val="bullet"/>
      <w:lvlText w:val="•"/>
      <w:lvlJc w:val="left"/>
      <w:pPr>
        <w:widowControl w:val="1"/>
        <w:ind w:hanging="360" w:left="1864"/>
      </w:pPr>
    </w:lvl>
    <w:lvl w:ilvl="2">
      <w:start w:val="0"/>
      <w:numFmt w:val="bullet"/>
      <w:lvlText w:val="•"/>
      <w:lvlJc w:val="left"/>
      <w:pPr>
        <w:widowControl w:val="1"/>
        <w:ind w:hanging="360" w:left="2709"/>
      </w:pPr>
    </w:lvl>
    <w:lvl w:ilvl="3">
      <w:start w:val="0"/>
      <w:numFmt w:val="bullet"/>
      <w:lvlText w:val="•"/>
      <w:lvlJc w:val="left"/>
      <w:pPr>
        <w:widowControl w:val="1"/>
        <w:ind w:hanging="360" w:left="3553"/>
      </w:pPr>
    </w:lvl>
    <w:lvl w:ilvl="4">
      <w:start w:val="0"/>
      <w:numFmt w:val="bullet"/>
      <w:lvlText w:val="•"/>
      <w:lvlJc w:val="left"/>
      <w:pPr>
        <w:widowControl w:val="1"/>
        <w:ind w:hanging="360" w:left="4398"/>
      </w:pPr>
    </w:lvl>
    <w:lvl w:ilvl="5">
      <w:start w:val="0"/>
      <w:numFmt w:val="bullet"/>
      <w:lvlText w:val="•"/>
      <w:lvlJc w:val="left"/>
      <w:pPr>
        <w:widowControl w:val="1"/>
        <w:ind w:hanging="360" w:left="5243"/>
      </w:pPr>
    </w:lvl>
    <w:lvl w:ilvl="6">
      <w:start w:val="0"/>
      <w:numFmt w:val="bullet"/>
      <w:lvlText w:val="•"/>
      <w:lvlJc w:val="left"/>
      <w:pPr>
        <w:widowControl w:val="1"/>
        <w:ind w:hanging="360" w:left="6087"/>
      </w:pPr>
    </w:lvl>
    <w:lvl w:ilvl="7">
      <w:start w:val="0"/>
      <w:numFmt w:val="bullet"/>
      <w:lvlText w:val="•"/>
      <w:lvlJc w:val="left"/>
      <w:pPr>
        <w:widowControl w:val="1"/>
        <w:ind w:hanging="360" w:left="6932"/>
      </w:pPr>
    </w:lvl>
    <w:lvl w:ilvl="8">
      <w:start w:val="0"/>
      <w:numFmt w:val="bullet"/>
      <w:lvlText w:val="•"/>
      <w:lvlJc w:val="left"/>
      <w:pPr>
        <w:widowControl w:val="1"/>
        <w:ind w:hanging="360" w:left="7777"/>
      </w:pPr>
    </w:lvl>
  </w:abstractNum>
  <w:abstractNum w:abstractNumId="27">
    <w:lvl w:ilvl="0">
      <w:start w:val="1"/>
      <w:numFmt w:val="decimal"/>
      <w:lvlText w:val="%1"/>
      <w:lvlJc w:val="left"/>
      <w:pPr>
        <w:widowControl w:val="1"/>
        <w:ind w:hanging="235" w:left="302"/>
      </w:pPr>
      <w:rPr>
        <w:rFonts w:ascii="Times New Roman" w:hAnsi="Times New Roman"/>
        <w:b w:val="1"/>
        <w:sz w:val="28"/>
      </w:rPr>
    </w:lvl>
    <w:lvl w:ilvl="1">
      <w:start w:val="0"/>
      <w:numFmt w:val="bullet"/>
      <w:lvlText w:val="•"/>
      <w:lvlJc w:val="left"/>
      <w:pPr>
        <w:widowControl w:val="1"/>
        <w:ind w:hanging="235" w:left="1216"/>
      </w:pPr>
    </w:lvl>
    <w:lvl w:ilvl="2">
      <w:start w:val="0"/>
      <w:numFmt w:val="bullet"/>
      <w:lvlText w:val="•"/>
      <w:lvlJc w:val="left"/>
      <w:pPr>
        <w:widowControl w:val="1"/>
        <w:ind w:hanging="235" w:left="2133"/>
      </w:pPr>
    </w:lvl>
    <w:lvl w:ilvl="3">
      <w:start w:val="0"/>
      <w:numFmt w:val="bullet"/>
      <w:lvlText w:val="•"/>
      <w:lvlJc w:val="left"/>
      <w:pPr>
        <w:widowControl w:val="1"/>
        <w:ind w:hanging="235" w:left="3049"/>
      </w:pPr>
    </w:lvl>
    <w:lvl w:ilvl="4">
      <w:start w:val="0"/>
      <w:numFmt w:val="bullet"/>
      <w:lvlText w:val="•"/>
      <w:lvlJc w:val="left"/>
      <w:pPr>
        <w:widowControl w:val="1"/>
        <w:ind w:hanging="235" w:left="3966"/>
      </w:pPr>
    </w:lvl>
    <w:lvl w:ilvl="5">
      <w:start w:val="0"/>
      <w:numFmt w:val="bullet"/>
      <w:lvlText w:val="•"/>
      <w:lvlJc w:val="left"/>
      <w:pPr>
        <w:widowControl w:val="1"/>
        <w:ind w:hanging="235" w:left="4883"/>
      </w:pPr>
    </w:lvl>
    <w:lvl w:ilvl="6">
      <w:start w:val="0"/>
      <w:numFmt w:val="bullet"/>
      <w:lvlText w:val="•"/>
      <w:lvlJc w:val="left"/>
      <w:pPr>
        <w:widowControl w:val="1"/>
        <w:ind w:hanging="235" w:left="5799"/>
      </w:pPr>
    </w:lvl>
    <w:lvl w:ilvl="7">
      <w:start w:val="0"/>
      <w:numFmt w:val="bullet"/>
      <w:lvlText w:val="•"/>
      <w:lvlJc w:val="left"/>
      <w:pPr>
        <w:widowControl w:val="1"/>
        <w:ind w:hanging="235" w:left="6716"/>
      </w:pPr>
    </w:lvl>
    <w:lvl w:ilvl="8">
      <w:start w:val="0"/>
      <w:numFmt w:val="bullet"/>
      <w:lvlText w:val="•"/>
      <w:lvlJc w:val="left"/>
      <w:pPr>
        <w:widowControl w:val="1"/>
        <w:ind w:hanging="235" w:left="7633"/>
      </w:pPr>
    </w:lvl>
  </w:abstractNum>
  <w:abstractNum w:abstractNumId="28">
    <w:lvl w:ilvl="0">
      <w:start w:val="1"/>
      <w:numFmt w:val="decimal"/>
      <w:lvlText w:val="%1."/>
      <w:lvlJc w:val="left"/>
      <w:pPr>
        <w:widowControl w:val="1"/>
        <w:ind w:hanging="480" w:left="782"/>
      </w:pPr>
      <w:rPr>
        <w:rFonts w:ascii="Arial" w:hAnsi="Arial"/>
        <w:i w:val="1"/>
        <w:spacing w:val="-1"/>
        <w:sz w:val="28"/>
      </w:rPr>
    </w:lvl>
    <w:lvl w:ilvl="1">
      <w:start w:val="0"/>
      <w:numFmt w:val="bullet"/>
      <w:lvlText w:val=""/>
      <w:lvlJc w:val="left"/>
      <w:pPr>
        <w:widowControl w:val="1"/>
        <w:ind w:hanging="360" w:left="1382"/>
      </w:pPr>
      <w:rPr>
        <w:rFonts w:ascii="Symbol" w:hAnsi="Symbol"/>
        <w:sz w:val="28"/>
      </w:rPr>
    </w:lvl>
    <w:lvl w:ilvl="2">
      <w:start w:val="0"/>
      <w:numFmt w:val="bullet"/>
      <w:lvlText w:val="•"/>
      <w:lvlJc w:val="left"/>
      <w:pPr>
        <w:widowControl w:val="1"/>
        <w:ind w:hanging="360" w:left="1380"/>
      </w:pPr>
    </w:lvl>
    <w:lvl w:ilvl="3">
      <w:start w:val="0"/>
      <w:numFmt w:val="bullet"/>
      <w:lvlText w:val="•"/>
      <w:lvlJc w:val="left"/>
      <w:pPr>
        <w:widowControl w:val="1"/>
        <w:ind w:hanging="360" w:left="2390"/>
      </w:pPr>
    </w:lvl>
    <w:lvl w:ilvl="4">
      <w:start w:val="0"/>
      <w:numFmt w:val="bullet"/>
      <w:lvlText w:val="•"/>
      <w:lvlJc w:val="left"/>
      <w:pPr>
        <w:widowControl w:val="1"/>
        <w:ind w:hanging="360" w:left="3401"/>
      </w:pPr>
    </w:lvl>
    <w:lvl w:ilvl="5">
      <w:start w:val="0"/>
      <w:numFmt w:val="bullet"/>
      <w:lvlText w:val="•"/>
      <w:lvlJc w:val="left"/>
      <w:pPr>
        <w:widowControl w:val="1"/>
        <w:ind w:hanging="360" w:left="4412"/>
      </w:pPr>
    </w:lvl>
    <w:lvl w:ilvl="6">
      <w:start w:val="0"/>
      <w:numFmt w:val="bullet"/>
      <w:lvlText w:val="•"/>
      <w:lvlJc w:val="left"/>
      <w:pPr>
        <w:widowControl w:val="1"/>
        <w:ind w:hanging="360" w:left="5423"/>
      </w:pPr>
    </w:lvl>
    <w:lvl w:ilvl="7">
      <w:start w:val="0"/>
      <w:numFmt w:val="bullet"/>
      <w:lvlText w:val="•"/>
      <w:lvlJc w:val="left"/>
      <w:pPr>
        <w:widowControl w:val="1"/>
        <w:ind w:hanging="360" w:left="6434"/>
      </w:pPr>
    </w:lvl>
    <w:lvl w:ilvl="8">
      <w:start w:val="0"/>
      <w:numFmt w:val="bullet"/>
      <w:lvlText w:val="•"/>
      <w:lvlJc w:val="left"/>
      <w:pPr>
        <w:widowControl w:val="1"/>
        <w:ind w:hanging="360" w:left="7444"/>
      </w:pPr>
    </w:lvl>
  </w:abstractNum>
  <w:abstractNum w:abstractNumId="29">
    <w:lvl w:ilvl="0">
      <w:start w:val="1"/>
      <w:numFmt w:val="decimal"/>
      <w:lvlText w:val="%1."/>
      <w:lvlJc w:val="left"/>
      <w:pPr>
        <w:widowControl w:val="1"/>
        <w:ind w:hanging="480" w:left="782"/>
      </w:pPr>
      <w:rPr>
        <w:rFonts w:ascii="Arial" w:hAnsi="Arial"/>
        <w:i w:val="1"/>
        <w:spacing w:val="-1"/>
        <w:sz w:val="28"/>
      </w:rPr>
    </w:lvl>
    <w:lvl w:ilvl="1">
      <w:start w:val="0"/>
      <w:numFmt w:val="bullet"/>
      <w:lvlText w:val=""/>
      <w:lvlJc w:val="left"/>
      <w:pPr>
        <w:widowControl w:val="1"/>
        <w:ind w:hanging="360" w:left="1022"/>
      </w:pPr>
      <w:rPr>
        <w:rFonts w:ascii="Symbol" w:hAnsi="Symbol"/>
        <w:sz w:val="28"/>
      </w:rPr>
    </w:lvl>
    <w:lvl w:ilvl="2">
      <w:start w:val="0"/>
      <w:numFmt w:val="bullet"/>
      <w:lvlText w:val="•"/>
      <w:lvlJc w:val="left"/>
      <w:pPr>
        <w:widowControl w:val="1"/>
        <w:ind w:hanging="360" w:left="1958"/>
      </w:pPr>
    </w:lvl>
    <w:lvl w:ilvl="3">
      <w:start w:val="0"/>
      <w:numFmt w:val="bullet"/>
      <w:lvlText w:val="•"/>
      <w:lvlJc w:val="left"/>
      <w:pPr>
        <w:widowControl w:val="1"/>
        <w:ind w:hanging="360" w:left="2896"/>
      </w:pPr>
    </w:lvl>
    <w:lvl w:ilvl="4">
      <w:start w:val="0"/>
      <w:numFmt w:val="bullet"/>
      <w:lvlText w:val="•"/>
      <w:lvlJc w:val="left"/>
      <w:pPr>
        <w:widowControl w:val="1"/>
        <w:ind w:hanging="360" w:left="3835"/>
      </w:pPr>
    </w:lvl>
    <w:lvl w:ilvl="5">
      <w:start w:val="0"/>
      <w:numFmt w:val="bullet"/>
      <w:lvlText w:val="•"/>
      <w:lvlJc w:val="left"/>
      <w:pPr>
        <w:widowControl w:val="1"/>
        <w:ind w:hanging="360" w:left="4773"/>
      </w:pPr>
    </w:lvl>
    <w:lvl w:ilvl="6">
      <w:start w:val="0"/>
      <w:numFmt w:val="bullet"/>
      <w:lvlText w:val="•"/>
      <w:lvlJc w:val="left"/>
      <w:pPr>
        <w:widowControl w:val="1"/>
        <w:ind w:hanging="360" w:left="5712"/>
      </w:pPr>
    </w:lvl>
    <w:lvl w:ilvl="7">
      <w:start w:val="0"/>
      <w:numFmt w:val="bullet"/>
      <w:lvlText w:val="•"/>
      <w:lvlJc w:val="left"/>
      <w:pPr>
        <w:widowControl w:val="1"/>
        <w:ind w:hanging="360" w:left="6650"/>
      </w:pPr>
    </w:lvl>
    <w:lvl w:ilvl="8">
      <w:start w:val="0"/>
      <w:numFmt w:val="bullet"/>
      <w:lvlText w:val="•"/>
      <w:lvlJc w:val="left"/>
      <w:pPr>
        <w:widowControl w:val="1"/>
        <w:ind w:hanging="360" w:left="7589"/>
      </w:pPr>
    </w:lvl>
  </w:abstractNum>
  <w:abstractNum w:abstractNumId="30">
    <w:lvl w:ilvl="0">
      <w:start w:val="0"/>
      <w:numFmt w:val="bullet"/>
      <w:lvlText w:val="-"/>
      <w:lvlJc w:val="left"/>
      <w:pPr>
        <w:widowControl w:val="1"/>
        <w:ind w:hanging="164" w:left="902"/>
      </w:pPr>
      <w:rPr>
        <w:rFonts w:ascii="Times New Roman" w:hAnsi="Times New Roman"/>
        <w:sz w:val="28"/>
      </w:rPr>
    </w:lvl>
    <w:lvl w:ilvl="1">
      <w:start w:val="0"/>
      <w:numFmt w:val="bullet"/>
      <w:lvlText w:val="•"/>
      <w:lvlJc w:val="left"/>
      <w:pPr>
        <w:widowControl w:val="1"/>
        <w:ind w:hanging="164" w:left="1846"/>
      </w:pPr>
    </w:lvl>
    <w:lvl w:ilvl="2">
      <w:start w:val="0"/>
      <w:numFmt w:val="bullet"/>
      <w:lvlText w:val="•"/>
      <w:lvlJc w:val="left"/>
      <w:pPr>
        <w:widowControl w:val="1"/>
        <w:ind w:hanging="164" w:left="2793"/>
      </w:pPr>
    </w:lvl>
    <w:lvl w:ilvl="3">
      <w:start w:val="0"/>
      <w:numFmt w:val="bullet"/>
      <w:lvlText w:val="•"/>
      <w:lvlJc w:val="left"/>
      <w:pPr>
        <w:widowControl w:val="1"/>
        <w:ind w:hanging="164" w:left="3739"/>
      </w:pPr>
    </w:lvl>
    <w:lvl w:ilvl="4">
      <w:start w:val="0"/>
      <w:numFmt w:val="bullet"/>
      <w:lvlText w:val="•"/>
      <w:lvlJc w:val="left"/>
      <w:pPr>
        <w:widowControl w:val="1"/>
        <w:ind w:hanging="164" w:left="4686"/>
      </w:pPr>
    </w:lvl>
    <w:lvl w:ilvl="5">
      <w:start w:val="0"/>
      <w:numFmt w:val="bullet"/>
      <w:lvlText w:val="•"/>
      <w:lvlJc w:val="left"/>
      <w:pPr>
        <w:widowControl w:val="1"/>
        <w:ind w:hanging="164" w:left="5633"/>
      </w:pPr>
    </w:lvl>
    <w:lvl w:ilvl="6">
      <w:start w:val="0"/>
      <w:numFmt w:val="bullet"/>
      <w:lvlText w:val="•"/>
      <w:lvlJc w:val="left"/>
      <w:pPr>
        <w:widowControl w:val="1"/>
        <w:ind w:hanging="164" w:left="6579"/>
      </w:pPr>
    </w:lvl>
    <w:lvl w:ilvl="7">
      <w:start w:val="0"/>
      <w:numFmt w:val="bullet"/>
      <w:lvlText w:val="•"/>
      <w:lvlJc w:val="left"/>
      <w:pPr>
        <w:widowControl w:val="1"/>
        <w:ind w:hanging="164" w:left="7526"/>
      </w:pPr>
    </w:lvl>
    <w:lvl w:ilvl="8">
      <w:start w:val="0"/>
      <w:numFmt w:val="bullet"/>
      <w:lvlText w:val="•"/>
      <w:lvlJc w:val="left"/>
      <w:pPr>
        <w:widowControl w:val="1"/>
        <w:ind w:hanging="164" w:left="8473"/>
      </w:pPr>
    </w:lvl>
  </w:abstractNum>
  <w:abstractNum w:abstractNumId="31">
    <w:lvl w:ilvl="0">
      <w:start w:val="0"/>
      <w:numFmt w:val="bullet"/>
      <w:lvlText w:val="-"/>
      <w:lvlJc w:val="left"/>
      <w:pPr>
        <w:widowControl w:val="1"/>
        <w:ind w:hanging="164" w:left="0"/>
      </w:pPr>
      <w:rPr>
        <w:rFonts w:ascii="Times New Roman" w:hAnsi="Times New Roman"/>
        <w:sz w:val="28"/>
      </w:rPr>
    </w:lvl>
    <w:lvl w:ilvl="1">
      <w:start w:val="0"/>
      <w:numFmt w:val="bullet"/>
      <w:lvlText w:val="•"/>
      <w:lvlJc w:val="left"/>
      <w:pPr>
        <w:widowControl w:val="1"/>
        <w:ind w:hanging="164" w:left="205"/>
      </w:pPr>
    </w:lvl>
    <w:lvl w:ilvl="2">
      <w:start w:val="0"/>
      <w:numFmt w:val="bullet"/>
      <w:lvlText w:val="•"/>
      <w:lvlJc w:val="left"/>
      <w:pPr>
        <w:widowControl w:val="1"/>
        <w:ind w:hanging="164" w:left="410"/>
      </w:pPr>
    </w:lvl>
    <w:lvl w:ilvl="3">
      <w:start w:val="0"/>
      <w:numFmt w:val="bullet"/>
      <w:lvlText w:val="•"/>
      <w:lvlJc w:val="left"/>
      <w:pPr>
        <w:widowControl w:val="1"/>
        <w:ind w:hanging="164" w:left="615"/>
      </w:pPr>
    </w:lvl>
    <w:lvl w:ilvl="4">
      <w:start w:val="0"/>
      <w:numFmt w:val="bullet"/>
      <w:lvlText w:val="•"/>
      <w:lvlJc w:val="left"/>
      <w:pPr>
        <w:widowControl w:val="1"/>
        <w:ind w:hanging="164" w:left="821"/>
      </w:pPr>
    </w:lvl>
    <w:lvl w:ilvl="5">
      <w:start w:val="0"/>
      <w:numFmt w:val="bullet"/>
      <w:lvlText w:val="•"/>
      <w:lvlJc w:val="left"/>
      <w:pPr>
        <w:widowControl w:val="1"/>
        <w:ind w:hanging="164" w:left="1026"/>
      </w:pPr>
    </w:lvl>
    <w:lvl w:ilvl="6">
      <w:start w:val="0"/>
      <w:numFmt w:val="bullet"/>
      <w:lvlText w:val="•"/>
      <w:lvlJc w:val="left"/>
      <w:pPr>
        <w:widowControl w:val="1"/>
        <w:ind w:hanging="164" w:left="1231"/>
      </w:pPr>
    </w:lvl>
    <w:lvl w:ilvl="7">
      <w:start w:val="0"/>
      <w:numFmt w:val="bullet"/>
      <w:lvlText w:val="•"/>
      <w:lvlJc w:val="left"/>
      <w:pPr>
        <w:widowControl w:val="1"/>
        <w:ind w:hanging="164" w:left="1437"/>
      </w:pPr>
    </w:lvl>
    <w:lvl w:ilvl="8">
      <w:start w:val="0"/>
      <w:numFmt w:val="bullet"/>
      <w:lvlText w:val="•"/>
      <w:lvlJc w:val="left"/>
      <w:pPr>
        <w:widowControl w:val="1"/>
        <w:ind w:hanging="164" w:left="1642"/>
      </w:pPr>
    </w:lvl>
  </w:abstractNum>
  <w:abstractNum w:abstractNumId="32">
    <w:lvl w:ilvl="0">
      <w:start w:val="0"/>
      <w:numFmt w:val="bullet"/>
      <w:lvlText w:val="-"/>
      <w:lvlJc w:val="left"/>
      <w:pPr>
        <w:widowControl w:val="1"/>
        <w:ind w:hanging="164" w:left="547"/>
      </w:pPr>
      <w:rPr>
        <w:rFonts w:ascii="Times New Roman" w:hAnsi="Times New Roman"/>
        <w:sz w:val="28"/>
      </w:rPr>
    </w:lvl>
    <w:lvl w:ilvl="1">
      <w:start w:val="0"/>
      <w:numFmt w:val="bullet"/>
      <w:lvlText w:val="•"/>
      <w:lvlJc w:val="left"/>
      <w:pPr>
        <w:widowControl w:val="1"/>
        <w:ind w:hanging="164" w:left="829"/>
      </w:pPr>
    </w:lvl>
    <w:lvl w:ilvl="2">
      <w:start w:val="0"/>
      <w:numFmt w:val="bullet"/>
      <w:lvlText w:val="•"/>
      <w:lvlJc w:val="left"/>
      <w:pPr>
        <w:widowControl w:val="1"/>
        <w:ind w:hanging="164" w:left="1118"/>
      </w:pPr>
    </w:lvl>
    <w:lvl w:ilvl="3">
      <w:start w:val="0"/>
      <w:numFmt w:val="bullet"/>
      <w:lvlText w:val="•"/>
      <w:lvlJc w:val="left"/>
      <w:pPr>
        <w:widowControl w:val="1"/>
        <w:ind w:hanging="164" w:left="1407"/>
      </w:pPr>
    </w:lvl>
    <w:lvl w:ilvl="4">
      <w:start w:val="0"/>
      <w:numFmt w:val="bullet"/>
      <w:lvlText w:val="•"/>
      <w:lvlJc w:val="left"/>
      <w:pPr>
        <w:widowControl w:val="1"/>
        <w:ind w:hanging="164" w:left="1697"/>
      </w:pPr>
    </w:lvl>
    <w:lvl w:ilvl="5">
      <w:start w:val="0"/>
      <w:numFmt w:val="bullet"/>
      <w:lvlText w:val="•"/>
      <w:lvlJc w:val="left"/>
      <w:pPr>
        <w:widowControl w:val="1"/>
        <w:ind w:hanging="164" w:left="1986"/>
      </w:pPr>
    </w:lvl>
    <w:lvl w:ilvl="6">
      <w:start w:val="0"/>
      <w:numFmt w:val="bullet"/>
      <w:lvlText w:val="•"/>
      <w:lvlJc w:val="left"/>
      <w:pPr>
        <w:widowControl w:val="1"/>
        <w:ind w:hanging="164" w:left="2275"/>
      </w:pPr>
    </w:lvl>
    <w:lvl w:ilvl="7">
      <w:start w:val="0"/>
      <w:numFmt w:val="bullet"/>
      <w:lvlText w:val="•"/>
      <w:lvlJc w:val="left"/>
      <w:pPr>
        <w:widowControl w:val="1"/>
        <w:ind w:hanging="164" w:left="2565"/>
      </w:pPr>
    </w:lvl>
    <w:lvl w:ilvl="8">
      <w:start w:val="0"/>
      <w:numFmt w:val="bullet"/>
      <w:lvlText w:val="•"/>
      <w:lvlJc w:val="left"/>
      <w:pPr>
        <w:widowControl w:val="1"/>
        <w:ind w:hanging="164" w:left="2854"/>
      </w:pPr>
    </w:lvl>
  </w:abstractNum>
  <w:abstractNum w:abstractNumId="33">
    <w:lvl w:ilvl="0">
      <w:start w:val="0"/>
      <w:numFmt w:val="bullet"/>
      <w:lvlText w:val="-"/>
      <w:lvlJc w:val="left"/>
      <w:pPr>
        <w:widowControl w:val="1"/>
        <w:ind w:hanging="164" w:left="429"/>
      </w:pPr>
      <w:rPr>
        <w:rFonts w:ascii="Times New Roman" w:hAnsi="Times New Roman"/>
        <w:sz w:val="28"/>
      </w:rPr>
    </w:lvl>
    <w:lvl w:ilvl="1">
      <w:start w:val="0"/>
      <w:numFmt w:val="bullet"/>
      <w:lvlText w:val="•"/>
      <w:lvlJc w:val="left"/>
      <w:pPr>
        <w:widowControl w:val="1"/>
        <w:ind w:hanging="164" w:left="750"/>
      </w:pPr>
    </w:lvl>
    <w:lvl w:ilvl="2">
      <w:start w:val="0"/>
      <w:numFmt w:val="bullet"/>
      <w:lvlText w:val="•"/>
      <w:lvlJc w:val="left"/>
      <w:pPr>
        <w:widowControl w:val="1"/>
        <w:ind w:hanging="164" w:left="1080"/>
      </w:pPr>
    </w:lvl>
    <w:lvl w:ilvl="3">
      <w:start w:val="0"/>
      <w:numFmt w:val="bullet"/>
      <w:lvlText w:val="•"/>
      <w:lvlJc w:val="left"/>
      <w:pPr>
        <w:widowControl w:val="1"/>
        <w:ind w:hanging="164" w:left="1410"/>
      </w:pPr>
    </w:lvl>
    <w:lvl w:ilvl="4">
      <w:start w:val="0"/>
      <w:numFmt w:val="bullet"/>
      <w:lvlText w:val="•"/>
      <w:lvlJc w:val="left"/>
      <w:pPr>
        <w:widowControl w:val="1"/>
        <w:ind w:hanging="164" w:left="1740"/>
      </w:pPr>
    </w:lvl>
    <w:lvl w:ilvl="5">
      <w:start w:val="0"/>
      <w:numFmt w:val="bullet"/>
      <w:lvlText w:val="•"/>
      <w:lvlJc w:val="left"/>
      <w:pPr>
        <w:widowControl w:val="1"/>
        <w:ind w:hanging="164" w:left="2070"/>
      </w:pPr>
    </w:lvl>
    <w:lvl w:ilvl="6">
      <w:start w:val="0"/>
      <w:numFmt w:val="bullet"/>
      <w:lvlText w:val="•"/>
      <w:lvlJc w:val="left"/>
      <w:pPr>
        <w:widowControl w:val="1"/>
        <w:ind w:hanging="164" w:left="2400"/>
      </w:pPr>
    </w:lvl>
    <w:lvl w:ilvl="7">
      <w:start w:val="0"/>
      <w:numFmt w:val="bullet"/>
      <w:lvlText w:val="•"/>
      <w:lvlJc w:val="left"/>
      <w:pPr>
        <w:widowControl w:val="1"/>
        <w:ind w:hanging="164" w:left="2730"/>
      </w:pPr>
    </w:lvl>
    <w:lvl w:ilvl="8">
      <w:start w:val="0"/>
      <w:numFmt w:val="bullet"/>
      <w:lvlText w:val="•"/>
      <w:lvlJc w:val="left"/>
      <w:pPr>
        <w:widowControl w:val="1"/>
        <w:ind w:hanging="164" w:left="30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</w:numbering>
</file>

<file path=word/settings.xml><?xml version="1.0" encoding="utf-8"?>
<w:setting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8" w:type="paragraph">
    <w:name w:val="Normal"/>
    <w:link w:val="Style_8_ch"/>
    <w:uiPriority w:val="0"/>
    <w:qFormat/>
    <w:pPr>
      <w:widowControl w:val="0"/>
      <w:ind/>
    </w:pPr>
    <w:rPr>
      <w:rFonts w:ascii="Times New Roman" w:hAnsi="Times New Roman"/>
      <w:sz w:val="22"/>
    </w:rPr>
  </w:style>
  <w:style w:default="1" w:styleId="Style_8_ch" w:type="character">
    <w:name w:val="Normal"/>
    <w:link w:val="Style_8"/>
    <w:rPr>
      <w:rFonts w:ascii="Times New Roman" w:hAnsi="Times New Roman"/>
      <w:sz w:val="22"/>
    </w:rPr>
  </w:style>
  <w:style w:styleId="Style_9" w:type="paragraph">
    <w:name w:val="toc 2"/>
    <w:next w:val="Style_8"/>
    <w:link w:val="Style_9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9_ch" w:type="character">
    <w:name w:val="toc 2"/>
    <w:link w:val="Style_9"/>
    <w:rPr>
      <w:rFonts w:ascii="XO Thames" w:hAnsi="XO Thames"/>
      <w:sz w:val="28"/>
    </w:rPr>
  </w:style>
  <w:style w:styleId="Style_10" w:type="paragraph">
    <w:name w:val="toc 4"/>
    <w:next w:val="Style_8"/>
    <w:link w:val="Style_10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10_ch" w:type="character">
    <w:name w:val="toc 4"/>
    <w:link w:val="Style_10"/>
    <w:rPr>
      <w:rFonts w:ascii="XO Thames" w:hAnsi="XO Thames"/>
      <w:sz w:val="28"/>
    </w:rPr>
  </w:style>
  <w:style w:styleId="Style_11" w:type="paragraph">
    <w:name w:val="toc 6"/>
    <w:next w:val="Style_8"/>
    <w:link w:val="Style_11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1_ch" w:type="character">
    <w:name w:val="toc 6"/>
    <w:link w:val="Style_11"/>
    <w:rPr>
      <w:rFonts w:ascii="XO Thames" w:hAnsi="XO Thames"/>
      <w:sz w:val="28"/>
    </w:rPr>
  </w:style>
  <w:style w:styleId="Style_12" w:type="paragraph">
    <w:name w:val="toc 7"/>
    <w:next w:val="Style_8"/>
    <w:link w:val="Style_12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2_ch" w:type="character">
    <w:name w:val="toc 7"/>
    <w:link w:val="Style_12"/>
    <w:rPr>
      <w:rFonts w:ascii="XO Thames" w:hAnsi="XO Thames"/>
      <w:sz w:val="28"/>
    </w:rPr>
  </w:style>
  <w:style w:styleId="Style_13" w:type="paragraph">
    <w:name w:val="End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Endnote"/>
    <w:link w:val="Style_13"/>
    <w:rPr>
      <w:rFonts w:ascii="XO Thames" w:hAnsi="XO Thames"/>
      <w:sz w:val="22"/>
    </w:rPr>
  </w:style>
  <w:style w:styleId="Style_14" w:type="paragraph">
    <w:name w:val="heading 3"/>
    <w:next w:val="Style_8"/>
    <w:link w:val="Style_14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4_ch" w:type="character">
    <w:name w:val="heading 3"/>
    <w:link w:val="Style_14"/>
    <w:rPr>
      <w:rFonts w:ascii="XO Thames" w:hAnsi="XO Thames"/>
      <w:b w:val="1"/>
      <w:sz w:val="26"/>
    </w:rPr>
  </w:style>
  <w:style w:styleId="Style_5" w:type="paragraph">
    <w:name w:val="Table Paragraph"/>
    <w:basedOn w:val="Style_8"/>
    <w:link w:val="Style_5_ch"/>
    <w:pPr>
      <w:widowControl w:val="1"/>
      <w:ind w:left="99"/>
    </w:pPr>
  </w:style>
  <w:style w:styleId="Style_5_ch" w:type="character">
    <w:name w:val="Table Paragraph"/>
    <w:basedOn w:val="Style_8_ch"/>
    <w:link w:val="Style_5"/>
  </w:style>
  <w:style w:styleId="Style_15" w:type="paragraph">
    <w:name w:val="Balloon Text"/>
    <w:basedOn w:val="Style_8"/>
    <w:link w:val="Style_15_ch"/>
    <w:rPr>
      <w:rFonts w:ascii="Segoe UI" w:hAnsi="Segoe UI"/>
      <w:sz w:val="18"/>
    </w:rPr>
  </w:style>
  <w:style w:styleId="Style_15_ch" w:type="character">
    <w:name w:val="Balloon Text"/>
    <w:basedOn w:val="Style_8_ch"/>
    <w:link w:val="Style_15"/>
    <w:rPr>
      <w:rFonts w:ascii="Segoe UI" w:hAnsi="Segoe UI"/>
      <w:sz w:val="18"/>
    </w:rPr>
  </w:style>
  <w:style w:styleId="Style_7" w:type="paragraph">
    <w:name w:val="Subtle Emphasis"/>
    <w:link w:val="Style_7_ch"/>
    <w:rPr>
      <w:i w:val="1"/>
      <w:color w:val="404040"/>
    </w:rPr>
  </w:style>
  <w:style w:styleId="Style_7_ch" w:type="character">
    <w:name w:val="Subtle Emphasis"/>
    <w:link w:val="Style_7"/>
    <w:rPr>
      <w:i w:val="1"/>
      <w:color w:val="404040"/>
    </w:rPr>
  </w:style>
  <w:style w:styleId="Style_1" w:type="paragraph">
    <w:name w:val="Body Text"/>
    <w:basedOn w:val="Style_8"/>
    <w:link w:val="Style_1_ch"/>
    <w:rPr>
      <w:sz w:val="28"/>
    </w:rPr>
  </w:style>
  <w:style w:styleId="Style_1_ch" w:type="character">
    <w:name w:val="Body Text"/>
    <w:basedOn w:val="Style_8_ch"/>
    <w:link w:val="Style_1"/>
    <w:rPr>
      <w:sz w:val="28"/>
    </w:rPr>
  </w:style>
  <w:style w:styleId="Style_16" w:type="paragraph">
    <w:name w:val="toc 3"/>
    <w:next w:val="Style_8"/>
    <w:link w:val="Style_16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6_ch" w:type="character">
    <w:name w:val="toc 3"/>
    <w:link w:val="Style_16"/>
    <w:rPr>
      <w:rFonts w:ascii="XO Thames" w:hAnsi="XO Thames"/>
      <w:sz w:val="28"/>
    </w:rPr>
  </w:style>
  <w:style w:styleId="Style_3" w:type="paragraph">
    <w:name w:val="List Paragraph"/>
    <w:basedOn w:val="Style_8"/>
    <w:link w:val="Style_3_ch"/>
    <w:pPr>
      <w:widowControl w:val="1"/>
      <w:ind w:hanging="360" w:left="1382"/>
      <w:jc w:val="both"/>
    </w:pPr>
  </w:style>
  <w:style w:styleId="Style_3_ch" w:type="character">
    <w:name w:val="List Paragraph"/>
    <w:basedOn w:val="Style_8_ch"/>
    <w:link w:val="Style_3"/>
  </w:style>
  <w:style w:styleId="Style_17" w:type="paragraph">
    <w:name w:val="Default Paragraph Font"/>
    <w:link w:val="Style_17_ch"/>
  </w:style>
  <w:style w:styleId="Style_17_ch" w:type="character">
    <w:name w:val="Default Paragraph Font"/>
    <w:link w:val="Style_17"/>
  </w:style>
  <w:style w:styleId="Style_18" w:type="paragraph">
    <w:name w:val="heading 5"/>
    <w:next w:val="Style_8"/>
    <w:link w:val="Style_18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8_ch" w:type="character">
    <w:name w:val="heading 5"/>
    <w:link w:val="Style_18"/>
    <w:rPr>
      <w:rFonts w:ascii="XO Thames" w:hAnsi="XO Thames"/>
      <w:b w:val="1"/>
      <w:sz w:val="22"/>
    </w:rPr>
  </w:style>
  <w:style w:styleId="Style_19" w:type="paragraph">
    <w:name w:val="Strong"/>
    <w:link w:val="Style_19_ch"/>
    <w:rPr>
      <w:b w:val="1"/>
    </w:rPr>
  </w:style>
  <w:style w:styleId="Style_19_ch" w:type="character">
    <w:name w:val="Strong"/>
    <w:link w:val="Style_19"/>
    <w:rPr>
      <w:b w:val="1"/>
    </w:rPr>
  </w:style>
  <w:style w:styleId="Style_2" w:type="paragraph">
    <w:name w:val="heading 1"/>
    <w:basedOn w:val="Style_8"/>
    <w:link w:val="Style_2_ch"/>
    <w:uiPriority w:val="9"/>
    <w:qFormat/>
    <w:pPr>
      <w:widowControl w:val="1"/>
      <w:spacing w:before="65"/>
      <w:ind w:left="302"/>
      <w:outlineLvl w:val="0"/>
    </w:pPr>
    <w:rPr>
      <w:b w:val="1"/>
      <w:sz w:val="28"/>
    </w:rPr>
  </w:style>
  <w:style w:styleId="Style_2_ch" w:type="character">
    <w:name w:val="heading 1"/>
    <w:basedOn w:val="Style_8_ch"/>
    <w:link w:val="Style_2"/>
    <w:rPr>
      <w:b w:val="1"/>
      <w:sz w:val="28"/>
    </w:rPr>
  </w:style>
  <w:style w:styleId="Style_6" w:type="paragraph">
    <w:name w:val="Hyperlink"/>
    <w:link w:val="Style_6_ch"/>
    <w:rPr>
      <w:color w:val="0000FF"/>
      <w:u w:val="single"/>
    </w:rPr>
  </w:style>
  <w:style w:styleId="Style_6_ch" w:type="character">
    <w:name w:val="Hyperlink"/>
    <w:link w:val="Style_6"/>
    <w:rPr>
      <w:color w:val="0000FF"/>
      <w:u w:val="single"/>
    </w:rPr>
  </w:style>
  <w:style w:styleId="Style_20" w:type="paragraph">
    <w:name w:val="Footnote"/>
    <w:link w:val="Style_20_ch"/>
    <w:pPr>
      <w:ind w:firstLine="851" w:left="0"/>
      <w:jc w:val="both"/>
    </w:pPr>
    <w:rPr>
      <w:rFonts w:ascii="XO Thames" w:hAnsi="XO Thames"/>
      <w:sz w:val="22"/>
    </w:rPr>
  </w:style>
  <w:style w:styleId="Style_20_ch" w:type="character">
    <w:name w:val="Footnote"/>
    <w:link w:val="Style_20"/>
    <w:rPr>
      <w:rFonts w:ascii="XO Thames" w:hAnsi="XO Thames"/>
      <w:sz w:val="22"/>
    </w:rPr>
  </w:style>
  <w:style w:styleId="Style_21" w:type="paragraph">
    <w:name w:val="toc 1"/>
    <w:next w:val="Style_8"/>
    <w:link w:val="Style_21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1_ch" w:type="character">
    <w:name w:val="toc 1"/>
    <w:link w:val="Style_21"/>
    <w:rPr>
      <w:rFonts w:ascii="XO Thames" w:hAnsi="XO Thames"/>
      <w:b w:val="1"/>
      <w:sz w:val="28"/>
    </w:rPr>
  </w:style>
  <w:style w:styleId="Style_22" w:type="paragraph">
    <w:name w:val="Header and Footer"/>
    <w:link w:val="Style_22_ch"/>
    <w:pPr>
      <w:spacing w:line="240" w:lineRule="auto"/>
      <w:ind/>
      <w:jc w:val="both"/>
    </w:pPr>
    <w:rPr>
      <w:rFonts w:ascii="XO Thames" w:hAnsi="XO Thames"/>
      <w:sz w:val="28"/>
    </w:rPr>
  </w:style>
  <w:style w:styleId="Style_22_ch" w:type="character">
    <w:name w:val="Header and Footer"/>
    <w:link w:val="Style_22"/>
    <w:rPr>
      <w:rFonts w:ascii="XO Thames" w:hAnsi="XO Thames"/>
      <w:sz w:val="28"/>
    </w:rPr>
  </w:style>
  <w:style w:styleId="Style_23" w:type="paragraph">
    <w:name w:val="toc 9"/>
    <w:next w:val="Style_8"/>
    <w:link w:val="Style_23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3_ch" w:type="character">
    <w:name w:val="toc 9"/>
    <w:link w:val="Style_23"/>
    <w:rPr>
      <w:rFonts w:ascii="XO Thames" w:hAnsi="XO Thames"/>
      <w:sz w:val="28"/>
    </w:rPr>
  </w:style>
  <w:style w:styleId="Style_24" w:type="paragraph">
    <w:name w:val="toc 8"/>
    <w:next w:val="Style_8"/>
    <w:link w:val="Style_24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4_ch" w:type="character">
    <w:name w:val="toc 8"/>
    <w:link w:val="Style_24"/>
    <w:rPr>
      <w:rFonts w:ascii="XO Thames" w:hAnsi="XO Thames"/>
      <w:sz w:val="28"/>
    </w:rPr>
  </w:style>
  <w:style w:styleId="Style_25" w:type="paragraph">
    <w:name w:val="Emphasis"/>
    <w:link w:val="Style_25_ch"/>
    <w:rPr>
      <w:i w:val="1"/>
    </w:rPr>
  </w:style>
  <w:style w:styleId="Style_25_ch" w:type="character">
    <w:name w:val="Emphasis"/>
    <w:link w:val="Style_25"/>
    <w:rPr>
      <w:i w:val="1"/>
    </w:rPr>
  </w:style>
  <w:style w:styleId="Style_26" w:type="paragraph">
    <w:name w:val="toc 5"/>
    <w:next w:val="Style_8"/>
    <w:link w:val="Style_2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6_ch" w:type="character">
    <w:name w:val="toc 5"/>
    <w:link w:val="Style_26"/>
    <w:rPr>
      <w:rFonts w:ascii="XO Thames" w:hAnsi="XO Thames"/>
      <w:sz w:val="28"/>
    </w:rPr>
  </w:style>
  <w:style w:styleId="Style_27" w:type="paragraph">
    <w:name w:val="Subtitle"/>
    <w:basedOn w:val="Style_8"/>
    <w:next w:val="Style_8"/>
    <w:link w:val="Style_27_ch"/>
    <w:uiPriority w:val="11"/>
    <w:qFormat/>
    <w:pPr>
      <w:widowControl w:val="1"/>
      <w:numPr>
        <w:ilvl w:val="0"/>
        <w:numId w:val="0"/>
      </w:numPr>
      <w:spacing w:after="160"/>
      <w:ind/>
    </w:pPr>
    <w:rPr>
      <w:rFonts w:ascii="Calibri" w:hAnsi="Calibri"/>
      <w:color w:val="5A5A5A"/>
      <w:spacing w:val="15"/>
    </w:rPr>
  </w:style>
  <w:style w:styleId="Style_27_ch" w:type="character">
    <w:name w:val="Subtitle"/>
    <w:basedOn w:val="Style_8_ch"/>
    <w:link w:val="Style_27"/>
    <w:rPr>
      <w:rFonts w:ascii="Calibri" w:hAnsi="Calibri"/>
      <w:color w:val="5A5A5A"/>
      <w:spacing w:val="15"/>
    </w:rPr>
  </w:style>
  <w:style w:styleId="Style_28" w:type="paragraph">
    <w:name w:val="Intense Emphasis"/>
    <w:link w:val="Style_28_ch"/>
    <w:rPr>
      <w:i w:val="1"/>
      <w:color w:val="4F81BD"/>
    </w:rPr>
  </w:style>
  <w:style w:styleId="Style_28_ch" w:type="character">
    <w:name w:val="Intense Emphasis"/>
    <w:link w:val="Style_28"/>
    <w:rPr>
      <w:i w:val="1"/>
      <w:color w:val="4F81BD"/>
    </w:rPr>
  </w:style>
  <w:style w:styleId="Style_29" w:type="paragraph">
    <w:name w:val="Title"/>
    <w:basedOn w:val="Style_8"/>
    <w:next w:val="Style_8"/>
    <w:link w:val="Style_29_ch"/>
    <w:uiPriority w:val="10"/>
    <w:qFormat/>
    <w:pPr>
      <w:widowControl w:val="1"/>
      <w:ind/>
      <w:contextualSpacing w:val="1"/>
    </w:pPr>
    <w:rPr>
      <w:rFonts w:ascii="Cambria" w:hAnsi="Cambria"/>
      <w:spacing w:val="-10"/>
      <w:sz w:val="56"/>
    </w:rPr>
  </w:style>
  <w:style w:styleId="Style_29_ch" w:type="character">
    <w:name w:val="Title"/>
    <w:basedOn w:val="Style_8_ch"/>
    <w:link w:val="Style_29"/>
    <w:rPr>
      <w:rFonts w:ascii="Cambria" w:hAnsi="Cambria"/>
      <w:spacing w:val="-10"/>
      <w:sz w:val="56"/>
    </w:rPr>
  </w:style>
  <w:style w:styleId="Style_30" w:type="paragraph">
    <w:name w:val="heading 4"/>
    <w:next w:val="Style_8"/>
    <w:link w:val="Style_3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0_ch" w:type="character">
    <w:name w:val="heading 4"/>
    <w:link w:val="Style_30"/>
    <w:rPr>
      <w:rFonts w:ascii="XO Thames" w:hAnsi="XO Thames"/>
      <w:b w:val="1"/>
      <w:sz w:val="24"/>
    </w:rPr>
  </w:style>
  <w:style w:styleId="Style_31" w:type="paragraph">
    <w:name w:val="heading 2"/>
    <w:basedOn w:val="Style_8"/>
    <w:next w:val="Style_8"/>
    <w:link w:val="Style_31_ch"/>
    <w:uiPriority w:val="9"/>
    <w:qFormat/>
    <w:pPr>
      <w:keepNext w:val="1"/>
      <w:keepLines w:val="1"/>
      <w:widowControl w:val="1"/>
      <w:spacing w:before="40"/>
      <w:ind/>
      <w:outlineLvl w:val="1"/>
    </w:pPr>
    <w:rPr>
      <w:rFonts w:ascii="Cambria" w:hAnsi="Cambria"/>
      <w:color w:val="365F91"/>
      <w:sz w:val="26"/>
    </w:rPr>
  </w:style>
  <w:style w:styleId="Style_31_ch" w:type="character">
    <w:name w:val="heading 2"/>
    <w:basedOn w:val="Style_8_ch"/>
    <w:link w:val="Style_31"/>
    <w:rPr>
      <w:rFonts w:ascii="Cambria" w:hAnsi="Cambria"/>
      <w:color w:val="365F91"/>
      <w:sz w:val="26"/>
    </w:rPr>
  </w:style>
  <w:style w:styleId="Style_32" w:type="table">
    <w:name w:val="Table Normal"/>
    <w:pPr>
      <w:widowControl w:val="0"/>
      <w:ind/>
    </w:pPr>
    <w:rPr>
      <w:sz w:val="22"/>
    </w:rPr>
    <w:tblPr>
      <w:tblInd w:type="dxa" w:w="0"/>
      <w:tblCellMar>
        <w:top w:type="dxa" w:w="0"/>
        <w:left w:type="dxa" w:w="0"/>
        <w:bottom w:type="dxa" w:w="0"/>
        <w:right w:type="dxa" w:w="0"/>
      </w:tblCellMar>
    </w:tblPr>
  </w:style>
  <w:style w:default="1" w:styleId="Style_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WithEffects.xml" Type="http://schemas.microsoft.com/office/2007/relationships/stylesWithEffects"/>
  <Relationship Id="rId1" Target="fontTable.xml" Type="http://schemas.openxmlformats.org/officeDocument/2006/relationships/fontTable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6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MyOffice-CoreFramework-Android/40-1423.1132.10486.1056.1@7875681add7d56c228e5331fe7c51cf7b4fd13ed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2024-06-05T15:22:00Z</dcterms:created>
  <dcterms:modified xsi:type="dcterms:W3CDTF">2026-05-29T10:04:00Z</dcterms:modified>
</cp:coreProperties>
</file>